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C215C" w:rsidRPr="00F043D0" w:rsidRDefault="00FC215C" w:rsidP="00FC215C">
      <w:pPr>
        <w:shd w:val="clear" w:color="auto" w:fill="FFFFFF"/>
        <w:autoSpaceDE w:val="0"/>
        <w:autoSpaceDN w:val="0"/>
        <w:adjustRightInd w:val="0"/>
        <w:ind w:left="710" w:firstLine="568"/>
        <w:jc w:val="right"/>
        <w:rPr>
          <w:rFonts w:ascii="Times New Roman" w:hAnsi="Times New Roman" w:cs="Times New Roman"/>
          <w:b/>
          <w:bCs/>
        </w:rPr>
      </w:pPr>
      <w:r w:rsidRPr="00F043D0">
        <w:rPr>
          <w:rFonts w:ascii="Times New Roman" w:hAnsi="Times New Roman" w:cs="Times New Roman"/>
          <w:b/>
          <w:bCs/>
          <w:lang w:val="kk-KZ"/>
        </w:rPr>
        <w:t>Ф.7.11-19</w:t>
      </w:r>
    </w:p>
    <w:p w:rsidR="00FC215C" w:rsidRPr="00F043D0" w:rsidRDefault="00FC215C" w:rsidP="00FC215C">
      <w:pPr>
        <w:shd w:val="clear" w:color="auto" w:fill="FFFFFF"/>
        <w:autoSpaceDE w:val="0"/>
        <w:autoSpaceDN w:val="0"/>
        <w:adjustRightInd w:val="0"/>
        <w:ind w:firstLine="567"/>
        <w:jc w:val="center"/>
        <w:rPr>
          <w:rFonts w:ascii="Times New Roman" w:hAnsi="Times New Roman" w:cs="Times New Roman"/>
          <w:b/>
          <w:bCs/>
          <w:lang w:val="kk-KZ"/>
        </w:rPr>
      </w:pPr>
      <w:r w:rsidRPr="00F043D0">
        <w:rPr>
          <w:rFonts w:ascii="Times New Roman" w:hAnsi="Times New Roman" w:cs="Times New Roman"/>
          <w:b/>
          <w:bCs/>
          <w:lang w:val="kk-KZ"/>
        </w:rPr>
        <w:t>МИНИСТЕРСТВО ОБРАЗОВАНИЯ И НАУКИ РЕСПУБЛИКИ КАЗАХСТАН</w:t>
      </w:r>
    </w:p>
    <w:p w:rsidR="00FC215C" w:rsidRPr="00F043D0" w:rsidRDefault="00FC215C" w:rsidP="00FC215C">
      <w:pPr>
        <w:shd w:val="clear" w:color="auto" w:fill="FFFFFF"/>
        <w:autoSpaceDE w:val="0"/>
        <w:autoSpaceDN w:val="0"/>
        <w:adjustRightInd w:val="0"/>
        <w:ind w:firstLine="567"/>
        <w:jc w:val="both"/>
        <w:rPr>
          <w:rFonts w:ascii="Times New Roman" w:hAnsi="Times New Roman" w:cs="Times New Roman"/>
          <w:b/>
          <w:bCs/>
        </w:rPr>
      </w:pPr>
      <w:r w:rsidRPr="00F043D0">
        <w:rPr>
          <w:rFonts w:ascii="Times New Roman" w:hAnsi="Times New Roman" w:cs="Times New Roman"/>
          <w:b/>
          <w:bCs/>
          <w:lang w:val="kk-KZ"/>
        </w:rPr>
        <w:t xml:space="preserve"> </w:t>
      </w:r>
    </w:p>
    <w:p w:rsidR="00FC215C" w:rsidRPr="00FC215C" w:rsidRDefault="00FC215C" w:rsidP="00FC215C">
      <w:pPr>
        <w:shd w:val="clear" w:color="auto" w:fill="FFFFFF"/>
        <w:autoSpaceDE w:val="0"/>
        <w:autoSpaceDN w:val="0"/>
        <w:adjustRightInd w:val="0"/>
        <w:ind w:firstLine="567"/>
        <w:jc w:val="center"/>
        <w:rPr>
          <w:rFonts w:ascii="Times New Roman" w:hAnsi="Times New Roman" w:cs="Times New Roman"/>
          <w:b/>
          <w:bCs/>
          <w:lang w:val="en-US"/>
        </w:rPr>
      </w:pPr>
      <w:r w:rsidRPr="00F043D0">
        <w:rPr>
          <w:rFonts w:ascii="Times New Roman" w:hAnsi="Times New Roman" w:cs="Times New Roman"/>
          <w:noProof/>
        </w:rPr>
        <w:drawing>
          <wp:inline distT="0" distB="0" distL="0" distR="0">
            <wp:extent cx="1533304" cy="1052624"/>
            <wp:effectExtent l="19050" t="0" r="0" b="0"/>
            <wp:docPr id="3" name="Рисунок 1" descr="C:\Users\ЕРКЕБУЛАН\Desktop\Эмблем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ЕРКЕБУЛАН\Desktop\Эмблема.JPG"/>
                    <pic:cNvPicPr>
                      <a:picLocks noChangeAspect="1" noChangeArrowheads="1"/>
                    </pic:cNvPicPr>
                  </pic:nvPicPr>
                  <pic:blipFill>
                    <a:blip r:embed="rId8"/>
                    <a:srcRect/>
                    <a:stretch>
                      <a:fillRect/>
                    </a:stretch>
                  </pic:blipFill>
                  <pic:spPr bwMode="auto">
                    <a:xfrm>
                      <a:off x="0" y="0"/>
                      <a:ext cx="1533319" cy="1052634"/>
                    </a:xfrm>
                    <a:prstGeom prst="rect">
                      <a:avLst/>
                    </a:prstGeom>
                    <a:noFill/>
                    <a:ln w="9525">
                      <a:noFill/>
                      <a:miter lim="800000"/>
                      <a:headEnd/>
                      <a:tailEnd/>
                    </a:ln>
                  </pic:spPr>
                </pic:pic>
              </a:graphicData>
            </a:graphic>
          </wp:inline>
        </w:drawing>
      </w:r>
    </w:p>
    <w:p w:rsidR="00FC215C" w:rsidRPr="00F043D0" w:rsidRDefault="00FC215C" w:rsidP="00FC215C">
      <w:pPr>
        <w:shd w:val="clear" w:color="auto" w:fill="FFFFFF"/>
        <w:autoSpaceDE w:val="0"/>
        <w:autoSpaceDN w:val="0"/>
        <w:adjustRightInd w:val="0"/>
        <w:ind w:firstLine="567"/>
        <w:jc w:val="both"/>
        <w:rPr>
          <w:rFonts w:ascii="Times New Roman" w:hAnsi="Times New Roman" w:cs="Times New Roman"/>
          <w:b/>
          <w:bCs/>
          <w:lang w:val="kk-KZ"/>
        </w:rPr>
      </w:pPr>
    </w:p>
    <w:p w:rsidR="00FC215C" w:rsidRPr="003D2900" w:rsidRDefault="00FC215C" w:rsidP="00FC215C">
      <w:pPr>
        <w:shd w:val="clear" w:color="auto" w:fill="FFFFFF"/>
        <w:autoSpaceDE w:val="0"/>
        <w:autoSpaceDN w:val="0"/>
        <w:adjustRightInd w:val="0"/>
        <w:ind w:firstLine="567"/>
        <w:jc w:val="center"/>
        <w:rPr>
          <w:rFonts w:ascii="Times New Roman" w:hAnsi="Times New Roman" w:cs="Times New Roman"/>
          <w:b/>
          <w:bCs/>
        </w:rPr>
      </w:pPr>
      <w:r w:rsidRPr="00F043D0">
        <w:rPr>
          <w:rFonts w:ascii="Times New Roman" w:hAnsi="Times New Roman" w:cs="Times New Roman"/>
          <w:b/>
          <w:bCs/>
          <w:lang w:val="kk-KZ"/>
        </w:rPr>
        <w:t xml:space="preserve">Алиханов О., Каратаев Ш., </w:t>
      </w:r>
      <w:r>
        <w:rPr>
          <w:rFonts w:ascii="Times New Roman" w:hAnsi="Times New Roman" w:cs="Times New Roman"/>
          <w:b/>
          <w:bCs/>
          <w:lang w:val="kk-KZ"/>
        </w:rPr>
        <w:t xml:space="preserve">Сарыбаев Ы., </w:t>
      </w:r>
      <w:r w:rsidRPr="00F043D0">
        <w:rPr>
          <w:rFonts w:ascii="Times New Roman" w:hAnsi="Times New Roman" w:cs="Times New Roman"/>
          <w:b/>
          <w:bCs/>
          <w:lang w:val="kk-KZ"/>
        </w:rPr>
        <w:t>Нурходжаев Н.</w:t>
      </w:r>
    </w:p>
    <w:p w:rsidR="00FC215C" w:rsidRPr="003D2900" w:rsidRDefault="00FC215C" w:rsidP="00FC215C">
      <w:pPr>
        <w:tabs>
          <w:tab w:val="left" w:pos="8280"/>
        </w:tabs>
        <w:ind w:left="-360" w:right="-360"/>
        <w:jc w:val="center"/>
        <w:rPr>
          <w:rFonts w:ascii="Times New Roman" w:hAnsi="Times New Roman" w:cs="Times New Roman"/>
          <w:b/>
          <w:sz w:val="28"/>
          <w:szCs w:val="28"/>
          <w:lang w:eastAsia="ko-KR"/>
        </w:rPr>
      </w:pPr>
      <w:r w:rsidRPr="00A50D52">
        <w:rPr>
          <w:rFonts w:ascii="Times New Roman" w:hAnsi="Times New Roman" w:cs="Times New Roman"/>
          <w:b/>
          <w:sz w:val="28"/>
          <w:szCs w:val="28"/>
          <w:lang w:eastAsia="ko-KR"/>
        </w:rPr>
        <w:t>МЕТОДИЧЕСКИЕ УКАЗАНИЯ</w:t>
      </w:r>
    </w:p>
    <w:p w:rsidR="00FC215C" w:rsidRPr="00A50D52" w:rsidRDefault="00FC215C" w:rsidP="00FC215C">
      <w:pPr>
        <w:ind w:left="-360" w:right="-360"/>
        <w:jc w:val="center"/>
        <w:rPr>
          <w:rFonts w:ascii="Times New Roman" w:hAnsi="Times New Roman" w:cs="Times New Roman"/>
          <w:b/>
          <w:sz w:val="28"/>
          <w:szCs w:val="28"/>
          <w:lang w:eastAsia="ko-KR"/>
        </w:rPr>
      </w:pPr>
      <w:r w:rsidRPr="00A50D52">
        <w:rPr>
          <w:rFonts w:ascii="Times New Roman" w:hAnsi="Times New Roman" w:cs="Times New Roman"/>
          <w:b/>
          <w:sz w:val="28"/>
          <w:szCs w:val="28"/>
          <w:lang w:eastAsia="ko-KR"/>
        </w:rPr>
        <w:t>по  выполнению   лабораторных  работ по дисциплине</w:t>
      </w:r>
    </w:p>
    <w:p w:rsidR="00FC215C" w:rsidRPr="00C73982" w:rsidRDefault="00FC215C" w:rsidP="00C73982">
      <w:pPr>
        <w:shd w:val="clear" w:color="auto" w:fill="FFFFFF"/>
        <w:autoSpaceDE w:val="0"/>
        <w:autoSpaceDN w:val="0"/>
        <w:adjustRightInd w:val="0"/>
        <w:ind w:firstLine="567"/>
        <w:jc w:val="center"/>
        <w:rPr>
          <w:rFonts w:ascii="Times New Roman" w:hAnsi="Times New Roman" w:cs="Times New Roman"/>
          <w:b/>
          <w:sz w:val="28"/>
          <w:szCs w:val="28"/>
          <w:lang w:val="kk-KZ"/>
        </w:rPr>
      </w:pPr>
      <w:r w:rsidRPr="00F043D0">
        <w:rPr>
          <w:rFonts w:ascii="Times New Roman" w:hAnsi="Times New Roman" w:cs="Times New Roman"/>
        </w:rPr>
        <w:t xml:space="preserve"> </w:t>
      </w:r>
      <w:r w:rsidRPr="00C73982">
        <w:rPr>
          <w:rFonts w:ascii="Times New Roman" w:hAnsi="Times New Roman" w:cs="Times New Roman"/>
          <w:b/>
          <w:sz w:val="28"/>
          <w:szCs w:val="28"/>
        </w:rPr>
        <w:t>«О</w:t>
      </w:r>
      <w:r w:rsidRPr="00C73982">
        <w:rPr>
          <w:rFonts w:ascii="Times New Roman" w:hAnsi="Times New Roman" w:cs="Times New Roman"/>
          <w:b/>
          <w:sz w:val="28"/>
          <w:szCs w:val="28"/>
          <w:lang w:val="kk-KZ"/>
        </w:rPr>
        <w:t>сновы</w:t>
      </w:r>
      <w:r w:rsidRPr="00C73982">
        <w:rPr>
          <w:rFonts w:ascii="Times New Roman" w:hAnsi="Times New Roman" w:cs="Times New Roman"/>
          <w:b/>
          <w:sz w:val="28"/>
          <w:szCs w:val="28"/>
        </w:rPr>
        <w:t xml:space="preserve"> ветеринар</w:t>
      </w:r>
      <w:r w:rsidRPr="00C73982">
        <w:rPr>
          <w:rFonts w:ascii="Times New Roman" w:hAnsi="Times New Roman" w:cs="Times New Roman"/>
          <w:b/>
          <w:sz w:val="28"/>
          <w:szCs w:val="28"/>
          <w:lang w:val="kk-KZ"/>
        </w:rPr>
        <w:t>ии»</w:t>
      </w:r>
    </w:p>
    <w:p w:rsidR="00FC215C" w:rsidRPr="00F043D0" w:rsidRDefault="00FC215C" w:rsidP="00FC215C">
      <w:pPr>
        <w:shd w:val="clear" w:color="auto" w:fill="FFFFFF"/>
        <w:autoSpaceDE w:val="0"/>
        <w:autoSpaceDN w:val="0"/>
        <w:adjustRightInd w:val="0"/>
        <w:jc w:val="center"/>
        <w:rPr>
          <w:rFonts w:ascii="Times New Roman" w:hAnsi="Times New Roman" w:cs="Times New Roman"/>
          <w:b/>
          <w:bCs/>
          <w:lang w:val="kk-KZ"/>
        </w:rPr>
      </w:pPr>
      <w:r w:rsidRPr="00F043D0">
        <w:rPr>
          <w:rFonts w:ascii="Times New Roman" w:hAnsi="Times New Roman" w:cs="Times New Roman"/>
          <w:noProof/>
        </w:rPr>
        <w:drawing>
          <wp:inline distT="0" distB="0" distL="0" distR="0">
            <wp:extent cx="4276503" cy="2615609"/>
            <wp:effectExtent l="19050" t="0" r="0" b="0"/>
            <wp:docPr id="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9"/>
                    <a:srcRect/>
                    <a:stretch>
                      <a:fillRect/>
                    </a:stretch>
                  </pic:blipFill>
                  <pic:spPr bwMode="auto">
                    <a:xfrm>
                      <a:off x="0" y="0"/>
                      <a:ext cx="4276658" cy="2615704"/>
                    </a:xfrm>
                    <a:prstGeom prst="rect">
                      <a:avLst/>
                    </a:prstGeom>
                    <a:noFill/>
                    <a:ln w="9525">
                      <a:noFill/>
                      <a:miter lim="800000"/>
                      <a:headEnd/>
                      <a:tailEnd/>
                    </a:ln>
                  </pic:spPr>
                </pic:pic>
              </a:graphicData>
            </a:graphic>
          </wp:inline>
        </w:drawing>
      </w:r>
    </w:p>
    <w:p w:rsidR="00FC215C" w:rsidRPr="00F043D0" w:rsidRDefault="00FC215C" w:rsidP="00FC215C">
      <w:pPr>
        <w:shd w:val="clear" w:color="auto" w:fill="FFFFFF"/>
        <w:autoSpaceDE w:val="0"/>
        <w:autoSpaceDN w:val="0"/>
        <w:adjustRightInd w:val="0"/>
        <w:jc w:val="both"/>
        <w:rPr>
          <w:rFonts w:ascii="Times New Roman" w:hAnsi="Times New Roman" w:cs="Times New Roman"/>
          <w:b/>
          <w:bCs/>
        </w:rPr>
      </w:pPr>
    </w:p>
    <w:p w:rsidR="00FC215C" w:rsidRDefault="00FC215C" w:rsidP="00FC215C">
      <w:pPr>
        <w:shd w:val="clear" w:color="auto" w:fill="FFFFFF"/>
        <w:autoSpaceDE w:val="0"/>
        <w:autoSpaceDN w:val="0"/>
        <w:adjustRightInd w:val="0"/>
        <w:ind w:firstLine="567"/>
        <w:jc w:val="center"/>
        <w:rPr>
          <w:rFonts w:ascii="Times New Roman" w:hAnsi="Times New Roman" w:cs="Times New Roman"/>
          <w:b/>
          <w:bCs/>
          <w:lang w:val="kk-KZ"/>
        </w:rPr>
      </w:pPr>
    </w:p>
    <w:p w:rsidR="00FC215C" w:rsidRDefault="00FC215C" w:rsidP="00FC215C">
      <w:pPr>
        <w:shd w:val="clear" w:color="auto" w:fill="FFFFFF"/>
        <w:autoSpaceDE w:val="0"/>
        <w:autoSpaceDN w:val="0"/>
        <w:adjustRightInd w:val="0"/>
        <w:ind w:firstLine="567"/>
        <w:jc w:val="center"/>
        <w:rPr>
          <w:rFonts w:ascii="Times New Roman" w:hAnsi="Times New Roman" w:cs="Times New Roman"/>
          <w:b/>
          <w:bCs/>
          <w:lang w:val="kk-KZ"/>
        </w:rPr>
      </w:pPr>
    </w:p>
    <w:p w:rsidR="00FC215C" w:rsidRDefault="00FC215C" w:rsidP="00FC215C">
      <w:pPr>
        <w:shd w:val="clear" w:color="auto" w:fill="FFFFFF"/>
        <w:autoSpaceDE w:val="0"/>
        <w:autoSpaceDN w:val="0"/>
        <w:adjustRightInd w:val="0"/>
        <w:ind w:firstLine="567"/>
        <w:jc w:val="center"/>
        <w:rPr>
          <w:rFonts w:ascii="Times New Roman" w:hAnsi="Times New Roman" w:cs="Times New Roman"/>
          <w:b/>
          <w:bCs/>
          <w:lang w:val="kk-KZ"/>
        </w:rPr>
      </w:pPr>
    </w:p>
    <w:p w:rsidR="00FC215C" w:rsidRDefault="00FC215C" w:rsidP="00FC215C">
      <w:pPr>
        <w:shd w:val="clear" w:color="auto" w:fill="FFFFFF"/>
        <w:autoSpaceDE w:val="0"/>
        <w:autoSpaceDN w:val="0"/>
        <w:adjustRightInd w:val="0"/>
        <w:ind w:firstLine="567"/>
        <w:jc w:val="center"/>
        <w:rPr>
          <w:rFonts w:ascii="Times New Roman" w:hAnsi="Times New Roman" w:cs="Times New Roman"/>
          <w:b/>
          <w:bCs/>
          <w:lang w:val="kk-KZ"/>
        </w:rPr>
      </w:pPr>
    </w:p>
    <w:p w:rsidR="00FC215C" w:rsidRPr="00FC215C" w:rsidRDefault="00FC215C" w:rsidP="00FC215C">
      <w:pPr>
        <w:shd w:val="clear" w:color="auto" w:fill="FFFFFF"/>
        <w:autoSpaceDE w:val="0"/>
        <w:autoSpaceDN w:val="0"/>
        <w:adjustRightInd w:val="0"/>
        <w:rPr>
          <w:rFonts w:ascii="Times New Roman" w:hAnsi="Times New Roman" w:cs="Times New Roman"/>
          <w:b/>
          <w:bCs/>
          <w:lang w:val="en-US"/>
        </w:rPr>
      </w:pPr>
    </w:p>
    <w:p w:rsidR="00FC215C" w:rsidRPr="00F043D0" w:rsidRDefault="00FC215C" w:rsidP="00FC215C">
      <w:pPr>
        <w:shd w:val="clear" w:color="auto" w:fill="FFFFFF"/>
        <w:autoSpaceDE w:val="0"/>
        <w:autoSpaceDN w:val="0"/>
        <w:adjustRightInd w:val="0"/>
        <w:ind w:firstLine="567"/>
        <w:jc w:val="center"/>
        <w:rPr>
          <w:rFonts w:ascii="Times New Roman" w:hAnsi="Times New Roman" w:cs="Times New Roman"/>
          <w:b/>
          <w:bCs/>
          <w:lang w:val="kk-KZ"/>
        </w:rPr>
      </w:pPr>
      <w:r w:rsidRPr="00F043D0">
        <w:rPr>
          <w:rFonts w:ascii="Times New Roman" w:hAnsi="Times New Roman" w:cs="Times New Roman"/>
          <w:b/>
          <w:bCs/>
          <w:lang w:val="kk-KZ"/>
        </w:rPr>
        <w:t>Шымкент</w:t>
      </w:r>
      <w:r>
        <w:rPr>
          <w:rFonts w:ascii="Times New Roman" w:hAnsi="Times New Roman" w:cs="Times New Roman"/>
          <w:b/>
          <w:bCs/>
          <w:lang w:val="kk-KZ"/>
        </w:rPr>
        <w:t>,</w:t>
      </w:r>
      <w:r w:rsidRPr="00F043D0">
        <w:rPr>
          <w:rFonts w:ascii="Times New Roman" w:hAnsi="Times New Roman" w:cs="Times New Roman"/>
          <w:b/>
          <w:bCs/>
          <w:lang w:val="kk-KZ"/>
        </w:rPr>
        <w:t xml:space="preserve"> 2016</w:t>
      </w:r>
    </w:p>
    <w:p w:rsidR="00FC215C" w:rsidRPr="00F043D0" w:rsidRDefault="00FC215C" w:rsidP="00FC215C">
      <w:pPr>
        <w:shd w:val="clear" w:color="auto" w:fill="FFFFFF"/>
        <w:autoSpaceDE w:val="0"/>
        <w:autoSpaceDN w:val="0"/>
        <w:adjustRightInd w:val="0"/>
        <w:ind w:firstLine="567"/>
        <w:jc w:val="both"/>
        <w:rPr>
          <w:rFonts w:ascii="Times New Roman" w:hAnsi="Times New Roman" w:cs="Times New Roman"/>
          <w:b/>
          <w:bCs/>
        </w:rPr>
      </w:pPr>
    </w:p>
    <w:p w:rsidR="00FC215C" w:rsidRPr="00F043D0" w:rsidRDefault="00FC215C" w:rsidP="00FC215C">
      <w:pPr>
        <w:shd w:val="clear" w:color="auto" w:fill="FFFFFF"/>
        <w:autoSpaceDE w:val="0"/>
        <w:autoSpaceDN w:val="0"/>
        <w:adjustRightInd w:val="0"/>
        <w:ind w:firstLine="567"/>
        <w:jc w:val="both"/>
        <w:rPr>
          <w:rFonts w:ascii="Times New Roman" w:hAnsi="Times New Roman" w:cs="Times New Roman"/>
          <w:b/>
          <w:bCs/>
        </w:rPr>
      </w:pPr>
    </w:p>
    <w:p w:rsidR="00FC215C" w:rsidRPr="00F043D0" w:rsidRDefault="00FC215C" w:rsidP="00FC215C">
      <w:pPr>
        <w:shd w:val="clear" w:color="auto" w:fill="FFFFFF"/>
        <w:autoSpaceDE w:val="0"/>
        <w:autoSpaceDN w:val="0"/>
        <w:adjustRightInd w:val="0"/>
        <w:ind w:firstLine="567"/>
        <w:jc w:val="both"/>
        <w:rPr>
          <w:rFonts w:ascii="Times New Roman" w:hAnsi="Times New Roman" w:cs="Times New Roman"/>
          <w:b/>
          <w:bCs/>
        </w:rPr>
      </w:pPr>
    </w:p>
    <w:p w:rsidR="00FC215C" w:rsidRPr="00F043D0" w:rsidRDefault="00FC215C" w:rsidP="00FC215C">
      <w:pPr>
        <w:shd w:val="clear" w:color="auto" w:fill="FFFFFF"/>
        <w:autoSpaceDE w:val="0"/>
        <w:autoSpaceDN w:val="0"/>
        <w:adjustRightInd w:val="0"/>
        <w:ind w:firstLine="567"/>
        <w:jc w:val="both"/>
        <w:rPr>
          <w:rFonts w:ascii="Times New Roman" w:hAnsi="Times New Roman" w:cs="Times New Roman"/>
          <w:b/>
          <w:bCs/>
          <w:lang w:val="kk-KZ"/>
        </w:rPr>
      </w:pPr>
    </w:p>
    <w:p w:rsidR="00FC215C" w:rsidRPr="00F043D0" w:rsidRDefault="00FC215C" w:rsidP="00FC215C">
      <w:pPr>
        <w:shd w:val="clear" w:color="auto" w:fill="FFFFFF"/>
        <w:autoSpaceDE w:val="0"/>
        <w:autoSpaceDN w:val="0"/>
        <w:adjustRightInd w:val="0"/>
        <w:ind w:firstLine="567"/>
        <w:jc w:val="both"/>
        <w:rPr>
          <w:rFonts w:ascii="Times New Roman" w:hAnsi="Times New Roman" w:cs="Times New Roman"/>
          <w:b/>
          <w:bCs/>
          <w:lang w:val="kk-KZ"/>
        </w:rPr>
      </w:pPr>
    </w:p>
    <w:p w:rsidR="00FC215C" w:rsidRPr="00F043D0" w:rsidRDefault="00FC215C" w:rsidP="00FC215C">
      <w:pPr>
        <w:shd w:val="clear" w:color="auto" w:fill="FFFFFF"/>
        <w:autoSpaceDE w:val="0"/>
        <w:autoSpaceDN w:val="0"/>
        <w:adjustRightInd w:val="0"/>
        <w:ind w:firstLine="567"/>
        <w:jc w:val="both"/>
        <w:rPr>
          <w:rFonts w:ascii="Times New Roman" w:hAnsi="Times New Roman" w:cs="Times New Roman"/>
          <w:b/>
          <w:bCs/>
          <w:lang w:val="kk-KZ"/>
        </w:rPr>
      </w:pPr>
    </w:p>
    <w:p w:rsidR="00FC215C" w:rsidRPr="00F043D0" w:rsidRDefault="00FC215C" w:rsidP="00FC215C">
      <w:pPr>
        <w:shd w:val="clear" w:color="auto" w:fill="FFFFFF"/>
        <w:autoSpaceDE w:val="0"/>
        <w:autoSpaceDN w:val="0"/>
        <w:adjustRightInd w:val="0"/>
        <w:ind w:firstLine="567"/>
        <w:jc w:val="both"/>
        <w:rPr>
          <w:rFonts w:ascii="Times New Roman" w:hAnsi="Times New Roman" w:cs="Times New Roman"/>
          <w:b/>
          <w:bCs/>
          <w:lang w:val="kk-KZ"/>
        </w:rPr>
      </w:pPr>
    </w:p>
    <w:p w:rsidR="00FC215C" w:rsidRPr="00F043D0" w:rsidRDefault="00FC215C" w:rsidP="00FC215C">
      <w:pPr>
        <w:shd w:val="clear" w:color="auto" w:fill="FFFFFF"/>
        <w:autoSpaceDE w:val="0"/>
        <w:autoSpaceDN w:val="0"/>
        <w:adjustRightInd w:val="0"/>
        <w:ind w:firstLine="567"/>
        <w:jc w:val="both"/>
        <w:rPr>
          <w:rFonts w:ascii="Times New Roman" w:hAnsi="Times New Roman" w:cs="Times New Roman"/>
          <w:b/>
          <w:bCs/>
          <w:lang w:val="kk-KZ"/>
        </w:rPr>
      </w:pPr>
    </w:p>
    <w:p w:rsidR="00FC215C" w:rsidRDefault="00FC215C" w:rsidP="00FC215C">
      <w:pPr>
        <w:shd w:val="clear" w:color="auto" w:fill="FFFFFF"/>
        <w:autoSpaceDE w:val="0"/>
        <w:autoSpaceDN w:val="0"/>
        <w:adjustRightInd w:val="0"/>
        <w:ind w:firstLine="567"/>
        <w:jc w:val="both"/>
        <w:rPr>
          <w:rFonts w:ascii="Times New Roman" w:hAnsi="Times New Roman" w:cs="Times New Roman"/>
          <w:b/>
          <w:bCs/>
          <w:lang w:val="kk-KZ"/>
        </w:rPr>
      </w:pPr>
    </w:p>
    <w:p w:rsidR="00FC215C" w:rsidRDefault="00FC215C" w:rsidP="00FC215C">
      <w:pPr>
        <w:shd w:val="clear" w:color="auto" w:fill="FFFFFF"/>
        <w:autoSpaceDE w:val="0"/>
        <w:autoSpaceDN w:val="0"/>
        <w:adjustRightInd w:val="0"/>
        <w:ind w:firstLine="567"/>
        <w:jc w:val="both"/>
        <w:rPr>
          <w:rFonts w:ascii="Times New Roman" w:hAnsi="Times New Roman" w:cs="Times New Roman"/>
          <w:b/>
          <w:bCs/>
          <w:lang w:val="kk-KZ"/>
        </w:rPr>
      </w:pPr>
    </w:p>
    <w:p w:rsidR="00FC215C" w:rsidRDefault="00FC215C" w:rsidP="00FC215C">
      <w:pPr>
        <w:shd w:val="clear" w:color="auto" w:fill="FFFFFF"/>
        <w:autoSpaceDE w:val="0"/>
        <w:autoSpaceDN w:val="0"/>
        <w:adjustRightInd w:val="0"/>
        <w:ind w:firstLine="567"/>
        <w:jc w:val="both"/>
        <w:rPr>
          <w:rFonts w:ascii="Times New Roman" w:hAnsi="Times New Roman" w:cs="Times New Roman"/>
          <w:b/>
          <w:bCs/>
          <w:lang w:val="kk-KZ"/>
        </w:rPr>
      </w:pPr>
    </w:p>
    <w:p w:rsidR="00FC215C" w:rsidRDefault="00FC215C" w:rsidP="00FC215C">
      <w:pPr>
        <w:shd w:val="clear" w:color="auto" w:fill="FFFFFF"/>
        <w:autoSpaceDE w:val="0"/>
        <w:autoSpaceDN w:val="0"/>
        <w:adjustRightInd w:val="0"/>
        <w:ind w:firstLine="567"/>
        <w:jc w:val="both"/>
        <w:rPr>
          <w:rFonts w:ascii="Times New Roman" w:hAnsi="Times New Roman" w:cs="Times New Roman"/>
          <w:b/>
          <w:bCs/>
          <w:lang w:val="kk-KZ"/>
        </w:rPr>
      </w:pPr>
    </w:p>
    <w:p w:rsidR="00FC215C" w:rsidRDefault="00FC215C" w:rsidP="00FC215C">
      <w:pPr>
        <w:shd w:val="clear" w:color="auto" w:fill="FFFFFF"/>
        <w:autoSpaceDE w:val="0"/>
        <w:autoSpaceDN w:val="0"/>
        <w:adjustRightInd w:val="0"/>
        <w:ind w:firstLine="567"/>
        <w:jc w:val="both"/>
        <w:rPr>
          <w:rFonts w:ascii="Times New Roman" w:hAnsi="Times New Roman" w:cs="Times New Roman"/>
          <w:b/>
          <w:bCs/>
          <w:lang w:val="kk-KZ"/>
        </w:rPr>
      </w:pPr>
    </w:p>
    <w:p w:rsidR="00FC215C" w:rsidRDefault="00FC215C" w:rsidP="00FC215C">
      <w:pPr>
        <w:shd w:val="clear" w:color="auto" w:fill="FFFFFF"/>
        <w:autoSpaceDE w:val="0"/>
        <w:autoSpaceDN w:val="0"/>
        <w:adjustRightInd w:val="0"/>
        <w:ind w:firstLine="567"/>
        <w:jc w:val="both"/>
        <w:rPr>
          <w:rFonts w:ascii="Times New Roman" w:hAnsi="Times New Roman" w:cs="Times New Roman"/>
          <w:b/>
          <w:bCs/>
          <w:lang w:val="kk-KZ"/>
        </w:rPr>
      </w:pPr>
    </w:p>
    <w:p w:rsidR="00FC215C" w:rsidRDefault="00FC215C" w:rsidP="00FC215C">
      <w:pPr>
        <w:shd w:val="clear" w:color="auto" w:fill="FFFFFF"/>
        <w:autoSpaceDE w:val="0"/>
        <w:autoSpaceDN w:val="0"/>
        <w:adjustRightInd w:val="0"/>
        <w:ind w:firstLine="567"/>
        <w:jc w:val="both"/>
        <w:rPr>
          <w:rFonts w:ascii="Times New Roman" w:hAnsi="Times New Roman" w:cs="Times New Roman"/>
          <w:b/>
          <w:bCs/>
          <w:lang w:val="kk-KZ"/>
        </w:rPr>
      </w:pPr>
    </w:p>
    <w:p w:rsidR="00FC215C" w:rsidRDefault="00FC215C" w:rsidP="00FC215C">
      <w:pPr>
        <w:shd w:val="clear" w:color="auto" w:fill="FFFFFF"/>
        <w:autoSpaceDE w:val="0"/>
        <w:autoSpaceDN w:val="0"/>
        <w:adjustRightInd w:val="0"/>
        <w:ind w:firstLine="567"/>
        <w:jc w:val="both"/>
        <w:rPr>
          <w:rFonts w:ascii="Times New Roman" w:hAnsi="Times New Roman" w:cs="Times New Roman"/>
          <w:b/>
          <w:bCs/>
          <w:lang w:val="kk-KZ"/>
        </w:rPr>
      </w:pPr>
    </w:p>
    <w:p w:rsidR="00FC215C" w:rsidRDefault="00FC215C" w:rsidP="00FC215C">
      <w:pPr>
        <w:shd w:val="clear" w:color="auto" w:fill="FFFFFF"/>
        <w:autoSpaceDE w:val="0"/>
        <w:autoSpaceDN w:val="0"/>
        <w:adjustRightInd w:val="0"/>
        <w:ind w:firstLine="567"/>
        <w:jc w:val="both"/>
        <w:rPr>
          <w:rFonts w:ascii="Times New Roman" w:hAnsi="Times New Roman" w:cs="Times New Roman"/>
          <w:b/>
          <w:bCs/>
          <w:lang w:val="kk-KZ"/>
        </w:rPr>
      </w:pPr>
    </w:p>
    <w:p w:rsidR="00FC215C" w:rsidRDefault="00FC215C" w:rsidP="00FC215C">
      <w:pPr>
        <w:shd w:val="clear" w:color="auto" w:fill="FFFFFF"/>
        <w:autoSpaceDE w:val="0"/>
        <w:autoSpaceDN w:val="0"/>
        <w:adjustRightInd w:val="0"/>
        <w:ind w:firstLine="567"/>
        <w:jc w:val="both"/>
        <w:rPr>
          <w:rFonts w:ascii="Times New Roman" w:hAnsi="Times New Roman" w:cs="Times New Roman"/>
          <w:b/>
          <w:bCs/>
          <w:lang w:val="kk-KZ"/>
        </w:rPr>
      </w:pPr>
    </w:p>
    <w:p w:rsidR="00FC215C" w:rsidRDefault="00FC215C" w:rsidP="00FC215C">
      <w:pPr>
        <w:shd w:val="clear" w:color="auto" w:fill="FFFFFF"/>
        <w:autoSpaceDE w:val="0"/>
        <w:autoSpaceDN w:val="0"/>
        <w:adjustRightInd w:val="0"/>
        <w:ind w:firstLine="567"/>
        <w:jc w:val="both"/>
        <w:rPr>
          <w:rFonts w:ascii="Times New Roman" w:hAnsi="Times New Roman" w:cs="Times New Roman"/>
          <w:b/>
          <w:bCs/>
          <w:lang w:val="kk-KZ"/>
        </w:rPr>
      </w:pPr>
    </w:p>
    <w:p w:rsidR="00FC215C" w:rsidRDefault="00FC215C" w:rsidP="00FC215C">
      <w:pPr>
        <w:shd w:val="clear" w:color="auto" w:fill="FFFFFF"/>
        <w:autoSpaceDE w:val="0"/>
        <w:autoSpaceDN w:val="0"/>
        <w:adjustRightInd w:val="0"/>
        <w:ind w:firstLine="567"/>
        <w:jc w:val="both"/>
        <w:rPr>
          <w:rFonts w:ascii="Times New Roman" w:hAnsi="Times New Roman" w:cs="Times New Roman"/>
          <w:b/>
          <w:bCs/>
          <w:lang w:val="kk-KZ"/>
        </w:rPr>
      </w:pPr>
    </w:p>
    <w:p w:rsidR="00FC215C" w:rsidRDefault="00FC215C" w:rsidP="00FC215C">
      <w:pPr>
        <w:shd w:val="clear" w:color="auto" w:fill="FFFFFF"/>
        <w:autoSpaceDE w:val="0"/>
        <w:autoSpaceDN w:val="0"/>
        <w:adjustRightInd w:val="0"/>
        <w:ind w:firstLine="567"/>
        <w:jc w:val="both"/>
        <w:rPr>
          <w:rFonts w:ascii="Times New Roman" w:hAnsi="Times New Roman" w:cs="Times New Roman"/>
          <w:b/>
          <w:bCs/>
          <w:lang w:val="kk-KZ"/>
        </w:rPr>
      </w:pPr>
    </w:p>
    <w:p w:rsidR="00FC215C" w:rsidRDefault="00FC215C" w:rsidP="00FC215C">
      <w:pPr>
        <w:shd w:val="clear" w:color="auto" w:fill="FFFFFF"/>
        <w:autoSpaceDE w:val="0"/>
        <w:autoSpaceDN w:val="0"/>
        <w:adjustRightInd w:val="0"/>
        <w:ind w:firstLine="567"/>
        <w:jc w:val="both"/>
        <w:rPr>
          <w:rFonts w:ascii="Times New Roman" w:hAnsi="Times New Roman" w:cs="Times New Roman"/>
          <w:b/>
          <w:bCs/>
          <w:lang w:val="kk-KZ"/>
        </w:rPr>
      </w:pPr>
    </w:p>
    <w:p w:rsidR="00FC215C" w:rsidRDefault="00FC215C" w:rsidP="00FC215C">
      <w:pPr>
        <w:shd w:val="clear" w:color="auto" w:fill="FFFFFF"/>
        <w:autoSpaceDE w:val="0"/>
        <w:autoSpaceDN w:val="0"/>
        <w:adjustRightInd w:val="0"/>
        <w:ind w:firstLine="567"/>
        <w:jc w:val="both"/>
        <w:rPr>
          <w:rFonts w:ascii="Times New Roman" w:hAnsi="Times New Roman" w:cs="Times New Roman"/>
          <w:b/>
          <w:bCs/>
          <w:lang w:val="kk-KZ"/>
        </w:rPr>
      </w:pPr>
    </w:p>
    <w:p w:rsidR="00FC215C" w:rsidRDefault="00FC215C" w:rsidP="00FC215C">
      <w:pPr>
        <w:shd w:val="clear" w:color="auto" w:fill="FFFFFF"/>
        <w:autoSpaceDE w:val="0"/>
        <w:autoSpaceDN w:val="0"/>
        <w:adjustRightInd w:val="0"/>
        <w:ind w:firstLine="567"/>
        <w:jc w:val="both"/>
        <w:rPr>
          <w:rFonts w:ascii="Times New Roman" w:hAnsi="Times New Roman" w:cs="Times New Roman"/>
          <w:b/>
          <w:bCs/>
          <w:lang w:val="kk-KZ"/>
        </w:rPr>
      </w:pPr>
    </w:p>
    <w:p w:rsidR="00FC215C" w:rsidRDefault="00FC215C" w:rsidP="00FC215C">
      <w:pPr>
        <w:shd w:val="clear" w:color="auto" w:fill="FFFFFF"/>
        <w:autoSpaceDE w:val="0"/>
        <w:autoSpaceDN w:val="0"/>
        <w:adjustRightInd w:val="0"/>
        <w:ind w:firstLine="567"/>
        <w:jc w:val="both"/>
        <w:rPr>
          <w:rFonts w:ascii="Times New Roman" w:hAnsi="Times New Roman" w:cs="Times New Roman"/>
          <w:b/>
          <w:bCs/>
          <w:lang w:val="kk-KZ"/>
        </w:rPr>
      </w:pPr>
    </w:p>
    <w:p w:rsidR="00FC215C" w:rsidRDefault="00FC215C" w:rsidP="00FC215C">
      <w:pPr>
        <w:shd w:val="clear" w:color="auto" w:fill="FFFFFF"/>
        <w:autoSpaceDE w:val="0"/>
        <w:autoSpaceDN w:val="0"/>
        <w:adjustRightInd w:val="0"/>
        <w:ind w:firstLine="567"/>
        <w:jc w:val="both"/>
        <w:rPr>
          <w:rFonts w:ascii="Times New Roman" w:hAnsi="Times New Roman" w:cs="Times New Roman"/>
          <w:b/>
          <w:bCs/>
          <w:lang w:val="kk-KZ"/>
        </w:rPr>
      </w:pPr>
    </w:p>
    <w:p w:rsidR="00FC215C" w:rsidRDefault="00FC215C" w:rsidP="00FC215C">
      <w:pPr>
        <w:shd w:val="clear" w:color="auto" w:fill="FFFFFF"/>
        <w:autoSpaceDE w:val="0"/>
        <w:autoSpaceDN w:val="0"/>
        <w:adjustRightInd w:val="0"/>
        <w:ind w:firstLine="567"/>
        <w:jc w:val="both"/>
        <w:rPr>
          <w:rFonts w:ascii="Times New Roman" w:hAnsi="Times New Roman" w:cs="Times New Roman"/>
          <w:b/>
          <w:bCs/>
          <w:lang w:val="kk-KZ"/>
        </w:rPr>
      </w:pPr>
    </w:p>
    <w:p w:rsidR="00C73982" w:rsidRDefault="00C73982" w:rsidP="00FC215C">
      <w:pPr>
        <w:shd w:val="clear" w:color="auto" w:fill="FFFFFF"/>
        <w:autoSpaceDE w:val="0"/>
        <w:autoSpaceDN w:val="0"/>
        <w:adjustRightInd w:val="0"/>
        <w:ind w:firstLine="567"/>
        <w:jc w:val="both"/>
        <w:rPr>
          <w:rFonts w:ascii="Times New Roman" w:hAnsi="Times New Roman" w:cs="Times New Roman"/>
          <w:b/>
          <w:bCs/>
          <w:lang w:val="kk-KZ"/>
        </w:rPr>
      </w:pPr>
    </w:p>
    <w:p w:rsidR="00FC215C" w:rsidRPr="003D2900" w:rsidRDefault="00FC215C" w:rsidP="00FC215C">
      <w:pPr>
        <w:shd w:val="clear" w:color="auto" w:fill="FFFFFF"/>
        <w:autoSpaceDE w:val="0"/>
        <w:autoSpaceDN w:val="0"/>
        <w:adjustRightInd w:val="0"/>
        <w:jc w:val="both"/>
        <w:rPr>
          <w:rFonts w:ascii="Times New Roman" w:hAnsi="Times New Roman" w:cs="Times New Roman"/>
          <w:b/>
          <w:bCs/>
        </w:rPr>
      </w:pPr>
    </w:p>
    <w:p w:rsidR="00FC215C" w:rsidRPr="003D2900" w:rsidRDefault="00FC215C" w:rsidP="00FC215C">
      <w:pPr>
        <w:shd w:val="clear" w:color="auto" w:fill="FFFFFF"/>
        <w:autoSpaceDE w:val="0"/>
        <w:autoSpaceDN w:val="0"/>
        <w:adjustRightInd w:val="0"/>
        <w:jc w:val="both"/>
        <w:rPr>
          <w:rFonts w:ascii="Times New Roman" w:hAnsi="Times New Roman" w:cs="Times New Roman"/>
          <w:b/>
          <w:bCs/>
        </w:rPr>
      </w:pPr>
    </w:p>
    <w:p w:rsidR="00FC215C" w:rsidRPr="00F043D0" w:rsidRDefault="00FC215C" w:rsidP="00FC215C">
      <w:pPr>
        <w:shd w:val="clear" w:color="auto" w:fill="FFFFFF"/>
        <w:autoSpaceDE w:val="0"/>
        <w:autoSpaceDN w:val="0"/>
        <w:adjustRightInd w:val="0"/>
        <w:ind w:firstLine="567"/>
        <w:jc w:val="center"/>
        <w:rPr>
          <w:rFonts w:ascii="Times New Roman" w:hAnsi="Times New Roman" w:cs="Times New Roman"/>
          <w:b/>
          <w:bCs/>
          <w:lang w:val="kk-KZ"/>
        </w:rPr>
      </w:pPr>
      <w:r w:rsidRPr="00F043D0">
        <w:rPr>
          <w:rFonts w:ascii="Times New Roman" w:hAnsi="Times New Roman" w:cs="Times New Roman"/>
          <w:b/>
          <w:bCs/>
          <w:lang w:val="kk-KZ"/>
        </w:rPr>
        <w:lastRenderedPageBreak/>
        <w:t>МИНИСТЕРСТВО ОБРАЗОВАНИЯ И НАУКИ РЕСПУБЛИКИ КАЗАХСТАН</w:t>
      </w:r>
    </w:p>
    <w:p w:rsidR="00FC215C" w:rsidRPr="00F043D0" w:rsidRDefault="00FC215C" w:rsidP="00FC215C">
      <w:pPr>
        <w:shd w:val="clear" w:color="auto" w:fill="FFFFFF"/>
        <w:autoSpaceDE w:val="0"/>
        <w:autoSpaceDN w:val="0"/>
        <w:adjustRightInd w:val="0"/>
        <w:ind w:firstLine="567"/>
        <w:jc w:val="center"/>
        <w:rPr>
          <w:rFonts w:ascii="Times New Roman" w:hAnsi="Times New Roman" w:cs="Times New Roman"/>
          <w:b/>
          <w:bCs/>
          <w:lang w:val="kk-KZ"/>
        </w:rPr>
      </w:pPr>
    </w:p>
    <w:p w:rsidR="00FC215C" w:rsidRPr="00F043D0" w:rsidRDefault="00FC215C" w:rsidP="00FC215C">
      <w:pPr>
        <w:shd w:val="clear" w:color="auto" w:fill="FFFFFF"/>
        <w:autoSpaceDE w:val="0"/>
        <w:autoSpaceDN w:val="0"/>
        <w:adjustRightInd w:val="0"/>
        <w:ind w:firstLine="567"/>
        <w:jc w:val="center"/>
        <w:rPr>
          <w:rFonts w:ascii="Times New Roman" w:hAnsi="Times New Roman" w:cs="Times New Roman"/>
          <w:b/>
          <w:bCs/>
          <w:lang w:val="kk-KZ"/>
        </w:rPr>
      </w:pPr>
      <w:r w:rsidRPr="00F043D0">
        <w:rPr>
          <w:rFonts w:ascii="Times New Roman" w:hAnsi="Times New Roman" w:cs="Times New Roman"/>
          <w:b/>
          <w:bCs/>
          <w:lang w:val="kk-KZ"/>
        </w:rPr>
        <w:t>ЮЖНО-КАЗАХСАНКИЙ ГОСУ</w:t>
      </w:r>
      <w:r>
        <w:rPr>
          <w:rFonts w:ascii="Times New Roman" w:hAnsi="Times New Roman" w:cs="Times New Roman"/>
          <w:b/>
          <w:bCs/>
          <w:lang w:val="kk-KZ"/>
        </w:rPr>
        <w:t>ДАРСТВЕННЫЙ УНИВЕРСИТЕТ ИМ.М.АУЭ</w:t>
      </w:r>
      <w:r w:rsidRPr="00F043D0">
        <w:rPr>
          <w:rFonts w:ascii="Times New Roman" w:hAnsi="Times New Roman" w:cs="Times New Roman"/>
          <w:b/>
          <w:bCs/>
          <w:lang w:val="kk-KZ"/>
        </w:rPr>
        <w:t>ЗОВА</w:t>
      </w:r>
    </w:p>
    <w:p w:rsidR="00FC215C" w:rsidRPr="00F043D0" w:rsidRDefault="00FC215C" w:rsidP="00FC215C">
      <w:pPr>
        <w:shd w:val="clear" w:color="auto" w:fill="FFFFFF"/>
        <w:autoSpaceDE w:val="0"/>
        <w:autoSpaceDN w:val="0"/>
        <w:adjustRightInd w:val="0"/>
        <w:ind w:firstLine="567"/>
        <w:jc w:val="center"/>
        <w:rPr>
          <w:rFonts w:ascii="Times New Roman" w:hAnsi="Times New Roman" w:cs="Times New Roman"/>
          <w:b/>
          <w:bCs/>
          <w:lang w:val="kk-KZ"/>
        </w:rPr>
      </w:pPr>
    </w:p>
    <w:p w:rsidR="00FC215C" w:rsidRDefault="00FC215C" w:rsidP="00FC215C">
      <w:pPr>
        <w:shd w:val="clear" w:color="auto" w:fill="FFFFFF"/>
        <w:autoSpaceDE w:val="0"/>
        <w:autoSpaceDN w:val="0"/>
        <w:adjustRightInd w:val="0"/>
        <w:ind w:firstLine="567"/>
        <w:jc w:val="center"/>
        <w:rPr>
          <w:rFonts w:ascii="Times New Roman" w:hAnsi="Times New Roman" w:cs="Times New Roman"/>
          <w:b/>
          <w:bCs/>
          <w:lang w:val="kk-KZ"/>
        </w:rPr>
      </w:pPr>
      <w:r>
        <w:rPr>
          <w:rFonts w:ascii="Times New Roman" w:hAnsi="Times New Roman" w:cs="Times New Roman"/>
          <w:b/>
          <w:bCs/>
          <w:lang w:val="kk-KZ"/>
        </w:rPr>
        <w:t>Высшая школа «Сельскохозяйственных наук»</w:t>
      </w:r>
    </w:p>
    <w:p w:rsidR="00FC215C" w:rsidRPr="00F043D0" w:rsidRDefault="00FC215C" w:rsidP="00FC215C">
      <w:pPr>
        <w:shd w:val="clear" w:color="auto" w:fill="FFFFFF"/>
        <w:autoSpaceDE w:val="0"/>
        <w:autoSpaceDN w:val="0"/>
        <w:adjustRightInd w:val="0"/>
        <w:ind w:firstLine="567"/>
        <w:jc w:val="center"/>
        <w:rPr>
          <w:rFonts w:ascii="Times New Roman" w:hAnsi="Times New Roman" w:cs="Times New Roman"/>
          <w:b/>
          <w:bCs/>
          <w:lang w:val="kk-KZ"/>
        </w:rPr>
      </w:pPr>
      <w:r w:rsidRPr="00F043D0">
        <w:rPr>
          <w:rFonts w:ascii="Times New Roman" w:hAnsi="Times New Roman" w:cs="Times New Roman"/>
          <w:b/>
          <w:bCs/>
          <w:lang w:val="kk-KZ"/>
        </w:rPr>
        <w:t>Кафедра «Ветеринарная клиническая диагностика»</w:t>
      </w:r>
    </w:p>
    <w:p w:rsidR="00FC215C" w:rsidRPr="00F043D0" w:rsidRDefault="00FC215C" w:rsidP="00FC215C">
      <w:pPr>
        <w:shd w:val="clear" w:color="auto" w:fill="FFFFFF"/>
        <w:autoSpaceDE w:val="0"/>
        <w:autoSpaceDN w:val="0"/>
        <w:adjustRightInd w:val="0"/>
        <w:ind w:firstLine="567"/>
        <w:jc w:val="center"/>
        <w:rPr>
          <w:rFonts w:ascii="Times New Roman" w:hAnsi="Times New Roman" w:cs="Times New Roman"/>
          <w:b/>
          <w:bCs/>
          <w:lang w:val="kk-KZ"/>
        </w:rPr>
      </w:pPr>
    </w:p>
    <w:p w:rsidR="00FC215C" w:rsidRPr="003D2900" w:rsidRDefault="00FC215C" w:rsidP="00FC215C">
      <w:pPr>
        <w:shd w:val="clear" w:color="auto" w:fill="FFFFFF"/>
        <w:autoSpaceDE w:val="0"/>
        <w:autoSpaceDN w:val="0"/>
        <w:adjustRightInd w:val="0"/>
        <w:ind w:firstLine="567"/>
        <w:jc w:val="both"/>
        <w:rPr>
          <w:rFonts w:ascii="Times New Roman" w:hAnsi="Times New Roman" w:cs="Times New Roman"/>
          <w:b/>
          <w:bCs/>
        </w:rPr>
      </w:pPr>
    </w:p>
    <w:p w:rsidR="00FC215C" w:rsidRPr="003D2900" w:rsidRDefault="00FC215C" w:rsidP="00FC215C">
      <w:pPr>
        <w:shd w:val="clear" w:color="auto" w:fill="FFFFFF"/>
        <w:autoSpaceDE w:val="0"/>
        <w:autoSpaceDN w:val="0"/>
        <w:adjustRightInd w:val="0"/>
        <w:ind w:firstLine="567"/>
        <w:jc w:val="both"/>
        <w:rPr>
          <w:rFonts w:ascii="Times New Roman" w:hAnsi="Times New Roman" w:cs="Times New Roman"/>
        </w:rPr>
      </w:pPr>
    </w:p>
    <w:p w:rsidR="00FC215C" w:rsidRPr="00A61DF2" w:rsidRDefault="00FC215C" w:rsidP="00FC215C">
      <w:pPr>
        <w:shd w:val="clear" w:color="auto" w:fill="FFFFFF"/>
        <w:autoSpaceDE w:val="0"/>
        <w:autoSpaceDN w:val="0"/>
        <w:adjustRightInd w:val="0"/>
        <w:ind w:firstLine="567"/>
        <w:jc w:val="center"/>
        <w:rPr>
          <w:rFonts w:ascii="Times New Roman" w:hAnsi="Times New Roman" w:cs="Times New Roman"/>
          <w:b/>
          <w:sz w:val="28"/>
          <w:lang w:val="kk-KZ"/>
        </w:rPr>
      </w:pPr>
      <w:r w:rsidRPr="00A61DF2">
        <w:rPr>
          <w:rFonts w:ascii="Times New Roman" w:hAnsi="Times New Roman" w:cs="Times New Roman"/>
          <w:b/>
          <w:sz w:val="28"/>
          <w:lang w:val="kk-KZ"/>
        </w:rPr>
        <w:t>Методическое указание по выполнению лабораторных работ</w:t>
      </w:r>
    </w:p>
    <w:p w:rsidR="00FC215C" w:rsidRDefault="00FC215C" w:rsidP="00FC215C">
      <w:pPr>
        <w:shd w:val="clear" w:color="auto" w:fill="FFFFFF"/>
        <w:autoSpaceDE w:val="0"/>
        <w:autoSpaceDN w:val="0"/>
        <w:adjustRightInd w:val="0"/>
        <w:ind w:firstLine="567"/>
        <w:jc w:val="center"/>
        <w:rPr>
          <w:rFonts w:ascii="Times New Roman" w:hAnsi="Times New Roman" w:cs="Times New Roman"/>
          <w:lang w:val="kk-KZ"/>
        </w:rPr>
      </w:pPr>
      <w:r w:rsidRPr="00A61DF2">
        <w:rPr>
          <w:rFonts w:ascii="Times New Roman" w:hAnsi="Times New Roman" w:cs="Times New Roman"/>
          <w:b/>
          <w:sz w:val="28"/>
          <w:lang w:val="kk-KZ"/>
        </w:rPr>
        <w:t xml:space="preserve"> </w:t>
      </w:r>
      <w:r w:rsidRPr="00A61DF2">
        <w:rPr>
          <w:rFonts w:ascii="Times New Roman" w:hAnsi="Times New Roman" w:cs="Times New Roman"/>
          <w:b/>
          <w:sz w:val="28"/>
        </w:rPr>
        <w:t xml:space="preserve"> по дисциплин</w:t>
      </w:r>
      <w:r w:rsidRPr="00A61DF2">
        <w:rPr>
          <w:rFonts w:ascii="Times New Roman" w:hAnsi="Times New Roman" w:cs="Times New Roman"/>
          <w:b/>
          <w:sz w:val="28"/>
          <w:lang w:val="kk-KZ"/>
        </w:rPr>
        <w:t>е</w:t>
      </w:r>
    </w:p>
    <w:p w:rsidR="00FC215C" w:rsidRPr="00A61DF2" w:rsidRDefault="00FC215C" w:rsidP="00FC215C">
      <w:pPr>
        <w:shd w:val="clear" w:color="auto" w:fill="FFFFFF"/>
        <w:autoSpaceDE w:val="0"/>
        <w:autoSpaceDN w:val="0"/>
        <w:adjustRightInd w:val="0"/>
        <w:ind w:firstLine="567"/>
        <w:jc w:val="center"/>
        <w:rPr>
          <w:rFonts w:ascii="Times New Roman" w:hAnsi="Times New Roman" w:cs="Times New Roman"/>
          <w:b/>
          <w:sz w:val="28"/>
          <w:szCs w:val="28"/>
          <w:lang w:val="kk-KZ"/>
        </w:rPr>
      </w:pPr>
      <w:r w:rsidRPr="00A61DF2">
        <w:rPr>
          <w:rFonts w:ascii="Times New Roman" w:hAnsi="Times New Roman" w:cs="Times New Roman"/>
          <w:b/>
          <w:sz w:val="28"/>
          <w:szCs w:val="28"/>
        </w:rPr>
        <w:t xml:space="preserve"> «О</w:t>
      </w:r>
      <w:r w:rsidRPr="00A61DF2">
        <w:rPr>
          <w:rFonts w:ascii="Times New Roman" w:hAnsi="Times New Roman" w:cs="Times New Roman"/>
          <w:b/>
          <w:sz w:val="28"/>
          <w:szCs w:val="28"/>
          <w:lang w:val="kk-KZ"/>
        </w:rPr>
        <w:t>сновы</w:t>
      </w:r>
      <w:r w:rsidRPr="00A61DF2">
        <w:rPr>
          <w:rFonts w:ascii="Times New Roman" w:hAnsi="Times New Roman" w:cs="Times New Roman"/>
          <w:b/>
          <w:sz w:val="28"/>
          <w:szCs w:val="28"/>
        </w:rPr>
        <w:t xml:space="preserve"> ветеринар</w:t>
      </w:r>
      <w:r w:rsidRPr="00A61DF2">
        <w:rPr>
          <w:rFonts w:ascii="Times New Roman" w:hAnsi="Times New Roman" w:cs="Times New Roman"/>
          <w:b/>
          <w:sz w:val="28"/>
          <w:szCs w:val="28"/>
          <w:lang w:val="kk-KZ"/>
        </w:rPr>
        <w:t>ии»</w:t>
      </w:r>
    </w:p>
    <w:p w:rsidR="00FC215C" w:rsidRPr="00F043D0" w:rsidRDefault="00FC215C" w:rsidP="00FC215C">
      <w:pPr>
        <w:shd w:val="clear" w:color="auto" w:fill="FFFFFF"/>
        <w:autoSpaceDE w:val="0"/>
        <w:autoSpaceDN w:val="0"/>
        <w:adjustRightInd w:val="0"/>
        <w:ind w:firstLine="567"/>
        <w:jc w:val="center"/>
        <w:rPr>
          <w:rFonts w:ascii="Times New Roman" w:hAnsi="Times New Roman" w:cs="Times New Roman"/>
          <w:lang w:val="kk-KZ"/>
        </w:rPr>
      </w:pPr>
      <w:r>
        <w:rPr>
          <w:rFonts w:ascii="Times New Roman" w:hAnsi="Times New Roman" w:cs="Times New Roman"/>
          <w:lang w:val="kk-KZ"/>
        </w:rPr>
        <w:t xml:space="preserve">для студентов </w:t>
      </w:r>
      <w:r w:rsidRPr="00F043D0">
        <w:rPr>
          <w:rFonts w:ascii="Times New Roman" w:hAnsi="Times New Roman" w:cs="Times New Roman"/>
          <w:lang w:val="kk-KZ"/>
        </w:rPr>
        <w:t>5В080200- «</w:t>
      </w:r>
      <w:r w:rsidRPr="00F043D0">
        <w:rPr>
          <w:rFonts w:ascii="Times New Roman" w:hAnsi="Times New Roman" w:cs="Times New Roman"/>
        </w:rPr>
        <w:t>Технология производства продуктов животноводства</w:t>
      </w:r>
      <w:r w:rsidRPr="00F043D0">
        <w:rPr>
          <w:rFonts w:ascii="Times New Roman" w:hAnsi="Times New Roman" w:cs="Times New Roman"/>
          <w:lang w:val="kk-KZ"/>
        </w:rPr>
        <w:t>»</w:t>
      </w:r>
      <w:r>
        <w:rPr>
          <w:rFonts w:ascii="Times New Roman" w:hAnsi="Times New Roman" w:cs="Times New Roman"/>
          <w:lang w:val="kk-KZ"/>
        </w:rPr>
        <w:t>, 5В120100- «Ветеринарная медицина»</w:t>
      </w:r>
    </w:p>
    <w:p w:rsidR="00FC215C" w:rsidRPr="00F043D0" w:rsidRDefault="00FC215C" w:rsidP="00FC215C">
      <w:pPr>
        <w:shd w:val="clear" w:color="auto" w:fill="FFFFFF"/>
        <w:autoSpaceDE w:val="0"/>
        <w:autoSpaceDN w:val="0"/>
        <w:adjustRightInd w:val="0"/>
        <w:ind w:firstLine="567"/>
        <w:jc w:val="center"/>
        <w:rPr>
          <w:rFonts w:ascii="Times New Roman" w:hAnsi="Times New Roman" w:cs="Times New Roman"/>
          <w:lang w:val="kk-KZ"/>
        </w:rPr>
      </w:pPr>
    </w:p>
    <w:p w:rsidR="00FC215C" w:rsidRPr="00F043D0" w:rsidRDefault="00FC215C" w:rsidP="00FC215C">
      <w:pPr>
        <w:shd w:val="clear" w:color="auto" w:fill="FFFFFF"/>
        <w:autoSpaceDE w:val="0"/>
        <w:autoSpaceDN w:val="0"/>
        <w:adjustRightInd w:val="0"/>
        <w:jc w:val="center"/>
        <w:rPr>
          <w:rFonts w:ascii="Times New Roman" w:hAnsi="Times New Roman" w:cs="Times New Roman"/>
          <w:b/>
          <w:bCs/>
          <w:lang w:val="kk-KZ"/>
        </w:rPr>
      </w:pPr>
    </w:p>
    <w:p w:rsidR="00FC215C" w:rsidRPr="00F043D0" w:rsidRDefault="00FC215C" w:rsidP="00FC215C">
      <w:pPr>
        <w:shd w:val="clear" w:color="auto" w:fill="FFFFFF"/>
        <w:autoSpaceDE w:val="0"/>
        <w:autoSpaceDN w:val="0"/>
        <w:adjustRightInd w:val="0"/>
        <w:ind w:firstLine="567"/>
        <w:jc w:val="center"/>
        <w:rPr>
          <w:rFonts w:ascii="Times New Roman" w:hAnsi="Times New Roman" w:cs="Times New Roman"/>
          <w:b/>
          <w:bCs/>
          <w:lang w:val="kk-KZ"/>
        </w:rPr>
      </w:pPr>
    </w:p>
    <w:p w:rsidR="00FC215C" w:rsidRPr="00F043D0" w:rsidRDefault="00FC215C" w:rsidP="00FC215C">
      <w:pPr>
        <w:shd w:val="clear" w:color="auto" w:fill="FFFFFF"/>
        <w:autoSpaceDE w:val="0"/>
        <w:autoSpaceDN w:val="0"/>
        <w:adjustRightInd w:val="0"/>
        <w:ind w:firstLine="567"/>
        <w:jc w:val="both"/>
        <w:rPr>
          <w:rFonts w:ascii="Times New Roman" w:hAnsi="Times New Roman" w:cs="Times New Roman"/>
          <w:b/>
          <w:bCs/>
          <w:lang w:val="kk-KZ"/>
        </w:rPr>
      </w:pPr>
    </w:p>
    <w:p w:rsidR="00FC215C" w:rsidRPr="00F043D0" w:rsidRDefault="00FC215C" w:rsidP="00FC215C">
      <w:pPr>
        <w:shd w:val="clear" w:color="auto" w:fill="FFFFFF"/>
        <w:autoSpaceDE w:val="0"/>
        <w:autoSpaceDN w:val="0"/>
        <w:adjustRightInd w:val="0"/>
        <w:ind w:firstLine="567"/>
        <w:jc w:val="both"/>
        <w:rPr>
          <w:rFonts w:ascii="Times New Roman" w:hAnsi="Times New Roman" w:cs="Times New Roman"/>
          <w:b/>
          <w:bCs/>
          <w:lang w:val="kk-KZ"/>
        </w:rPr>
      </w:pPr>
    </w:p>
    <w:p w:rsidR="00FC215C" w:rsidRPr="00F043D0" w:rsidRDefault="00FC215C" w:rsidP="00FC215C">
      <w:pPr>
        <w:shd w:val="clear" w:color="auto" w:fill="FFFFFF"/>
        <w:autoSpaceDE w:val="0"/>
        <w:autoSpaceDN w:val="0"/>
        <w:adjustRightInd w:val="0"/>
        <w:ind w:firstLine="567"/>
        <w:jc w:val="both"/>
        <w:rPr>
          <w:rFonts w:ascii="Times New Roman" w:hAnsi="Times New Roman" w:cs="Times New Roman"/>
          <w:b/>
          <w:bCs/>
          <w:lang w:val="kk-KZ"/>
        </w:rPr>
      </w:pPr>
    </w:p>
    <w:p w:rsidR="00FC215C" w:rsidRPr="00F043D0" w:rsidRDefault="00FC215C" w:rsidP="00FC215C">
      <w:pPr>
        <w:shd w:val="clear" w:color="auto" w:fill="FFFFFF"/>
        <w:autoSpaceDE w:val="0"/>
        <w:autoSpaceDN w:val="0"/>
        <w:adjustRightInd w:val="0"/>
        <w:ind w:firstLine="567"/>
        <w:jc w:val="both"/>
        <w:rPr>
          <w:rFonts w:ascii="Times New Roman" w:hAnsi="Times New Roman" w:cs="Times New Roman"/>
          <w:b/>
          <w:bCs/>
          <w:lang w:val="kk-KZ"/>
        </w:rPr>
      </w:pPr>
    </w:p>
    <w:p w:rsidR="00FC215C" w:rsidRPr="00F043D0" w:rsidRDefault="00FC215C" w:rsidP="00FC215C">
      <w:pPr>
        <w:shd w:val="clear" w:color="auto" w:fill="FFFFFF"/>
        <w:autoSpaceDE w:val="0"/>
        <w:autoSpaceDN w:val="0"/>
        <w:adjustRightInd w:val="0"/>
        <w:ind w:firstLine="567"/>
        <w:jc w:val="both"/>
        <w:rPr>
          <w:rFonts w:ascii="Times New Roman" w:hAnsi="Times New Roman" w:cs="Times New Roman"/>
          <w:b/>
          <w:bCs/>
          <w:lang w:val="kk-KZ"/>
        </w:rPr>
      </w:pPr>
    </w:p>
    <w:p w:rsidR="00FC215C" w:rsidRPr="00F043D0" w:rsidRDefault="00FC215C" w:rsidP="00FC215C">
      <w:pPr>
        <w:shd w:val="clear" w:color="auto" w:fill="FFFFFF"/>
        <w:autoSpaceDE w:val="0"/>
        <w:autoSpaceDN w:val="0"/>
        <w:adjustRightInd w:val="0"/>
        <w:ind w:firstLine="567"/>
        <w:jc w:val="both"/>
        <w:rPr>
          <w:rFonts w:ascii="Times New Roman" w:hAnsi="Times New Roman" w:cs="Times New Roman"/>
          <w:b/>
          <w:bCs/>
          <w:lang w:val="kk-KZ"/>
        </w:rPr>
      </w:pPr>
    </w:p>
    <w:p w:rsidR="00FC215C" w:rsidRPr="00F043D0" w:rsidRDefault="00FC215C" w:rsidP="00FC215C">
      <w:pPr>
        <w:shd w:val="clear" w:color="auto" w:fill="FFFFFF"/>
        <w:autoSpaceDE w:val="0"/>
        <w:autoSpaceDN w:val="0"/>
        <w:adjustRightInd w:val="0"/>
        <w:ind w:firstLine="567"/>
        <w:jc w:val="both"/>
        <w:rPr>
          <w:rFonts w:ascii="Times New Roman" w:hAnsi="Times New Roman" w:cs="Times New Roman"/>
          <w:b/>
          <w:bCs/>
          <w:lang w:val="kk-KZ"/>
        </w:rPr>
      </w:pPr>
    </w:p>
    <w:p w:rsidR="00FC215C" w:rsidRPr="00F043D0" w:rsidRDefault="00FC215C" w:rsidP="00FC215C">
      <w:pPr>
        <w:shd w:val="clear" w:color="auto" w:fill="FFFFFF"/>
        <w:autoSpaceDE w:val="0"/>
        <w:autoSpaceDN w:val="0"/>
        <w:adjustRightInd w:val="0"/>
        <w:ind w:firstLine="567"/>
        <w:jc w:val="both"/>
        <w:rPr>
          <w:rFonts w:ascii="Times New Roman" w:hAnsi="Times New Roman" w:cs="Times New Roman"/>
          <w:b/>
          <w:bCs/>
          <w:lang w:val="kk-KZ"/>
        </w:rPr>
      </w:pPr>
    </w:p>
    <w:p w:rsidR="00FC215C" w:rsidRPr="00F043D0" w:rsidRDefault="00FC215C" w:rsidP="00FC215C">
      <w:pPr>
        <w:shd w:val="clear" w:color="auto" w:fill="FFFFFF"/>
        <w:autoSpaceDE w:val="0"/>
        <w:autoSpaceDN w:val="0"/>
        <w:adjustRightInd w:val="0"/>
        <w:jc w:val="both"/>
        <w:rPr>
          <w:rFonts w:ascii="Times New Roman" w:hAnsi="Times New Roman" w:cs="Times New Roman"/>
          <w:b/>
          <w:bCs/>
          <w:lang w:val="kk-KZ"/>
        </w:rPr>
      </w:pPr>
    </w:p>
    <w:p w:rsidR="00FC215C" w:rsidRPr="00F043D0" w:rsidRDefault="00FC215C" w:rsidP="00FC215C">
      <w:pPr>
        <w:shd w:val="clear" w:color="auto" w:fill="FFFFFF"/>
        <w:autoSpaceDE w:val="0"/>
        <w:autoSpaceDN w:val="0"/>
        <w:adjustRightInd w:val="0"/>
        <w:ind w:firstLine="567"/>
        <w:jc w:val="both"/>
        <w:rPr>
          <w:rFonts w:ascii="Times New Roman" w:hAnsi="Times New Roman" w:cs="Times New Roman"/>
          <w:b/>
          <w:bCs/>
          <w:lang w:val="kk-KZ"/>
        </w:rPr>
      </w:pPr>
    </w:p>
    <w:p w:rsidR="00FC215C" w:rsidRPr="003D2900" w:rsidRDefault="00FC215C" w:rsidP="00FC215C">
      <w:pPr>
        <w:shd w:val="clear" w:color="auto" w:fill="FFFFFF"/>
        <w:autoSpaceDE w:val="0"/>
        <w:autoSpaceDN w:val="0"/>
        <w:adjustRightInd w:val="0"/>
        <w:ind w:firstLine="567"/>
        <w:jc w:val="both"/>
        <w:rPr>
          <w:rFonts w:ascii="Times New Roman" w:hAnsi="Times New Roman" w:cs="Times New Roman"/>
          <w:b/>
          <w:bCs/>
        </w:rPr>
      </w:pPr>
    </w:p>
    <w:p w:rsidR="00FC215C" w:rsidRPr="00A61DF2" w:rsidRDefault="00FC215C" w:rsidP="00FC215C">
      <w:pPr>
        <w:shd w:val="clear" w:color="auto" w:fill="FFFFFF"/>
        <w:autoSpaceDE w:val="0"/>
        <w:autoSpaceDN w:val="0"/>
        <w:adjustRightInd w:val="0"/>
        <w:jc w:val="center"/>
        <w:rPr>
          <w:rFonts w:ascii="Times New Roman" w:hAnsi="Times New Roman" w:cs="Times New Roman"/>
          <w:b/>
          <w:bCs/>
          <w:lang w:val="kk-KZ"/>
        </w:rPr>
      </w:pPr>
      <w:r>
        <w:rPr>
          <w:rFonts w:ascii="Times New Roman" w:hAnsi="Times New Roman" w:cs="Times New Roman"/>
          <w:b/>
          <w:bCs/>
          <w:lang w:val="kk-KZ"/>
        </w:rPr>
        <w:t xml:space="preserve">Шымкент, 2016 </w:t>
      </w:r>
    </w:p>
    <w:p w:rsidR="00FC215C" w:rsidRPr="00A61DF2" w:rsidRDefault="00FC215C" w:rsidP="00FC215C">
      <w:pPr>
        <w:shd w:val="clear" w:color="auto" w:fill="FFFFFF"/>
        <w:autoSpaceDE w:val="0"/>
        <w:autoSpaceDN w:val="0"/>
        <w:adjustRightInd w:val="0"/>
        <w:ind w:firstLine="567"/>
        <w:jc w:val="both"/>
        <w:rPr>
          <w:rFonts w:ascii="Times New Roman" w:hAnsi="Times New Roman" w:cs="Times New Roman"/>
          <w:sz w:val="28"/>
          <w:szCs w:val="28"/>
          <w:lang w:val="kk-KZ"/>
        </w:rPr>
      </w:pPr>
      <w:r w:rsidRPr="00A61DF2">
        <w:rPr>
          <w:rFonts w:ascii="Times New Roman" w:hAnsi="Times New Roman" w:cs="Times New Roman"/>
          <w:sz w:val="28"/>
          <w:szCs w:val="28"/>
          <w:lang w:val="kk-KZ"/>
        </w:rPr>
        <w:lastRenderedPageBreak/>
        <w:t>Составили: Алиханов О., Каратаев Ш., Сарыбаев Ы., Нурходжаев Н.</w:t>
      </w:r>
    </w:p>
    <w:p w:rsidR="00FC215C" w:rsidRPr="00A61DF2" w:rsidRDefault="00FC215C" w:rsidP="00FC215C">
      <w:pPr>
        <w:shd w:val="clear" w:color="auto" w:fill="FFFFFF"/>
        <w:autoSpaceDE w:val="0"/>
        <w:autoSpaceDN w:val="0"/>
        <w:adjustRightInd w:val="0"/>
        <w:ind w:firstLine="567"/>
        <w:jc w:val="both"/>
        <w:rPr>
          <w:rFonts w:ascii="Times New Roman" w:hAnsi="Times New Roman" w:cs="Times New Roman"/>
          <w:sz w:val="28"/>
          <w:szCs w:val="28"/>
          <w:lang w:val="kk-KZ"/>
        </w:rPr>
      </w:pPr>
      <w:r w:rsidRPr="00A61DF2">
        <w:rPr>
          <w:rFonts w:ascii="Times New Roman" w:hAnsi="Times New Roman" w:cs="Times New Roman"/>
          <w:sz w:val="28"/>
          <w:szCs w:val="28"/>
          <w:lang w:val="kk-KZ"/>
        </w:rPr>
        <w:t>Методическое указание по выполнению лабораторных работ  по дисциплине «Основы ветеринарии» для студентов 5В080200- «</w:t>
      </w:r>
      <w:r w:rsidRPr="00A61DF2">
        <w:rPr>
          <w:rFonts w:ascii="Times New Roman" w:hAnsi="Times New Roman" w:cs="Times New Roman"/>
          <w:sz w:val="28"/>
          <w:szCs w:val="28"/>
        </w:rPr>
        <w:t>Технология производства продуктов животноводства</w:t>
      </w:r>
      <w:r w:rsidRPr="00A61DF2">
        <w:rPr>
          <w:rFonts w:ascii="Times New Roman" w:hAnsi="Times New Roman" w:cs="Times New Roman"/>
          <w:sz w:val="28"/>
          <w:szCs w:val="28"/>
          <w:lang w:val="kk-KZ"/>
        </w:rPr>
        <w:t>», 5В120100- «Ветеринарная медицина». Шымкент: ЮКГУ, 2016.-</w:t>
      </w:r>
      <w:r w:rsidR="00607FB0">
        <w:rPr>
          <w:rFonts w:ascii="Times New Roman" w:hAnsi="Times New Roman" w:cs="Times New Roman"/>
          <w:color w:val="FF0000"/>
          <w:sz w:val="28"/>
          <w:szCs w:val="28"/>
          <w:lang w:val="kk-KZ"/>
        </w:rPr>
        <w:t>7</w:t>
      </w:r>
      <w:r w:rsidR="00607FB0">
        <w:rPr>
          <w:rFonts w:ascii="Times New Roman" w:hAnsi="Times New Roman" w:cs="Times New Roman"/>
          <w:color w:val="FF0000"/>
          <w:sz w:val="28"/>
          <w:szCs w:val="28"/>
          <w:lang w:val="en-US"/>
        </w:rPr>
        <w:t>2</w:t>
      </w:r>
      <w:r w:rsidR="009D5072">
        <w:rPr>
          <w:rFonts w:ascii="Times New Roman" w:hAnsi="Times New Roman" w:cs="Times New Roman"/>
          <w:color w:val="FF0000"/>
          <w:sz w:val="28"/>
          <w:szCs w:val="28"/>
          <w:lang w:val="kk-KZ"/>
        </w:rPr>
        <w:t xml:space="preserve"> </w:t>
      </w:r>
      <w:r w:rsidRPr="00A61DF2">
        <w:rPr>
          <w:rFonts w:ascii="Times New Roman" w:hAnsi="Times New Roman" w:cs="Times New Roman"/>
          <w:sz w:val="28"/>
          <w:szCs w:val="28"/>
          <w:lang w:val="kk-KZ"/>
        </w:rPr>
        <w:t>с.</w:t>
      </w:r>
    </w:p>
    <w:p w:rsidR="00FC215C" w:rsidRDefault="00FC215C" w:rsidP="00FC215C">
      <w:pPr>
        <w:shd w:val="clear" w:color="auto" w:fill="FFFFFF"/>
        <w:autoSpaceDE w:val="0"/>
        <w:autoSpaceDN w:val="0"/>
        <w:adjustRightInd w:val="0"/>
        <w:ind w:firstLine="567"/>
        <w:jc w:val="both"/>
        <w:rPr>
          <w:rFonts w:ascii="Times New Roman" w:hAnsi="Times New Roman" w:cs="Times New Roman"/>
          <w:sz w:val="28"/>
          <w:szCs w:val="28"/>
          <w:lang w:val="kk-KZ"/>
        </w:rPr>
      </w:pPr>
    </w:p>
    <w:p w:rsidR="00FC215C" w:rsidRPr="00A61DF2" w:rsidRDefault="00FC215C" w:rsidP="00FC215C">
      <w:pPr>
        <w:shd w:val="clear" w:color="auto" w:fill="FFFFFF"/>
        <w:autoSpaceDE w:val="0"/>
        <w:autoSpaceDN w:val="0"/>
        <w:adjustRightInd w:val="0"/>
        <w:ind w:firstLine="567"/>
        <w:jc w:val="both"/>
        <w:rPr>
          <w:rFonts w:ascii="Times New Roman" w:hAnsi="Times New Roman" w:cs="Times New Roman"/>
          <w:sz w:val="28"/>
          <w:szCs w:val="28"/>
          <w:lang w:val="kk-KZ"/>
        </w:rPr>
      </w:pPr>
      <w:r w:rsidRPr="00A61DF2">
        <w:rPr>
          <w:rFonts w:ascii="Times New Roman" w:hAnsi="Times New Roman" w:cs="Times New Roman"/>
          <w:sz w:val="28"/>
          <w:szCs w:val="28"/>
          <w:lang w:val="kk-KZ"/>
        </w:rPr>
        <w:t xml:space="preserve">Методическое указание составлена в соответствии с требованиям учебного плана и программы дисциплины Паразитология и инвазионные болезни животных, Ветеринарная хирургия, Эпизоотология и инфекционные болезни животных, Ветеринарно-санитарной экспертизы. </w:t>
      </w:r>
    </w:p>
    <w:p w:rsidR="00FC215C" w:rsidRDefault="00FC215C" w:rsidP="00FC215C">
      <w:pPr>
        <w:ind w:right="-79"/>
        <w:jc w:val="both"/>
        <w:rPr>
          <w:rFonts w:ascii="Times New Roman" w:hAnsi="Times New Roman" w:cs="Times New Roman"/>
          <w:sz w:val="28"/>
          <w:szCs w:val="28"/>
          <w:lang w:eastAsia="ko-KR"/>
        </w:rPr>
      </w:pPr>
      <w:r w:rsidRPr="00A61DF2">
        <w:rPr>
          <w:rFonts w:ascii="Times New Roman" w:hAnsi="Times New Roman" w:cs="Times New Roman"/>
          <w:sz w:val="28"/>
          <w:szCs w:val="28"/>
          <w:lang w:eastAsia="ko-KR"/>
        </w:rPr>
        <w:t xml:space="preserve">       В методических указаниях </w:t>
      </w:r>
      <w:proofErr w:type="gramStart"/>
      <w:r w:rsidRPr="00A61DF2">
        <w:rPr>
          <w:rFonts w:ascii="Times New Roman" w:hAnsi="Times New Roman" w:cs="Times New Roman"/>
          <w:sz w:val="28"/>
          <w:szCs w:val="28"/>
          <w:lang w:eastAsia="ko-KR"/>
        </w:rPr>
        <w:t>изложены</w:t>
      </w:r>
      <w:proofErr w:type="gramEnd"/>
      <w:r w:rsidRPr="00A61DF2">
        <w:rPr>
          <w:rFonts w:ascii="Times New Roman" w:hAnsi="Times New Roman" w:cs="Times New Roman"/>
          <w:sz w:val="28"/>
          <w:szCs w:val="28"/>
          <w:lang w:eastAsia="ko-KR"/>
        </w:rPr>
        <w:t xml:space="preserve"> 15 лабораторных тем</w:t>
      </w:r>
      <w:r>
        <w:rPr>
          <w:rFonts w:ascii="Times New Roman" w:hAnsi="Times New Roman" w:cs="Times New Roman"/>
          <w:sz w:val="28"/>
          <w:szCs w:val="28"/>
          <w:lang w:eastAsia="ko-KR"/>
        </w:rPr>
        <w:t>, рассчитанных</w:t>
      </w:r>
    </w:p>
    <w:p w:rsidR="00FC215C" w:rsidRPr="003D2900" w:rsidRDefault="00FC215C" w:rsidP="00FC215C">
      <w:pPr>
        <w:ind w:right="-79"/>
        <w:jc w:val="both"/>
        <w:rPr>
          <w:sz w:val="28"/>
          <w:szCs w:val="28"/>
          <w:lang w:eastAsia="ko-KR"/>
        </w:rPr>
      </w:pPr>
      <w:r w:rsidRPr="00A61DF2">
        <w:rPr>
          <w:rFonts w:ascii="Times New Roman" w:hAnsi="Times New Roman" w:cs="Times New Roman"/>
          <w:sz w:val="28"/>
          <w:szCs w:val="28"/>
          <w:lang w:eastAsia="ko-KR"/>
        </w:rPr>
        <w:t>для проведений занятий по 2 часа на одну тему</w:t>
      </w:r>
      <w:r w:rsidRPr="00A61DF2">
        <w:rPr>
          <w:sz w:val="28"/>
          <w:szCs w:val="28"/>
          <w:lang w:eastAsia="ko-KR"/>
        </w:rPr>
        <w:t>.</w:t>
      </w:r>
    </w:p>
    <w:p w:rsidR="00FC215C" w:rsidRPr="00F043D0" w:rsidRDefault="00FC215C" w:rsidP="00FC215C">
      <w:pPr>
        <w:shd w:val="clear" w:color="auto" w:fill="FFFFFF"/>
        <w:autoSpaceDE w:val="0"/>
        <w:autoSpaceDN w:val="0"/>
        <w:adjustRightInd w:val="0"/>
        <w:rPr>
          <w:rFonts w:ascii="Times New Roman" w:hAnsi="Times New Roman" w:cs="Times New Roman"/>
          <w:lang w:val="kk-KZ"/>
        </w:rPr>
      </w:pPr>
    </w:p>
    <w:p w:rsidR="00FC215C" w:rsidRPr="00C73982" w:rsidRDefault="00FC215C" w:rsidP="00FC215C">
      <w:pPr>
        <w:ind w:right="-79"/>
        <w:jc w:val="both"/>
        <w:rPr>
          <w:rFonts w:ascii="Times New Roman" w:hAnsi="Times New Roman" w:cs="Times New Roman"/>
          <w:sz w:val="28"/>
          <w:szCs w:val="28"/>
          <w:lang w:val="kk-KZ" w:eastAsia="ko-KR"/>
        </w:rPr>
      </w:pPr>
      <w:r w:rsidRPr="00DF0F09">
        <w:rPr>
          <w:rFonts w:ascii="Times New Roman" w:hAnsi="Times New Roman" w:cs="Times New Roman"/>
          <w:sz w:val="28"/>
          <w:szCs w:val="28"/>
          <w:lang w:eastAsia="ko-KR"/>
        </w:rPr>
        <w:t xml:space="preserve">Рецензент: </w:t>
      </w:r>
    </w:p>
    <w:p w:rsidR="00FC215C" w:rsidRPr="00DF0F09" w:rsidRDefault="00FC215C" w:rsidP="00FC215C">
      <w:pPr>
        <w:ind w:right="-79"/>
        <w:jc w:val="both"/>
        <w:rPr>
          <w:rFonts w:ascii="Times New Roman" w:hAnsi="Times New Roman" w:cs="Times New Roman"/>
          <w:sz w:val="28"/>
          <w:szCs w:val="28"/>
          <w:lang w:eastAsia="ko-KR"/>
        </w:rPr>
      </w:pPr>
      <w:proofErr w:type="spellStart"/>
      <w:r w:rsidRPr="00DF0F09">
        <w:rPr>
          <w:rFonts w:ascii="Times New Roman" w:hAnsi="Times New Roman" w:cs="Times New Roman"/>
          <w:sz w:val="28"/>
          <w:szCs w:val="28"/>
          <w:lang w:eastAsia="ko-KR"/>
        </w:rPr>
        <w:t>Кожабаев</w:t>
      </w:r>
      <w:proofErr w:type="spellEnd"/>
      <w:r w:rsidRPr="00DF0F09">
        <w:rPr>
          <w:rFonts w:ascii="Times New Roman" w:hAnsi="Times New Roman" w:cs="Times New Roman"/>
          <w:sz w:val="28"/>
          <w:szCs w:val="28"/>
          <w:lang w:eastAsia="ko-KR"/>
        </w:rPr>
        <w:t xml:space="preserve"> М</w:t>
      </w:r>
      <w:r w:rsidRPr="00DF0F09">
        <w:rPr>
          <w:rFonts w:ascii="Times New Roman" w:hAnsi="Times New Roman" w:cs="Times New Roman"/>
          <w:sz w:val="28"/>
          <w:szCs w:val="28"/>
          <w:lang w:val="kk-KZ" w:eastAsia="ko-KR"/>
        </w:rPr>
        <w:t xml:space="preserve">. </w:t>
      </w:r>
      <w:proofErr w:type="gramStart"/>
      <w:r w:rsidRPr="00DF0F09">
        <w:rPr>
          <w:rFonts w:ascii="Times New Roman" w:hAnsi="Times New Roman" w:cs="Times New Roman"/>
          <w:sz w:val="28"/>
          <w:szCs w:val="28"/>
          <w:lang w:val="kk-KZ" w:eastAsia="ko-KR"/>
        </w:rPr>
        <w:t>д.б</w:t>
      </w:r>
      <w:proofErr w:type="gramEnd"/>
      <w:r w:rsidRPr="00DF0F09">
        <w:rPr>
          <w:rFonts w:ascii="Times New Roman" w:hAnsi="Times New Roman" w:cs="Times New Roman"/>
          <w:sz w:val="28"/>
          <w:szCs w:val="28"/>
          <w:lang w:val="kk-KZ" w:eastAsia="ko-KR"/>
        </w:rPr>
        <w:t xml:space="preserve">.н., кафедры </w:t>
      </w:r>
      <w:r w:rsidRPr="00DF0F09">
        <w:rPr>
          <w:rFonts w:ascii="Times New Roman" w:hAnsi="Times New Roman" w:cs="Times New Roman"/>
          <w:sz w:val="28"/>
          <w:szCs w:val="28"/>
          <w:lang w:eastAsia="ko-KR"/>
        </w:rPr>
        <w:t xml:space="preserve">«Патология животных», ЮКГУ им. М. </w:t>
      </w:r>
      <w:proofErr w:type="spellStart"/>
      <w:r w:rsidRPr="00DF0F09">
        <w:rPr>
          <w:rFonts w:ascii="Times New Roman" w:hAnsi="Times New Roman" w:cs="Times New Roman"/>
          <w:sz w:val="28"/>
          <w:szCs w:val="28"/>
          <w:lang w:eastAsia="ko-KR"/>
        </w:rPr>
        <w:t>Ауэзова</w:t>
      </w:r>
      <w:proofErr w:type="spellEnd"/>
      <w:r w:rsidRPr="00DF0F09">
        <w:rPr>
          <w:rFonts w:ascii="Times New Roman" w:hAnsi="Times New Roman" w:cs="Times New Roman"/>
          <w:sz w:val="28"/>
          <w:szCs w:val="28"/>
          <w:lang w:eastAsia="ko-KR"/>
        </w:rPr>
        <w:t>.</w:t>
      </w:r>
    </w:p>
    <w:p w:rsidR="00FC215C" w:rsidRPr="003D2900" w:rsidRDefault="00FC215C" w:rsidP="00FC215C">
      <w:pPr>
        <w:shd w:val="clear" w:color="auto" w:fill="FFFFFF"/>
        <w:autoSpaceDE w:val="0"/>
        <w:autoSpaceDN w:val="0"/>
        <w:adjustRightInd w:val="0"/>
        <w:jc w:val="both"/>
        <w:rPr>
          <w:rFonts w:ascii="Times New Roman" w:hAnsi="Times New Roman" w:cs="Times New Roman"/>
          <w:sz w:val="28"/>
          <w:szCs w:val="28"/>
        </w:rPr>
      </w:pPr>
    </w:p>
    <w:p w:rsidR="00FC215C" w:rsidRPr="00DF0F09" w:rsidRDefault="00FC215C" w:rsidP="00FC215C">
      <w:pPr>
        <w:shd w:val="clear" w:color="auto" w:fill="FFFFFF"/>
        <w:autoSpaceDE w:val="0"/>
        <w:autoSpaceDN w:val="0"/>
        <w:adjustRightInd w:val="0"/>
        <w:ind w:firstLine="567"/>
        <w:jc w:val="both"/>
        <w:rPr>
          <w:rFonts w:ascii="Times New Roman" w:hAnsi="Times New Roman" w:cs="Times New Roman"/>
          <w:sz w:val="28"/>
          <w:szCs w:val="28"/>
          <w:lang w:val="kk-KZ"/>
        </w:rPr>
      </w:pPr>
      <w:r w:rsidRPr="00DF0F09">
        <w:rPr>
          <w:rFonts w:ascii="Times New Roman" w:hAnsi="Times New Roman" w:cs="Times New Roman"/>
          <w:sz w:val="28"/>
          <w:szCs w:val="28"/>
          <w:lang w:val="kk-KZ"/>
        </w:rPr>
        <w:t>Рассмотрено и рекомендовано к печати заседанием кафедры «Ветеринарная клиническая диагностика»</w:t>
      </w:r>
    </w:p>
    <w:p w:rsidR="00FC215C" w:rsidRPr="00DF0F09" w:rsidRDefault="00FC215C" w:rsidP="00FC215C">
      <w:pPr>
        <w:shd w:val="clear" w:color="auto" w:fill="FFFFFF"/>
        <w:autoSpaceDE w:val="0"/>
        <w:autoSpaceDN w:val="0"/>
        <w:adjustRightInd w:val="0"/>
        <w:ind w:firstLine="567"/>
        <w:jc w:val="both"/>
        <w:rPr>
          <w:rFonts w:ascii="Times New Roman" w:hAnsi="Times New Roman" w:cs="Times New Roman"/>
          <w:sz w:val="28"/>
          <w:szCs w:val="28"/>
          <w:lang w:val="kk-KZ"/>
        </w:rPr>
      </w:pPr>
      <w:r w:rsidRPr="00DF0F09">
        <w:rPr>
          <w:rFonts w:ascii="Times New Roman" w:hAnsi="Times New Roman" w:cs="Times New Roman"/>
          <w:sz w:val="28"/>
          <w:szCs w:val="28"/>
          <w:lang w:val="kk-KZ"/>
        </w:rPr>
        <w:t xml:space="preserve"> (Протокол №     « </w:t>
      </w:r>
      <w:r w:rsidRPr="00DF0F09">
        <w:rPr>
          <w:rFonts w:ascii="Times New Roman" w:hAnsi="Times New Roman" w:cs="Times New Roman"/>
          <w:sz w:val="28"/>
          <w:szCs w:val="28"/>
          <w:u w:val="single"/>
          <w:lang w:val="kk-KZ"/>
        </w:rPr>
        <w:t xml:space="preserve">     </w:t>
      </w:r>
      <w:r w:rsidRPr="00DF0F09">
        <w:rPr>
          <w:rFonts w:ascii="Times New Roman" w:hAnsi="Times New Roman" w:cs="Times New Roman"/>
          <w:sz w:val="28"/>
          <w:szCs w:val="28"/>
          <w:lang w:val="kk-KZ"/>
        </w:rPr>
        <w:t>»</w:t>
      </w:r>
      <w:r w:rsidRPr="00DF0F09">
        <w:rPr>
          <w:rFonts w:ascii="Times New Roman" w:hAnsi="Times New Roman" w:cs="Times New Roman"/>
          <w:sz w:val="28"/>
          <w:szCs w:val="28"/>
          <w:u w:val="single"/>
          <w:lang w:val="kk-KZ"/>
        </w:rPr>
        <w:tab/>
      </w:r>
      <w:r w:rsidRPr="00DF0F09">
        <w:rPr>
          <w:rFonts w:ascii="Times New Roman" w:hAnsi="Times New Roman" w:cs="Times New Roman"/>
          <w:sz w:val="28"/>
          <w:szCs w:val="28"/>
          <w:u w:val="single"/>
          <w:lang w:val="kk-KZ"/>
        </w:rPr>
        <w:tab/>
      </w:r>
      <w:r w:rsidRPr="00DF0F09">
        <w:rPr>
          <w:rFonts w:ascii="Times New Roman" w:hAnsi="Times New Roman" w:cs="Times New Roman"/>
          <w:sz w:val="28"/>
          <w:szCs w:val="28"/>
          <w:lang w:val="kk-KZ"/>
        </w:rPr>
        <w:t xml:space="preserve"> 201  г.) и методической комиссией ВШ </w:t>
      </w:r>
      <w:r w:rsidRPr="00DF0F09">
        <w:rPr>
          <w:rFonts w:ascii="Times New Roman" w:hAnsi="Times New Roman" w:cs="Times New Roman"/>
          <w:sz w:val="28"/>
          <w:szCs w:val="28"/>
        </w:rPr>
        <w:t>«СХН»</w:t>
      </w:r>
      <w:r w:rsidRPr="00DF0F09">
        <w:rPr>
          <w:rFonts w:ascii="Times New Roman" w:hAnsi="Times New Roman" w:cs="Times New Roman"/>
          <w:sz w:val="28"/>
          <w:szCs w:val="28"/>
          <w:lang w:val="kk-KZ"/>
        </w:rPr>
        <w:t xml:space="preserve"> (Протокол №     «</w:t>
      </w:r>
      <w:r w:rsidRPr="00DF0F09">
        <w:rPr>
          <w:rFonts w:ascii="Times New Roman" w:hAnsi="Times New Roman" w:cs="Times New Roman"/>
          <w:sz w:val="28"/>
          <w:szCs w:val="28"/>
          <w:u w:val="single"/>
          <w:lang w:val="kk-KZ"/>
        </w:rPr>
        <w:tab/>
      </w:r>
      <w:r w:rsidRPr="00DF0F09">
        <w:rPr>
          <w:rFonts w:ascii="Times New Roman" w:hAnsi="Times New Roman" w:cs="Times New Roman"/>
          <w:sz w:val="28"/>
          <w:szCs w:val="28"/>
          <w:lang w:val="kk-KZ"/>
        </w:rPr>
        <w:t>»</w:t>
      </w:r>
      <w:r w:rsidRPr="00DF0F09">
        <w:rPr>
          <w:rFonts w:ascii="Times New Roman" w:hAnsi="Times New Roman" w:cs="Times New Roman"/>
          <w:sz w:val="28"/>
          <w:szCs w:val="28"/>
          <w:u w:val="single"/>
          <w:lang w:val="kk-KZ"/>
        </w:rPr>
        <w:tab/>
      </w:r>
      <w:r w:rsidRPr="00DF0F09">
        <w:rPr>
          <w:rFonts w:ascii="Times New Roman" w:hAnsi="Times New Roman" w:cs="Times New Roman"/>
          <w:sz w:val="28"/>
          <w:szCs w:val="28"/>
          <w:u w:val="single"/>
          <w:lang w:val="kk-KZ"/>
        </w:rPr>
        <w:tab/>
      </w:r>
      <w:r w:rsidRPr="00DF0F09">
        <w:rPr>
          <w:rFonts w:ascii="Times New Roman" w:hAnsi="Times New Roman" w:cs="Times New Roman"/>
          <w:sz w:val="28"/>
          <w:szCs w:val="28"/>
          <w:lang w:val="kk-KZ"/>
        </w:rPr>
        <w:t xml:space="preserve">  201 г)</w:t>
      </w:r>
    </w:p>
    <w:p w:rsidR="00FC215C" w:rsidRPr="00DF0F09" w:rsidRDefault="00FC215C" w:rsidP="00FC215C">
      <w:pPr>
        <w:shd w:val="clear" w:color="auto" w:fill="FFFFFF"/>
        <w:autoSpaceDE w:val="0"/>
        <w:autoSpaceDN w:val="0"/>
        <w:adjustRightInd w:val="0"/>
        <w:ind w:firstLine="567"/>
        <w:jc w:val="both"/>
        <w:rPr>
          <w:rFonts w:ascii="Times New Roman" w:hAnsi="Times New Roman" w:cs="Times New Roman"/>
          <w:sz w:val="28"/>
          <w:szCs w:val="28"/>
          <w:lang w:val="kk-KZ"/>
        </w:rPr>
      </w:pPr>
      <w:r w:rsidRPr="00DF0F09">
        <w:rPr>
          <w:rFonts w:ascii="Times New Roman" w:hAnsi="Times New Roman" w:cs="Times New Roman"/>
          <w:sz w:val="28"/>
          <w:szCs w:val="28"/>
          <w:lang w:val="kk-KZ"/>
        </w:rPr>
        <w:t>Рекомендовано к изданию методическим Советом ЮКГУ им.М.Ауэзова (Протокол №     «</w:t>
      </w:r>
      <w:r w:rsidRPr="00DF0F09">
        <w:rPr>
          <w:rFonts w:ascii="Times New Roman" w:hAnsi="Times New Roman" w:cs="Times New Roman"/>
          <w:sz w:val="28"/>
          <w:szCs w:val="28"/>
        </w:rPr>
        <w:t xml:space="preserve"> </w:t>
      </w:r>
      <w:r w:rsidRPr="00DF0F09">
        <w:rPr>
          <w:rFonts w:ascii="Times New Roman" w:hAnsi="Times New Roman" w:cs="Times New Roman"/>
          <w:sz w:val="28"/>
          <w:szCs w:val="28"/>
          <w:u w:val="single"/>
          <w:lang w:val="kk-KZ"/>
        </w:rPr>
        <w:tab/>
      </w:r>
      <w:r w:rsidRPr="00DF0F09">
        <w:rPr>
          <w:rFonts w:ascii="Times New Roman" w:hAnsi="Times New Roman" w:cs="Times New Roman"/>
          <w:sz w:val="28"/>
          <w:szCs w:val="28"/>
          <w:lang w:val="kk-KZ"/>
        </w:rPr>
        <w:t>»</w:t>
      </w:r>
      <w:r w:rsidRPr="00DF0F09">
        <w:rPr>
          <w:rFonts w:ascii="Times New Roman" w:hAnsi="Times New Roman" w:cs="Times New Roman"/>
          <w:sz w:val="28"/>
          <w:szCs w:val="28"/>
          <w:u w:val="single"/>
          <w:lang w:val="kk-KZ"/>
        </w:rPr>
        <w:tab/>
      </w:r>
      <w:r w:rsidRPr="00DF0F09">
        <w:rPr>
          <w:rFonts w:ascii="Times New Roman" w:hAnsi="Times New Roman" w:cs="Times New Roman"/>
          <w:sz w:val="28"/>
          <w:szCs w:val="28"/>
          <w:u w:val="single"/>
          <w:lang w:val="kk-KZ"/>
        </w:rPr>
        <w:tab/>
      </w:r>
      <w:r w:rsidRPr="00DF0F09">
        <w:rPr>
          <w:rFonts w:ascii="Times New Roman" w:hAnsi="Times New Roman" w:cs="Times New Roman"/>
          <w:sz w:val="28"/>
          <w:szCs w:val="28"/>
          <w:lang w:val="kk-KZ"/>
        </w:rPr>
        <w:t xml:space="preserve">  </w:t>
      </w:r>
      <w:r w:rsidRPr="00DF0F09">
        <w:rPr>
          <w:rFonts w:ascii="Times New Roman" w:hAnsi="Times New Roman" w:cs="Times New Roman"/>
          <w:sz w:val="28"/>
          <w:szCs w:val="28"/>
        </w:rPr>
        <w:t>201</w:t>
      </w:r>
      <w:r w:rsidRPr="00DF0F09">
        <w:rPr>
          <w:rFonts w:ascii="Times New Roman" w:hAnsi="Times New Roman" w:cs="Times New Roman"/>
          <w:sz w:val="28"/>
          <w:szCs w:val="28"/>
          <w:lang w:val="kk-KZ"/>
        </w:rPr>
        <w:t xml:space="preserve">  г)</w:t>
      </w:r>
    </w:p>
    <w:p w:rsidR="00FC215C" w:rsidRPr="00DF0F09" w:rsidRDefault="00FC215C" w:rsidP="00FC215C">
      <w:pPr>
        <w:shd w:val="clear" w:color="auto" w:fill="FFFFFF"/>
        <w:autoSpaceDE w:val="0"/>
        <w:autoSpaceDN w:val="0"/>
        <w:adjustRightInd w:val="0"/>
        <w:ind w:firstLine="567"/>
        <w:jc w:val="both"/>
        <w:rPr>
          <w:rFonts w:ascii="Times New Roman" w:hAnsi="Times New Roman" w:cs="Times New Roman"/>
          <w:sz w:val="28"/>
          <w:szCs w:val="28"/>
          <w:lang w:val="kk-KZ"/>
        </w:rPr>
      </w:pPr>
    </w:p>
    <w:p w:rsidR="00FC215C" w:rsidRPr="003D2900" w:rsidRDefault="00FC215C" w:rsidP="00FC215C">
      <w:pPr>
        <w:shd w:val="clear" w:color="auto" w:fill="FFFFFF"/>
        <w:autoSpaceDE w:val="0"/>
        <w:autoSpaceDN w:val="0"/>
        <w:adjustRightInd w:val="0"/>
        <w:jc w:val="both"/>
        <w:rPr>
          <w:rFonts w:ascii="Times New Roman" w:hAnsi="Times New Roman" w:cs="Times New Roman"/>
          <w:sz w:val="28"/>
          <w:szCs w:val="28"/>
        </w:rPr>
      </w:pPr>
    </w:p>
    <w:p w:rsidR="00FC215C" w:rsidRPr="00DF0F09" w:rsidRDefault="00FC215C" w:rsidP="00FC215C">
      <w:pPr>
        <w:shd w:val="clear" w:color="auto" w:fill="FFFFFF"/>
        <w:autoSpaceDE w:val="0"/>
        <w:autoSpaceDN w:val="0"/>
        <w:adjustRightInd w:val="0"/>
        <w:rPr>
          <w:rFonts w:ascii="Times New Roman" w:hAnsi="Times New Roman" w:cs="Times New Roman"/>
          <w:sz w:val="28"/>
          <w:szCs w:val="28"/>
          <w:lang w:val="kk-KZ"/>
        </w:rPr>
      </w:pPr>
    </w:p>
    <w:p w:rsidR="00C73982" w:rsidRDefault="00C73982" w:rsidP="00FC215C">
      <w:pPr>
        <w:shd w:val="clear" w:color="auto" w:fill="FFFFFF"/>
        <w:autoSpaceDE w:val="0"/>
        <w:autoSpaceDN w:val="0"/>
        <w:adjustRightInd w:val="0"/>
        <w:rPr>
          <w:rFonts w:ascii="Times New Roman" w:hAnsi="Times New Roman" w:cs="Times New Roman"/>
          <w:sz w:val="28"/>
          <w:szCs w:val="28"/>
          <w:lang w:val="kk-KZ"/>
        </w:rPr>
      </w:pPr>
    </w:p>
    <w:p w:rsidR="00FC215C" w:rsidRPr="00DF0F09" w:rsidRDefault="00FC215C" w:rsidP="00FC215C">
      <w:pPr>
        <w:shd w:val="clear" w:color="auto" w:fill="FFFFFF"/>
        <w:autoSpaceDE w:val="0"/>
        <w:autoSpaceDN w:val="0"/>
        <w:adjustRightInd w:val="0"/>
        <w:rPr>
          <w:rFonts w:ascii="Times New Roman" w:hAnsi="Times New Roman" w:cs="Times New Roman"/>
          <w:sz w:val="28"/>
          <w:szCs w:val="28"/>
          <w:lang w:val="kk-KZ"/>
        </w:rPr>
      </w:pPr>
      <w:r w:rsidRPr="00DF0F09">
        <w:rPr>
          <w:rFonts w:ascii="Times New Roman" w:hAnsi="Times New Roman" w:cs="Times New Roman"/>
          <w:sz w:val="28"/>
          <w:szCs w:val="28"/>
          <w:lang w:val="kk-KZ"/>
        </w:rPr>
        <w:t>© Южно-Казахстанский государственный университет им. М.Ауэзова, 2016г.</w:t>
      </w:r>
    </w:p>
    <w:p w:rsidR="00C73982" w:rsidRPr="00C73982" w:rsidRDefault="00FC215C" w:rsidP="00C73982">
      <w:pPr>
        <w:shd w:val="clear" w:color="auto" w:fill="FFFFFF"/>
        <w:autoSpaceDE w:val="0"/>
        <w:autoSpaceDN w:val="0"/>
        <w:adjustRightInd w:val="0"/>
        <w:rPr>
          <w:rFonts w:ascii="Times New Roman" w:hAnsi="Times New Roman" w:cs="Times New Roman"/>
          <w:sz w:val="28"/>
          <w:szCs w:val="28"/>
        </w:rPr>
      </w:pPr>
      <w:r>
        <w:rPr>
          <w:rFonts w:ascii="Times New Roman" w:hAnsi="Times New Roman" w:cs="Times New Roman"/>
          <w:snapToGrid w:val="0"/>
          <w:sz w:val="28"/>
          <w:szCs w:val="28"/>
        </w:rPr>
        <w:t>Ответственный за выпуск</w:t>
      </w:r>
      <w:r>
        <w:rPr>
          <w:rFonts w:ascii="Times New Roman" w:hAnsi="Times New Roman" w:cs="Times New Roman"/>
          <w:snapToGrid w:val="0"/>
          <w:sz w:val="28"/>
          <w:szCs w:val="28"/>
          <w:lang w:val="kk-KZ"/>
        </w:rPr>
        <w:t xml:space="preserve"> Алиханов О.</w:t>
      </w:r>
    </w:p>
    <w:p w:rsidR="006C71DC" w:rsidRPr="008244CA" w:rsidRDefault="006C71DC" w:rsidP="006C71DC">
      <w:pPr>
        <w:pStyle w:val="2"/>
        <w:rPr>
          <w:b/>
          <w:sz w:val="28"/>
          <w:szCs w:val="28"/>
          <w:lang w:val="kk-KZ"/>
        </w:rPr>
      </w:pPr>
      <w:r w:rsidRPr="008244CA">
        <w:rPr>
          <w:b/>
          <w:sz w:val="28"/>
          <w:szCs w:val="28"/>
        </w:rPr>
        <w:lastRenderedPageBreak/>
        <w:t>Содержание</w:t>
      </w:r>
    </w:p>
    <w:p w:rsidR="003D2900" w:rsidRPr="003D2900" w:rsidRDefault="003D2900" w:rsidP="003D2900">
      <w:pPr>
        <w:shd w:val="clear" w:color="auto" w:fill="FFFFFF"/>
        <w:spacing w:after="0" w:line="240" w:lineRule="auto"/>
        <w:ind w:left="-360" w:right="-158"/>
        <w:rPr>
          <w:rFonts w:ascii="Times New Roman" w:hAnsi="Times New Roman" w:cs="Times New Roman"/>
          <w:spacing w:val="4"/>
          <w:sz w:val="24"/>
          <w:szCs w:val="28"/>
          <w:lang w:val="kk-KZ"/>
        </w:rPr>
      </w:pPr>
      <w:r w:rsidRPr="009948F7">
        <w:rPr>
          <w:rFonts w:ascii="Times New Roman" w:hAnsi="Times New Roman" w:cs="Times New Roman"/>
          <w:spacing w:val="4"/>
          <w:sz w:val="28"/>
          <w:szCs w:val="28"/>
          <w:lang w:val="kk-KZ"/>
        </w:rPr>
        <w:t xml:space="preserve">     </w:t>
      </w:r>
      <w:r w:rsidRPr="003D2900">
        <w:rPr>
          <w:rFonts w:ascii="Times New Roman" w:hAnsi="Times New Roman" w:cs="Times New Roman"/>
          <w:spacing w:val="4"/>
          <w:sz w:val="24"/>
          <w:szCs w:val="28"/>
          <w:lang w:val="kk-KZ"/>
        </w:rPr>
        <w:t>Введение.....</w:t>
      </w:r>
      <w:r w:rsidRPr="003D2900">
        <w:rPr>
          <w:rFonts w:ascii="Times New Roman" w:hAnsi="Times New Roman" w:cs="Times New Roman"/>
          <w:spacing w:val="4"/>
          <w:sz w:val="24"/>
          <w:szCs w:val="28"/>
        </w:rPr>
        <w:t>………………………………………………</w:t>
      </w:r>
      <w:r>
        <w:rPr>
          <w:rFonts w:ascii="Times New Roman" w:hAnsi="Times New Roman" w:cs="Times New Roman"/>
          <w:spacing w:val="4"/>
          <w:sz w:val="24"/>
          <w:szCs w:val="28"/>
          <w:lang w:val="kk-KZ"/>
        </w:rPr>
        <w:t>..........................................................6</w:t>
      </w:r>
    </w:p>
    <w:p w:rsidR="003D2900" w:rsidRPr="003D2900" w:rsidRDefault="003D2900" w:rsidP="003D2900">
      <w:pPr>
        <w:spacing w:after="0" w:line="240" w:lineRule="auto"/>
        <w:rPr>
          <w:rFonts w:ascii="Times New Roman" w:hAnsi="Times New Roman" w:cs="Times New Roman"/>
          <w:spacing w:val="4"/>
          <w:sz w:val="24"/>
          <w:szCs w:val="28"/>
          <w:lang w:val="kk-KZ"/>
        </w:rPr>
      </w:pPr>
      <w:r w:rsidRPr="003D2900">
        <w:rPr>
          <w:rFonts w:ascii="Times New Roman" w:hAnsi="Times New Roman" w:cs="Times New Roman"/>
          <w:spacing w:val="4"/>
          <w:sz w:val="24"/>
          <w:szCs w:val="28"/>
          <w:lang w:val="kk-KZ"/>
        </w:rPr>
        <w:t>Цели и задачи лабораторных занятий..........................</w:t>
      </w:r>
      <w:r>
        <w:rPr>
          <w:rFonts w:ascii="Times New Roman" w:hAnsi="Times New Roman" w:cs="Times New Roman"/>
          <w:spacing w:val="4"/>
          <w:sz w:val="24"/>
          <w:szCs w:val="28"/>
          <w:lang w:val="kk-KZ"/>
        </w:rPr>
        <w:t>............................................................7</w:t>
      </w:r>
    </w:p>
    <w:p w:rsidR="003D2900" w:rsidRPr="003D2900" w:rsidRDefault="003D2900" w:rsidP="003D2900">
      <w:pPr>
        <w:pStyle w:val="ad"/>
        <w:jc w:val="both"/>
        <w:rPr>
          <w:sz w:val="24"/>
        </w:rPr>
      </w:pPr>
      <w:r w:rsidRPr="003D2900">
        <w:rPr>
          <w:sz w:val="24"/>
          <w:lang w:val="kk-KZ"/>
        </w:rPr>
        <w:t>Рекомендации студентам по подготовке к занятиям.....</w:t>
      </w:r>
      <w:r>
        <w:rPr>
          <w:sz w:val="24"/>
          <w:lang w:val="kk-KZ"/>
        </w:rPr>
        <w:t>................................................................7</w:t>
      </w:r>
    </w:p>
    <w:p w:rsidR="006C71DC" w:rsidRPr="003D2900" w:rsidRDefault="006C71DC" w:rsidP="003D2900">
      <w:pPr>
        <w:spacing w:after="0" w:line="240" w:lineRule="auto"/>
        <w:jc w:val="both"/>
        <w:rPr>
          <w:rFonts w:ascii="Times New Roman" w:hAnsi="Times New Roman" w:cs="Times New Roman"/>
          <w:sz w:val="24"/>
          <w:szCs w:val="24"/>
        </w:rPr>
      </w:pPr>
      <w:r w:rsidRPr="004D42F6">
        <w:rPr>
          <w:rFonts w:ascii="Times New Roman" w:hAnsi="Times New Roman" w:cs="Times New Roman"/>
          <w:sz w:val="24"/>
          <w:szCs w:val="24"/>
        </w:rPr>
        <w:t>Л</w:t>
      </w:r>
      <w:r w:rsidRPr="004D42F6">
        <w:rPr>
          <w:rFonts w:ascii="Times New Roman" w:hAnsi="Times New Roman" w:cs="Times New Roman"/>
          <w:sz w:val="24"/>
          <w:szCs w:val="24"/>
          <w:lang w:val="kk-KZ"/>
        </w:rPr>
        <w:t>абораторное занятие</w:t>
      </w:r>
      <w:r w:rsidRPr="004D42F6">
        <w:rPr>
          <w:rFonts w:ascii="Times New Roman" w:hAnsi="Times New Roman" w:cs="Times New Roman"/>
          <w:sz w:val="24"/>
          <w:szCs w:val="24"/>
        </w:rPr>
        <w:t xml:space="preserve"> </w:t>
      </w:r>
      <w:r w:rsidRPr="004D42F6">
        <w:rPr>
          <w:rFonts w:ascii="Times New Roman" w:hAnsi="Times New Roman" w:cs="Times New Roman"/>
          <w:sz w:val="24"/>
          <w:szCs w:val="24"/>
          <w:lang w:val="kk-KZ"/>
        </w:rPr>
        <w:t>№</w:t>
      </w:r>
      <w:r w:rsidRPr="004D42F6">
        <w:rPr>
          <w:rFonts w:ascii="Times New Roman" w:hAnsi="Times New Roman" w:cs="Times New Roman"/>
          <w:sz w:val="24"/>
          <w:szCs w:val="24"/>
        </w:rPr>
        <w:t>1.</w:t>
      </w:r>
      <w:r w:rsidRPr="004D42F6">
        <w:rPr>
          <w:rStyle w:val="3"/>
          <w:b w:val="0"/>
          <w:sz w:val="24"/>
          <w:szCs w:val="24"/>
          <w:lang w:val="kk-KZ"/>
        </w:rPr>
        <w:t xml:space="preserve"> Правила обращения с животными и их фиксация</w:t>
      </w:r>
      <w:r w:rsidRPr="004D42F6">
        <w:rPr>
          <w:rFonts w:ascii="Times New Roman" w:hAnsi="Times New Roman" w:cs="Times New Roman"/>
          <w:sz w:val="24"/>
          <w:szCs w:val="24"/>
          <w:lang w:val="kk-KZ"/>
        </w:rPr>
        <w:t>.......</w:t>
      </w:r>
      <w:r w:rsidR="003D2900">
        <w:rPr>
          <w:rFonts w:ascii="Times New Roman" w:hAnsi="Times New Roman" w:cs="Times New Roman"/>
          <w:sz w:val="24"/>
          <w:szCs w:val="24"/>
          <w:lang w:val="kk-KZ"/>
        </w:rPr>
        <w:t>....................8</w:t>
      </w:r>
    </w:p>
    <w:p w:rsidR="006C71DC" w:rsidRPr="004D42F6" w:rsidRDefault="006C71DC" w:rsidP="003D2900">
      <w:pPr>
        <w:spacing w:after="0" w:line="240" w:lineRule="auto"/>
        <w:jc w:val="both"/>
        <w:rPr>
          <w:rFonts w:ascii="Times New Roman" w:hAnsi="Times New Roman" w:cs="Times New Roman"/>
          <w:sz w:val="24"/>
          <w:szCs w:val="24"/>
          <w:lang w:val="kk-KZ"/>
        </w:rPr>
      </w:pPr>
      <w:r w:rsidRPr="004D42F6">
        <w:rPr>
          <w:rFonts w:ascii="Times New Roman" w:hAnsi="Times New Roman" w:cs="Times New Roman"/>
          <w:sz w:val="24"/>
          <w:szCs w:val="24"/>
        </w:rPr>
        <w:t>Л</w:t>
      </w:r>
      <w:r w:rsidRPr="004D42F6">
        <w:rPr>
          <w:rFonts w:ascii="Times New Roman" w:hAnsi="Times New Roman" w:cs="Times New Roman"/>
          <w:sz w:val="24"/>
          <w:szCs w:val="24"/>
          <w:lang w:val="kk-KZ"/>
        </w:rPr>
        <w:t>абораторное занятие</w:t>
      </w:r>
      <w:r w:rsidRPr="004D42F6">
        <w:rPr>
          <w:rFonts w:ascii="Times New Roman" w:hAnsi="Times New Roman" w:cs="Times New Roman"/>
          <w:sz w:val="24"/>
          <w:szCs w:val="24"/>
        </w:rPr>
        <w:t xml:space="preserve"> </w:t>
      </w:r>
      <w:r w:rsidRPr="004D42F6">
        <w:rPr>
          <w:rFonts w:ascii="Times New Roman" w:hAnsi="Times New Roman" w:cs="Times New Roman"/>
          <w:sz w:val="24"/>
          <w:szCs w:val="24"/>
          <w:lang w:val="kk-KZ"/>
        </w:rPr>
        <w:t>№2</w:t>
      </w:r>
      <w:r w:rsidRPr="004D42F6">
        <w:rPr>
          <w:rFonts w:ascii="Times New Roman" w:hAnsi="Times New Roman" w:cs="Times New Roman"/>
          <w:sz w:val="24"/>
          <w:szCs w:val="24"/>
        </w:rPr>
        <w:t>.</w:t>
      </w:r>
      <w:r w:rsidRPr="004D42F6">
        <w:rPr>
          <w:rFonts w:ascii="Times New Roman" w:hAnsi="Times New Roman" w:cs="Times New Roman"/>
          <w:sz w:val="24"/>
          <w:szCs w:val="24"/>
          <w:lang w:val="kk-KZ"/>
        </w:rPr>
        <w:t xml:space="preserve"> </w:t>
      </w:r>
      <w:r w:rsidRPr="004D42F6">
        <w:rPr>
          <w:rStyle w:val="3"/>
          <w:b w:val="0"/>
          <w:sz w:val="24"/>
          <w:szCs w:val="24"/>
          <w:lang w:val="kk-KZ"/>
        </w:rPr>
        <w:t>Гипобиотические процессы (атрофия, дистрофия и дегенерация, некроз).</w:t>
      </w:r>
      <w:r w:rsidR="003D2900">
        <w:rPr>
          <w:rFonts w:ascii="Times New Roman" w:hAnsi="Times New Roman" w:cs="Times New Roman"/>
          <w:sz w:val="24"/>
          <w:szCs w:val="24"/>
          <w:lang w:val="kk-KZ"/>
        </w:rPr>
        <w:t>..............................................................................................................................................11</w:t>
      </w:r>
    </w:p>
    <w:p w:rsidR="006C71DC" w:rsidRPr="004D42F6" w:rsidRDefault="006C71DC" w:rsidP="003D2900">
      <w:pPr>
        <w:spacing w:after="0" w:line="240" w:lineRule="auto"/>
        <w:jc w:val="both"/>
        <w:rPr>
          <w:rStyle w:val="3"/>
          <w:b w:val="0"/>
          <w:bCs w:val="0"/>
          <w:sz w:val="24"/>
          <w:szCs w:val="24"/>
          <w:lang w:val="kk-KZ"/>
        </w:rPr>
      </w:pPr>
      <w:r w:rsidRPr="004D42F6">
        <w:rPr>
          <w:rFonts w:ascii="Times New Roman" w:hAnsi="Times New Roman" w:cs="Times New Roman"/>
          <w:sz w:val="24"/>
          <w:szCs w:val="24"/>
        </w:rPr>
        <w:t>Л</w:t>
      </w:r>
      <w:r w:rsidRPr="004D42F6">
        <w:rPr>
          <w:rFonts w:ascii="Times New Roman" w:hAnsi="Times New Roman" w:cs="Times New Roman"/>
          <w:sz w:val="24"/>
          <w:szCs w:val="24"/>
          <w:lang w:val="kk-KZ"/>
        </w:rPr>
        <w:t>абораторное занятие</w:t>
      </w:r>
      <w:r w:rsidRPr="004D42F6">
        <w:rPr>
          <w:rFonts w:ascii="Times New Roman" w:hAnsi="Times New Roman" w:cs="Times New Roman"/>
          <w:sz w:val="24"/>
          <w:szCs w:val="24"/>
        </w:rPr>
        <w:t xml:space="preserve"> </w:t>
      </w:r>
      <w:r w:rsidRPr="004D42F6">
        <w:rPr>
          <w:rFonts w:ascii="Times New Roman" w:hAnsi="Times New Roman" w:cs="Times New Roman"/>
          <w:sz w:val="24"/>
          <w:szCs w:val="24"/>
          <w:lang w:val="kk-KZ"/>
        </w:rPr>
        <w:t>№3</w:t>
      </w:r>
      <w:r w:rsidRPr="004D42F6">
        <w:rPr>
          <w:rFonts w:ascii="Times New Roman" w:hAnsi="Times New Roman" w:cs="Times New Roman"/>
          <w:sz w:val="24"/>
          <w:szCs w:val="24"/>
        </w:rPr>
        <w:t>.</w:t>
      </w:r>
      <w:r w:rsidRPr="004D42F6">
        <w:rPr>
          <w:rFonts w:ascii="Times New Roman" w:hAnsi="Times New Roman" w:cs="Times New Roman"/>
          <w:sz w:val="24"/>
          <w:szCs w:val="24"/>
          <w:lang w:val="kk-KZ"/>
        </w:rPr>
        <w:t xml:space="preserve"> </w:t>
      </w:r>
      <w:r w:rsidRPr="004D42F6">
        <w:rPr>
          <w:rStyle w:val="3"/>
          <w:b w:val="0"/>
          <w:sz w:val="24"/>
          <w:szCs w:val="24"/>
          <w:lang w:val="kk-KZ"/>
        </w:rPr>
        <w:t>Лекарственные вещества и лекарственные формы, способы их применения. Правила хранения лекарственных веществ.</w:t>
      </w:r>
      <w:r w:rsidR="003D2900">
        <w:rPr>
          <w:rStyle w:val="3"/>
          <w:b w:val="0"/>
          <w:sz w:val="24"/>
          <w:szCs w:val="24"/>
          <w:lang w:val="kk-KZ"/>
        </w:rPr>
        <w:t>............................................................17</w:t>
      </w:r>
    </w:p>
    <w:p w:rsidR="006C71DC" w:rsidRPr="004D42F6" w:rsidRDefault="006C71DC" w:rsidP="003D2900">
      <w:pPr>
        <w:spacing w:after="0" w:line="240" w:lineRule="auto"/>
        <w:jc w:val="both"/>
        <w:rPr>
          <w:rStyle w:val="3"/>
          <w:b w:val="0"/>
          <w:bCs w:val="0"/>
          <w:sz w:val="24"/>
          <w:szCs w:val="24"/>
          <w:lang w:val="kk-KZ"/>
        </w:rPr>
      </w:pPr>
      <w:r w:rsidRPr="004D42F6">
        <w:rPr>
          <w:rFonts w:ascii="Times New Roman" w:hAnsi="Times New Roman" w:cs="Times New Roman"/>
          <w:sz w:val="24"/>
          <w:szCs w:val="24"/>
        </w:rPr>
        <w:t>Л</w:t>
      </w:r>
      <w:r w:rsidRPr="004D42F6">
        <w:rPr>
          <w:rFonts w:ascii="Times New Roman" w:hAnsi="Times New Roman" w:cs="Times New Roman"/>
          <w:sz w:val="24"/>
          <w:szCs w:val="24"/>
          <w:lang w:val="kk-KZ"/>
        </w:rPr>
        <w:t>абораторное занятие</w:t>
      </w:r>
      <w:r w:rsidRPr="004D42F6">
        <w:rPr>
          <w:rFonts w:ascii="Times New Roman" w:hAnsi="Times New Roman" w:cs="Times New Roman"/>
          <w:sz w:val="24"/>
          <w:szCs w:val="24"/>
        </w:rPr>
        <w:t xml:space="preserve"> </w:t>
      </w:r>
      <w:r w:rsidRPr="004D42F6">
        <w:rPr>
          <w:rFonts w:ascii="Times New Roman" w:hAnsi="Times New Roman" w:cs="Times New Roman"/>
          <w:sz w:val="24"/>
          <w:szCs w:val="24"/>
          <w:lang w:val="kk-KZ"/>
        </w:rPr>
        <w:t>№4</w:t>
      </w:r>
      <w:r w:rsidRPr="004D42F6">
        <w:rPr>
          <w:rFonts w:ascii="Times New Roman" w:hAnsi="Times New Roman" w:cs="Times New Roman"/>
          <w:sz w:val="24"/>
          <w:szCs w:val="24"/>
        </w:rPr>
        <w:t>.</w:t>
      </w:r>
      <w:r w:rsidRPr="004D42F6">
        <w:rPr>
          <w:rFonts w:ascii="Times New Roman" w:hAnsi="Times New Roman" w:cs="Times New Roman"/>
          <w:sz w:val="24"/>
          <w:szCs w:val="24"/>
          <w:lang w:val="kk-KZ"/>
        </w:rPr>
        <w:t xml:space="preserve"> </w:t>
      </w:r>
      <w:r w:rsidRPr="004D42F6">
        <w:rPr>
          <w:rStyle w:val="3"/>
          <w:b w:val="0"/>
          <w:sz w:val="24"/>
          <w:szCs w:val="24"/>
          <w:lang w:val="kk-KZ"/>
        </w:rPr>
        <w:t>Демонстрация основных приемок введения лекарственных веществ в организм больного животного</w:t>
      </w:r>
      <w:r w:rsidR="003D2900">
        <w:rPr>
          <w:rStyle w:val="3"/>
          <w:b w:val="0"/>
          <w:sz w:val="24"/>
          <w:szCs w:val="24"/>
          <w:lang w:val="kk-KZ"/>
        </w:rPr>
        <w:t>.......................................................................................20</w:t>
      </w:r>
    </w:p>
    <w:p w:rsidR="003D2900" w:rsidRPr="003D2900" w:rsidRDefault="006C71DC" w:rsidP="003D2900">
      <w:pPr>
        <w:shd w:val="clear" w:color="auto" w:fill="FFFFFF"/>
        <w:tabs>
          <w:tab w:val="left" w:pos="180"/>
          <w:tab w:val="left" w:pos="1701"/>
          <w:tab w:val="left" w:pos="3119"/>
          <w:tab w:val="left" w:pos="5245"/>
        </w:tabs>
        <w:spacing w:after="0" w:line="240" w:lineRule="auto"/>
        <w:jc w:val="both"/>
        <w:rPr>
          <w:rFonts w:ascii="Times New Roman" w:eastAsia="Times New Roman" w:hAnsi="Times New Roman" w:cs="Times New Roman"/>
          <w:sz w:val="24"/>
          <w:szCs w:val="24"/>
          <w:lang w:val="kk-KZ"/>
        </w:rPr>
      </w:pPr>
      <w:r w:rsidRPr="004D42F6">
        <w:rPr>
          <w:rFonts w:ascii="Times New Roman" w:hAnsi="Times New Roman" w:cs="Times New Roman"/>
          <w:sz w:val="24"/>
          <w:szCs w:val="24"/>
        </w:rPr>
        <w:t>Л</w:t>
      </w:r>
      <w:r w:rsidRPr="004D42F6">
        <w:rPr>
          <w:rFonts w:ascii="Times New Roman" w:hAnsi="Times New Roman" w:cs="Times New Roman"/>
          <w:sz w:val="24"/>
          <w:szCs w:val="24"/>
          <w:lang w:val="kk-KZ"/>
        </w:rPr>
        <w:t>абораторное занятие</w:t>
      </w:r>
      <w:r w:rsidRPr="004D42F6">
        <w:rPr>
          <w:rFonts w:ascii="Times New Roman" w:hAnsi="Times New Roman" w:cs="Times New Roman"/>
          <w:sz w:val="24"/>
          <w:szCs w:val="24"/>
        </w:rPr>
        <w:t xml:space="preserve"> </w:t>
      </w:r>
      <w:r w:rsidRPr="004D42F6">
        <w:rPr>
          <w:rFonts w:ascii="Times New Roman" w:hAnsi="Times New Roman" w:cs="Times New Roman"/>
          <w:sz w:val="24"/>
          <w:szCs w:val="24"/>
          <w:lang w:val="kk-KZ"/>
        </w:rPr>
        <w:t xml:space="preserve">№5. </w:t>
      </w:r>
      <w:r w:rsidRPr="004D42F6">
        <w:rPr>
          <w:rFonts w:ascii="Times New Roman" w:eastAsia="Times New Roman" w:hAnsi="Times New Roman" w:cs="Times New Roman"/>
          <w:sz w:val="24"/>
          <w:szCs w:val="24"/>
        </w:rPr>
        <w:t>Клиническое обследование больных животных и методы их фиксации</w:t>
      </w:r>
      <w:r w:rsidR="003D2900">
        <w:rPr>
          <w:rFonts w:ascii="Times New Roman" w:eastAsia="Times New Roman" w:hAnsi="Times New Roman" w:cs="Times New Roman"/>
          <w:sz w:val="24"/>
          <w:szCs w:val="24"/>
          <w:lang w:val="kk-KZ"/>
        </w:rPr>
        <w:t>...........................................................................................................................................27</w:t>
      </w:r>
    </w:p>
    <w:p w:rsidR="003D2900" w:rsidRPr="003D2900" w:rsidRDefault="006C71DC" w:rsidP="003D2900">
      <w:pPr>
        <w:shd w:val="clear" w:color="auto" w:fill="FFFFFF"/>
        <w:tabs>
          <w:tab w:val="left" w:pos="180"/>
          <w:tab w:val="left" w:pos="1701"/>
          <w:tab w:val="left" w:pos="3119"/>
          <w:tab w:val="left" w:pos="5245"/>
        </w:tabs>
        <w:spacing w:after="0" w:line="240" w:lineRule="auto"/>
        <w:jc w:val="both"/>
        <w:rPr>
          <w:rFonts w:ascii="Times New Roman" w:hAnsi="Times New Roman" w:cs="Times New Roman"/>
          <w:color w:val="000000"/>
          <w:sz w:val="24"/>
          <w:szCs w:val="24"/>
          <w:lang w:val="kk-KZ"/>
        </w:rPr>
      </w:pPr>
      <w:r w:rsidRPr="003D2900">
        <w:rPr>
          <w:rFonts w:ascii="Times New Roman" w:hAnsi="Times New Roman" w:cs="Times New Roman"/>
          <w:sz w:val="24"/>
          <w:szCs w:val="24"/>
        </w:rPr>
        <w:t>Л</w:t>
      </w:r>
      <w:r w:rsidRPr="003D2900">
        <w:rPr>
          <w:rFonts w:ascii="Times New Roman" w:hAnsi="Times New Roman" w:cs="Times New Roman"/>
          <w:sz w:val="24"/>
          <w:szCs w:val="24"/>
          <w:lang w:val="kk-KZ"/>
        </w:rPr>
        <w:t>абораторное занятие</w:t>
      </w:r>
      <w:r w:rsidRPr="003D2900">
        <w:rPr>
          <w:rFonts w:ascii="Times New Roman" w:hAnsi="Times New Roman" w:cs="Times New Roman"/>
          <w:sz w:val="24"/>
          <w:szCs w:val="24"/>
        </w:rPr>
        <w:t xml:space="preserve"> </w:t>
      </w:r>
      <w:r w:rsidRPr="003D2900">
        <w:rPr>
          <w:rFonts w:ascii="Times New Roman" w:hAnsi="Times New Roman" w:cs="Times New Roman"/>
          <w:sz w:val="24"/>
          <w:szCs w:val="24"/>
          <w:lang w:val="kk-KZ"/>
        </w:rPr>
        <w:t>№6</w:t>
      </w:r>
      <w:r w:rsidRPr="003D2900">
        <w:rPr>
          <w:rFonts w:ascii="Times New Roman" w:hAnsi="Times New Roman" w:cs="Times New Roman"/>
          <w:sz w:val="24"/>
          <w:szCs w:val="24"/>
        </w:rPr>
        <w:t>.</w:t>
      </w:r>
      <w:r w:rsidRPr="003D2900">
        <w:rPr>
          <w:rFonts w:ascii="Times New Roman" w:hAnsi="Times New Roman" w:cs="Times New Roman"/>
          <w:sz w:val="24"/>
          <w:szCs w:val="24"/>
          <w:lang w:val="kk-KZ"/>
        </w:rPr>
        <w:t xml:space="preserve"> </w:t>
      </w:r>
      <w:r w:rsidRPr="003D2900">
        <w:rPr>
          <w:rFonts w:ascii="Times New Roman" w:hAnsi="Times New Roman" w:cs="Times New Roman"/>
          <w:color w:val="000000"/>
          <w:sz w:val="24"/>
          <w:szCs w:val="24"/>
        </w:rPr>
        <w:t>Обследование и лечебная помощь животным с болезнями органов дыхания</w:t>
      </w:r>
      <w:r w:rsidR="003D2900">
        <w:rPr>
          <w:rFonts w:ascii="Times New Roman" w:hAnsi="Times New Roman" w:cs="Times New Roman"/>
          <w:color w:val="000000"/>
          <w:sz w:val="24"/>
          <w:szCs w:val="24"/>
          <w:lang w:val="kk-KZ"/>
        </w:rPr>
        <w:t>.............................................................................................................................................35</w:t>
      </w:r>
    </w:p>
    <w:p w:rsidR="006C71DC" w:rsidRPr="003D2900" w:rsidRDefault="006C71DC" w:rsidP="003D2900">
      <w:pPr>
        <w:shd w:val="clear" w:color="auto" w:fill="FFFFFF"/>
        <w:tabs>
          <w:tab w:val="left" w:pos="180"/>
          <w:tab w:val="left" w:pos="1701"/>
          <w:tab w:val="left" w:pos="3119"/>
          <w:tab w:val="left" w:pos="5245"/>
        </w:tabs>
        <w:spacing w:after="0" w:line="240" w:lineRule="auto"/>
        <w:jc w:val="both"/>
        <w:rPr>
          <w:rFonts w:ascii="Times New Roman" w:hAnsi="Times New Roman" w:cs="Times New Roman"/>
          <w:sz w:val="24"/>
          <w:szCs w:val="24"/>
          <w:lang w:val="kk-KZ"/>
        </w:rPr>
      </w:pPr>
      <w:r w:rsidRPr="003D2900">
        <w:rPr>
          <w:rFonts w:ascii="Times New Roman" w:hAnsi="Times New Roman" w:cs="Times New Roman"/>
          <w:sz w:val="24"/>
          <w:szCs w:val="24"/>
        </w:rPr>
        <w:t>Л</w:t>
      </w:r>
      <w:r w:rsidRPr="003D2900">
        <w:rPr>
          <w:rFonts w:ascii="Times New Roman" w:hAnsi="Times New Roman" w:cs="Times New Roman"/>
          <w:sz w:val="24"/>
          <w:szCs w:val="24"/>
          <w:lang w:val="kk-KZ"/>
        </w:rPr>
        <w:t>абораторное занятие</w:t>
      </w:r>
      <w:r w:rsidRPr="003D2900">
        <w:rPr>
          <w:rFonts w:ascii="Times New Roman" w:hAnsi="Times New Roman" w:cs="Times New Roman"/>
          <w:sz w:val="24"/>
          <w:szCs w:val="24"/>
        </w:rPr>
        <w:t xml:space="preserve"> </w:t>
      </w:r>
      <w:r w:rsidRPr="003D2900">
        <w:rPr>
          <w:rFonts w:ascii="Times New Roman" w:hAnsi="Times New Roman" w:cs="Times New Roman"/>
          <w:sz w:val="24"/>
          <w:szCs w:val="24"/>
          <w:lang w:val="kk-KZ"/>
        </w:rPr>
        <w:t>№7</w:t>
      </w:r>
      <w:r w:rsidRPr="003D2900">
        <w:rPr>
          <w:rFonts w:ascii="Times New Roman" w:hAnsi="Times New Roman" w:cs="Times New Roman"/>
          <w:sz w:val="24"/>
          <w:szCs w:val="24"/>
        </w:rPr>
        <w:t>.</w:t>
      </w:r>
      <w:r w:rsidRPr="003D2900">
        <w:rPr>
          <w:rFonts w:ascii="Times New Roman" w:hAnsi="Times New Roman" w:cs="Times New Roman"/>
          <w:sz w:val="24"/>
          <w:szCs w:val="24"/>
          <w:lang w:val="kk-KZ"/>
        </w:rPr>
        <w:t xml:space="preserve"> </w:t>
      </w:r>
      <w:r w:rsidRPr="003D2900">
        <w:rPr>
          <w:rFonts w:ascii="Times New Roman" w:hAnsi="Times New Roman" w:cs="Times New Roman"/>
          <w:color w:val="000000"/>
          <w:sz w:val="24"/>
          <w:szCs w:val="24"/>
        </w:rPr>
        <w:t>Обследование и лечение животных с болезнями органов пищеварения</w:t>
      </w:r>
      <w:r w:rsidR="003D2900">
        <w:rPr>
          <w:rFonts w:ascii="Times New Roman" w:hAnsi="Times New Roman" w:cs="Times New Roman"/>
          <w:color w:val="000000"/>
          <w:sz w:val="24"/>
          <w:szCs w:val="24"/>
          <w:lang w:val="kk-KZ"/>
        </w:rPr>
        <w:t>....................................................................................................................................</w:t>
      </w:r>
      <w:r w:rsidRPr="003D2900">
        <w:rPr>
          <w:rFonts w:ascii="Times New Roman" w:hAnsi="Times New Roman" w:cs="Times New Roman"/>
          <w:color w:val="000000"/>
          <w:sz w:val="24"/>
          <w:szCs w:val="24"/>
        </w:rPr>
        <w:t>.</w:t>
      </w:r>
      <w:r w:rsidR="003D2900">
        <w:rPr>
          <w:rFonts w:ascii="Times New Roman" w:hAnsi="Times New Roman" w:cs="Times New Roman"/>
          <w:color w:val="000000"/>
          <w:sz w:val="24"/>
          <w:szCs w:val="24"/>
          <w:lang w:val="kk-KZ"/>
        </w:rPr>
        <w:t>36</w:t>
      </w:r>
    </w:p>
    <w:p w:rsidR="003D2900" w:rsidRPr="003D2900" w:rsidRDefault="006C71DC" w:rsidP="003D2900">
      <w:pPr>
        <w:spacing w:after="0" w:line="240" w:lineRule="auto"/>
        <w:jc w:val="both"/>
        <w:rPr>
          <w:rFonts w:ascii="Times New Roman" w:hAnsi="Times New Roman" w:cs="Times New Roman"/>
          <w:sz w:val="24"/>
          <w:szCs w:val="24"/>
          <w:lang w:val="kk-KZ"/>
        </w:rPr>
      </w:pPr>
      <w:r w:rsidRPr="003D2900">
        <w:rPr>
          <w:rFonts w:ascii="Times New Roman" w:hAnsi="Times New Roman" w:cs="Times New Roman"/>
          <w:sz w:val="24"/>
          <w:szCs w:val="24"/>
        </w:rPr>
        <w:t>Л</w:t>
      </w:r>
      <w:r w:rsidRPr="003D2900">
        <w:rPr>
          <w:rFonts w:ascii="Times New Roman" w:hAnsi="Times New Roman" w:cs="Times New Roman"/>
          <w:sz w:val="24"/>
          <w:szCs w:val="24"/>
          <w:lang w:val="kk-KZ"/>
        </w:rPr>
        <w:t>абораторное занятие</w:t>
      </w:r>
      <w:r w:rsidRPr="003D2900">
        <w:rPr>
          <w:rFonts w:ascii="Times New Roman" w:hAnsi="Times New Roman" w:cs="Times New Roman"/>
          <w:sz w:val="24"/>
          <w:szCs w:val="24"/>
        </w:rPr>
        <w:t xml:space="preserve"> </w:t>
      </w:r>
      <w:r w:rsidRPr="003D2900">
        <w:rPr>
          <w:rFonts w:ascii="Times New Roman" w:hAnsi="Times New Roman" w:cs="Times New Roman"/>
          <w:sz w:val="24"/>
          <w:szCs w:val="24"/>
          <w:lang w:val="kk-KZ"/>
        </w:rPr>
        <w:t>№8</w:t>
      </w:r>
      <w:r w:rsidRPr="003D2900">
        <w:rPr>
          <w:rFonts w:ascii="Times New Roman" w:hAnsi="Times New Roman" w:cs="Times New Roman"/>
          <w:sz w:val="24"/>
          <w:szCs w:val="24"/>
        </w:rPr>
        <w:t>.</w:t>
      </w:r>
      <w:r w:rsidRPr="003D2900">
        <w:rPr>
          <w:rFonts w:ascii="Times New Roman" w:hAnsi="Times New Roman" w:cs="Times New Roman"/>
          <w:sz w:val="24"/>
          <w:szCs w:val="24"/>
          <w:lang w:val="kk-KZ"/>
        </w:rPr>
        <w:t xml:space="preserve"> </w:t>
      </w:r>
      <w:r w:rsidRPr="003D2900">
        <w:rPr>
          <w:rFonts w:ascii="Times New Roman" w:hAnsi="Times New Roman" w:cs="Times New Roman"/>
          <w:sz w:val="24"/>
          <w:szCs w:val="24"/>
        </w:rPr>
        <w:t>Лечебная помощь животным с расстройствами пищеварения..</w:t>
      </w:r>
      <w:r w:rsidR="003D2900">
        <w:rPr>
          <w:rFonts w:ascii="Times New Roman" w:hAnsi="Times New Roman" w:cs="Times New Roman"/>
          <w:sz w:val="24"/>
          <w:szCs w:val="24"/>
          <w:lang w:val="kk-KZ"/>
        </w:rPr>
        <w:t>...38</w:t>
      </w:r>
    </w:p>
    <w:p w:rsidR="003D2900" w:rsidRPr="003D2900" w:rsidRDefault="006C71DC" w:rsidP="003D2900">
      <w:pPr>
        <w:spacing w:after="0" w:line="240" w:lineRule="auto"/>
        <w:jc w:val="both"/>
        <w:rPr>
          <w:rFonts w:ascii="Times New Roman" w:hAnsi="Times New Roman" w:cs="Times New Roman"/>
          <w:sz w:val="24"/>
          <w:szCs w:val="24"/>
          <w:lang w:val="kk-KZ"/>
        </w:rPr>
      </w:pPr>
      <w:r w:rsidRPr="003D2900">
        <w:rPr>
          <w:rFonts w:ascii="Times New Roman" w:hAnsi="Times New Roman" w:cs="Times New Roman"/>
          <w:sz w:val="24"/>
          <w:szCs w:val="24"/>
        </w:rPr>
        <w:t>Л</w:t>
      </w:r>
      <w:r w:rsidRPr="003D2900">
        <w:rPr>
          <w:rFonts w:ascii="Times New Roman" w:hAnsi="Times New Roman" w:cs="Times New Roman"/>
          <w:sz w:val="24"/>
          <w:szCs w:val="24"/>
          <w:lang w:val="kk-KZ"/>
        </w:rPr>
        <w:t>абораторное занятие</w:t>
      </w:r>
      <w:r w:rsidRPr="003D2900">
        <w:rPr>
          <w:rFonts w:ascii="Times New Roman" w:hAnsi="Times New Roman" w:cs="Times New Roman"/>
          <w:sz w:val="24"/>
          <w:szCs w:val="24"/>
        </w:rPr>
        <w:t xml:space="preserve"> </w:t>
      </w:r>
      <w:r w:rsidRPr="003D2900">
        <w:rPr>
          <w:rFonts w:ascii="Times New Roman" w:hAnsi="Times New Roman" w:cs="Times New Roman"/>
          <w:sz w:val="24"/>
          <w:szCs w:val="24"/>
          <w:lang w:val="kk-KZ"/>
        </w:rPr>
        <w:t xml:space="preserve">№9. </w:t>
      </w:r>
      <w:r w:rsidRPr="003D2900">
        <w:rPr>
          <w:rFonts w:ascii="Times New Roman" w:hAnsi="Times New Roman" w:cs="Times New Roman"/>
          <w:color w:val="000000"/>
          <w:sz w:val="24"/>
          <w:szCs w:val="24"/>
        </w:rPr>
        <w:t>Болезни, обусловленные нарушением обмена веществ</w:t>
      </w:r>
      <w:r w:rsidRPr="003D2900">
        <w:rPr>
          <w:rFonts w:ascii="Times New Roman" w:hAnsi="Times New Roman" w:cs="Times New Roman"/>
          <w:sz w:val="24"/>
          <w:szCs w:val="24"/>
          <w:lang w:val="kk-KZ"/>
        </w:rPr>
        <w:t>................</w:t>
      </w:r>
      <w:r w:rsidR="00FC215C" w:rsidRPr="003D2900">
        <w:rPr>
          <w:rFonts w:ascii="Times New Roman" w:hAnsi="Times New Roman" w:cs="Times New Roman"/>
          <w:sz w:val="24"/>
          <w:szCs w:val="24"/>
          <w:lang w:val="kk-KZ"/>
        </w:rPr>
        <w:t>.</w:t>
      </w:r>
      <w:r w:rsidR="003D2900">
        <w:rPr>
          <w:rFonts w:ascii="Times New Roman" w:hAnsi="Times New Roman" w:cs="Times New Roman"/>
          <w:sz w:val="24"/>
          <w:szCs w:val="24"/>
          <w:lang w:val="kk-KZ"/>
        </w:rPr>
        <w:t>44</w:t>
      </w:r>
    </w:p>
    <w:p w:rsidR="003D2900" w:rsidRPr="003D2900" w:rsidRDefault="006C71DC" w:rsidP="003D2900">
      <w:pPr>
        <w:spacing w:after="0" w:line="240" w:lineRule="auto"/>
        <w:jc w:val="both"/>
        <w:rPr>
          <w:rFonts w:ascii="Times New Roman" w:hAnsi="Times New Roman" w:cs="Times New Roman"/>
          <w:sz w:val="24"/>
          <w:szCs w:val="24"/>
          <w:lang w:val="kk-KZ"/>
        </w:rPr>
      </w:pPr>
      <w:r w:rsidRPr="003D2900">
        <w:rPr>
          <w:rFonts w:ascii="Times New Roman" w:hAnsi="Times New Roman" w:cs="Times New Roman"/>
          <w:sz w:val="24"/>
          <w:szCs w:val="24"/>
        </w:rPr>
        <w:t>Л</w:t>
      </w:r>
      <w:r w:rsidRPr="003D2900">
        <w:rPr>
          <w:rFonts w:ascii="Times New Roman" w:hAnsi="Times New Roman" w:cs="Times New Roman"/>
          <w:sz w:val="24"/>
          <w:szCs w:val="24"/>
          <w:lang w:val="kk-KZ"/>
        </w:rPr>
        <w:t>абораторное занятие</w:t>
      </w:r>
      <w:r w:rsidRPr="003D2900">
        <w:rPr>
          <w:rFonts w:ascii="Times New Roman" w:hAnsi="Times New Roman" w:cs="Times New Roman"/>
          <w:sz w:val="24"/>
          <w:szCs w:val="24"/>
        </w:rPr>
        <w:t xml:space="preserve"> </w:t>
      </w:r>
      <w:r w:rsidRPr="003D2900">
        <w:rPr>
          <w:rFonts w:ascii="Times New Roman" w:hAnsi="Times New Roman" w:cs="Times New Roman"/>
          <w:sz w:val="24"/>
          <w:szCs w:val="24"/>
          <w:lang w:val="kk-KZ"/>
        </w:rPr>
        <w:t>№10.</w:t>
      </w:r>
      <w:r w:rsidRPr="003D2900">
        <w:rPr>
          <w:rFonts w:ascii="Times New Roman" w:hAnsi="Times New Roman" w:cs="Times New Roman"/>
          <w:color w:val="000000"/>
          <w:sz w:val="24"/>
          <w:szCs w:val="24"/>
        </w:rPr>
        <w:t xml:space="preserve"> Диагностика и организация мероприятий по борьбе с </w:t>
      </w:r>
      <w:proofErr w:type="spellStart"/>
      <w:r w:rsidRPr="003D2900">
        <w:rPr>
          <w:rFonts w:ascii="Times New Roman" w:hAnsi="Times New Roman" w:cs="Times New Roman"/>
          <w:color w:val="000000"/>
          <w:sz w:val="24"/>
          <w:szCs w:val="24"/>
        </w:rPr>
        <w:t>туберкулезем</w:t>
      </w:r>
      <w:proofErr w:type="spellEnd"/>
      <w:r w:rsidR="003D2900">
        <w:rPr>
          <w:rFonts w:ascii="Times New Roman" w:hAnsi="Times New Roman" w:cs="Times New Roman"/>
          <w:color w:val="000000"/>
          <w:sz w:val="24"/>
          <w:szCs w:val="24"/>
          <w:lang w:val="kk-KZ"/>
        </w:rPr>
        <w:t>.....................................................................................................................................48</w:t>
      </w:r>
    </w:p>
    <w:p w:rsidR="006C71DC" w:rsidRPr="003D2900" w:rsidRDefault="006C71DC" w:rsidP="003D2900">
      <w:pPr>
        <w:spacing w:after="0" w:line="240" w:lineRule="auto"/>
        <w:jc w:val="both"/>
        <w:rPr>
          <w:rFonts w:ascii="Times New Roman" w:hAnsi="Times New Roman" w:cs="Times New Roman"/>
          <w:sz w:val="24"/>
          <w:szCs w:val="24"/>
        </w:rPr>
      </w:pPr>
      <w:r w:rsidRPr="003D2900">
        <w:rPr>
          <w:rFonts w:ascii="Times New Roman" w:hAnsi="Times New Roman" w:cs="Times New Roman"/>
          <w:sz w:val="24"/>
          <w:szCs w:val="24"/>
        </w:rPr>
        <w:t>Л</w:t>
      </w:r>
      <w:r w:rsidRPr="003D2900">
        <w:rPr>
          <w:rFonts w:ascii="Times New Roman" w:hAnsi="Times New Roman" w:cs="Times New Roman"/>
          <w:sz w:val="24"/>
          <w:szCs w:val="24"/>
          <w:lang w:val="kk-KZ"/>
        </w:rPr>
        <w:t>абораторное занятие</w:t>
      </w:r>
      <w:r w:rsidRPr="003D2900">
        <w:rPr>
          <w:rFonts w:ascii="Times New Roman" w:hAnsi="Times New Roman" w:cs="Times New Roman"/>
          <w:sz w:val="24"/>
          <w:szCs w:val="24"/>
        </w:rPr>
        <w:t xml:space="preserve"> </w:t>
      </w:r>
      <w:r w:rsidRPr="003D2900">
        <w:rPr>
          <w:rFonts w:ascii="Times New Roman" w:hAnsi="Times New Roman" w:cs="Times New Roman"/>
          <w:sz w:val="24"/>
          <w:szCs w:val="24"/>
          <w:lang w:val="kk-KZ"/>
        </w:rPr>
        <w:t xml:space="preserve">№11. </w:t>
      </w:r>
      <w:r w:rsidRPr="003D2900">
        <w:rPr>
          <w:rFonts w:ascii="Times New Roman" w:hAnsi="Times New Roman" w:cs="Times New Roman"/>
          <w:color w:val="000000"/>
          <w:sz w:val="24"/>
          <w:szCs w:val="24"/>
          <w:lang w:val="kk-KZ"/>
        </w:rPr>
        <w:t>Инфекционные болезни животных.</w:t>
      </w:r>
      <w:r w:rsidR="007B47D7">
        <w:rPr>
          <w:rFonts w:ascii="Times New Roman" w:hAnsi="Times New Roman" w:cs="Times New Roman"/>
          <w:color w:val="000000"/>
          <w:sz w:val="24"/>
          <w:szCs w:val="24"/>
          <w:lang w:val="kk-KZ"/>
        </w:rPr>
        <w:t>.............................................</w:t>
      </w:r>
      <w:r w:rsidRPr="003D2900">
        <w:rPr>
          <w:rFonts w:ascii="Times New Roman" w:hAnsi="Times New Roman" w:cs="Times New Roman"/>
          <w:color w:val="000000"/>
          <w:sz w:val="24"/>
          <w:szCs w:val="24"/>
          <w:lang w:val="kk-KZ"/>
        </w:rPr>
        <w:t xml:space="preserve"> </w:t>
      </w:r>
      <w:r w:rsidR="007B47D7">
        <w:rPr>
          <w:rFonts w:ascii="Times New Roman" w:hAnsi="Times New Roman" w:cs="Times New Roman"/>
          <w:sz w:val="24"/>
          <w:szCs w:val="24"/>
          <w:lang w:val="kk-KZ"/>
        </w:rPr>
        <w:t>.51</w:t>
      </w:r>
    </w:p>
    <w:p w:rsidR="003D2900" w:rsidRPr="003D2900" w:rsidRDefault="006C71DC" w:rsidP="003D2900">
      <w:pPr>
        <w:spacing w:after="0" w:line="240" w:lineRule="auto"/>
        <w:jc w:val="both"/>
        <w:rPr>
          <w:rFonts w:ascii="Times New Roman" w:hAnsi="Times New Roman" w:cs="Times New Roman"/>
          <w:sz w:val="24"/>
          <w:szCs w:val="24"/>
          <w:lang w:val="kk-KZ"/>
        </w:rPr>
      </w:pPr>
      <w:r w:rsidRPr="003D2900">
        <w:rPr>
          <w:rFonts w:ascii="Times New Roman" w:hAnsi="Times New Roman" w:cs="Times New Roman"/>
          <w:sz w:val="24"/>
          <w:szCs w:val="24"/>
        </w:rPr>
        <w:t>Л</w:t>
      </w:r>
      <w:r w:rsidRPr="003D2900">
        <w:rPr>
          <w:rFonts w:ascii="Times New Roman" w:hAnsi="Times New Roman" w:cs="Times New Roman"/>
          <w:sz w:val="24"/>
          <w:szCs w:val="24"/>
          <w:lang w:val="kk-KZ"/>
        </w:rPr>
        <w:t>абораторное занятие</w:t>
      </w:r>
      <w:r w:rsidRPr="003D2900">
        <w:rPr>
          <w:rFonts w:ascii="Times New Roman" w:hAnsi="Times New Roman" w:cs="Times New Roman"/>
          <w:sz w:val="24"/>
          <w:szCs w:val="24"/>
        </w:rPr>
        <w:t xml:space="preserve"> </w:t>
      </w:r>
      <w:r w:rsidRPr="003D2900">
        <w:rPr>
          <w:rFonts w:ascii="Times New Roman" w:hAnsi="Times New Roman" w:cs="Times New Roman"/>
          <w:sz w:val="24"/>
          <w:szCs w:val="24"/>
          <w:lang w:val="kk-KZ"/>
        </w:rPr>
        <w:t xml:space="preserve">№12. </w:t>
      </w:r>
      <w:r w:rsidRPr="003D2900">
        <w:rPr>
          <w:rFonts w:ascii="Times New Roman" w:hAnsi="Times New Roman" w:cs="Times New Roman"/>
          <w:sz w:val="24"/>
          <w:szCs w:val="24"/>
        </w:rPr>
        <w:t>Методы прижизненной  диагностики гельминтозов..</w:t>
      </w:r>
      <w:r w:rsidRPr="003D2900">
        <w:rPr>
          <w:rFonts w:ascii="Times New Roman" w:hAnsi="Times New Roman" w:cs="Times New Roman"/>
          <w:sz w:val="24"/>
          <w:szCs w:val="24"/>
          <w:lang w:val="kk-KZ"/>
        </w:rPr>
        <w:t>...</w:t>
      </w:r>
      <w:r w:rsidR="00FC215C" w:rsidRPr="003D2900">
        <w:rPr>
          <w:rFonts w:ascii="Times New Roman" w:hAnsi="Times New Roman" w:cs="Times New Roman"/>
          <w:sz w:val="24"/>
          <w:szCs w:val="24"/>
          <w:lang w:val="kk-KZ"/>
        </w:rPr>
        <w:t>...........</w:t>
      </w:r>
      <w:r w:rsidR="007B47D7">
        <w:rPr>
          <w:rFonts w:ascii="Times New Roman" w:hAnsi="Times New Roman" w:cs="Times New Roman"/>
          <w:sz w:val="24"/>
          <w:szCs w:val="24"/>
          <w:lang w:val="kk-KZ"/>
        </w:rPr>
        <w:t>...58</w:t>
      </w:r>
    </w:p>
    <w:p w:rsidR="003D2900" w:rsidRPr="003D2900" w:rsidRDefault="006C71DC" w:rsidP="003D2900">
      <w:pPr>
        <w:spacing w:after="0" w:line="240" w:lineRule="auto"/>
        <w:jc w:val="both"/>
        <w:rPr>
          <w:rFonts w:ascii="Times New Roman" w:hAnsi="Times New Roman" w:cs="Times New Roman"/>
          <w:sz w:val="24"/>
          <w:szCs w:val="24"/>
          <w:lang w:val="kk-KZ"/>
        </w:rPr>
      </w:pPr>
      <w:r w:rsidRPr="003D2900">
        <w:rPr>
          <w:rFonts w:ascii="Times New Roman" w:hAnsi="Times New Roman" w:cs="Times New Roman"/>
          <w:sz w:val="24"/>
          <w:szCs w:val="24"/>
        </w:rPr>
        <w:t>Л</w:t>
      </w:r>
      <w:r w:rsidRPr="003D2900">
        <w:rPr>
          <w:rFonts w:ascii="Times New Roman" w:hAnsi="Times New Roman" w:cs="Times New Roman"/>
          <w:sz w:val="24"/>
          <w:szCs w:val="24"/>
          <w:lang w:val="kk-KZ"/>
        </w:rPr>
        <w:t>абораторное занятие</w:t>
      </w:r>
      <w:r w:rsidRPr="003D2900">
        <w:rPr>
          <w:rFonts w:ascii="Times New Roman" w:hAnsi="Times New Roman" w:cs="Times New Roman"/>
          <w:sz w:val="24"/>
          <w:szCs w:val="24"/>
        </w:rPr>
        <w:t xml:space="preserve"> </w:t>
      </w:r>
      <w:r w:rsidRPr="003D2900">
        <w:rPr>
          <w:rFonts w:ascii="Times New Roman" w:hAnsi="Times New Roman" w:cs="Times New Roman"/>
          <w:sz w:val="24"/>
          <w:szCs w:val="24"/>
          <w:lang w:val="kk-KZ"/>
        </w:rPr>
        <w:t xml:space="preserve">№13. </w:t>
      </w:r>
      <w:r w:rsidRPr="003D2900">
        <w:rPr>
          <w:rFonts w:ascii="Times New Roman" w:hAnsi="Times New Roman" w:cs="Times New Roman"/>
          <w:color w:val="000000"/>
          <w:sz w:val="24"/>
          <w:szCs w:val="24"/>
        </w:rPr>
        <w:t xml:space="preserve">Изучить морфологическое строение </w:t>
      </w:r>
      <w:proofErr w:type="spellStart"/>
      <w:r w:rsidRPr="003D2900">
        <w:rPr>
          <w:rFonts w:ascii="Times New Roman" w:hAnsi="Times New Roman" w:cs="Times New Roman"/>
          <w:color w:val="000000"/>
          <w:sz w:val="24"/>
          <w:szCs w:val="24"/>
        </w:rPr>
        <w:t>фасциол</w:t>
      </w:r>
      <w:proofErr w:type="spellEnd"/>
      <w:r w:rsidRPr="003D2900">
        <w:rPr>
          <w:rFonts w:ascii="Times New Roman" w:hAnsi="Times New Roman" w:cs="Times New Roman"/>
          <w:color w:val="000000"/>
          <w:sz w:val="24"/>
          <w:szCs w:val="24"/>
        </w:rPr>
        <w:t xml:space="preserve"> и их яиц.</w:t>
      </w:r>
      <w:r w:rsidR="00FC215C" w:rsidRPr="003D2900">
        <w:rPr>
          <w:rFonts w:ascii="Times New Roman" w:hAnsi="Times New Roman" w:cs="Times New Roman"/>
          <w:sz w:val="24"/>
          <w:szCs w:val="24"/>
          <w:lang w:val="kk-KZ"/>
        </w:rPr>
        <w:t>.........</w:t>
      </w:r>
      <w:r w:rsidR="007B47D7">
        <w:rPr>
          <w:rFonts w:ascii="Times New Roman" w:hAnsi="Times New Roman" w:cs="Times New Roman"/>
          <w:sz w:val="24"/>
          <w:szCs w:val="24"/>
          <w:lang w:val="kk-KZ"/>
        </w:rPr>
        <w:t>.</w:t>
      </w:r>
      <w:r w:rsidR="00FC215C" w:rsidRPr="003D2900">
        <w:rPr>
          <w:rFonts w:ascii="Times New Roman" w:hAnsi="Times New Roman" w:cs="Times New Roman"/>
          <w:sz w:val="24"/>
          <w:szCs w:val="24"/>
          <w:lang w:val="kk-KZ"/>
        </w:rPr>
        <w:t>....</w:t>
      </w:r>
      <w:r w:rsidR="007B47D7">
        <w:rPr>
          <w:rFonts w:ascii="Times New Roman" w:hAnsi="Times New Roman" w:cs="Times New Roman"/>
          <w:sz w:val="24"/>
          <w:szCs w:val="24"/>
          <w:lang w:val="kk-KZ"/>
        </w:rPr>
        <w:t>61</w:t>
      </w:r>
    </w:p>
    <w:p w:rsidR="003D2900" w:rsidRPr="003D2900" w:rsidRDefault="006C71DC" w:rsidP="003D2900">
      <w:pPr>
        <w:spacing w:after="0" w:line="240" w:lineRule="auto"/>
        <w:jc w:val="both"/>
        <w:rPr>
          <w:rFonts w:ascii="Times New Roman" w:hAnsi="Times New Roman" w:cs="Times New Roman"/>
          <w:sz w:val="24"/>
          <w:szCs w:val="24"/>
          <w:lang w:val="kk-KZ"/>
        </w:rPr>
      </w:pPr>
      <w:r w:rsidRPr="003D2900">
        <w:rPr>
          <w:rFonts w:ascii="Times New Roman" w:hAnsi="Times New Roman" w:cs="Times New Roman"/>
          <w:sz w:val="24"/>
          <w:szCs w:val="24"/>
        </w:rPr>
        <w:t>Л</w:t>
      </w:r>
      <w:r w:rsidRPr="003D2900">
        <w:rPr>
          <w:rFonts w:ascii="Times New Roman" w:hAnsi="Times New Roman" w:cs="Times New Roman"/>
          <w:sz w:val="24"/>
          <w:szCs w:val="24"/>
          <w:lang w:val="kk-KZ"/>
        </w:rPr>
        <w:t>абораторное занятие</w:t>
      </w:r>
      <w:r w:rsidRPr="003D2900">
        <w:rPr>
          <w:rFonts w:ascii="Times New Roman" w:hAnsi="Times New Roman" w:cs="Times New Roman"/>
          <w:sz w:val="24"/>
          <w:szCs w:val="24"/>
        </w:rPr>
        <w:t xml:space="preserve"> </w:t>
      </w:r>
      <w:r w:rsidRPr="003D2900">
        <w:rPr>
          <w:rFonts w:ascii="Times New Roman" w:hAnsi="Times New Roman" w:cs="Times New Roman"/>
          <w:sz w:val="24"/>
          <w:szCs w:val="24"/>
          <w:lang w:val="kk-KZ"/>
        </w:rPr>
        <w:t xml:space="preserve">№14. </w:t>
      </w:r>
      <w:r w:rsidRPr="003D2900">
        <w:rPr>
          <w:rFonts w:ascii="Times New Roman" w:hAnsi="Times New Roman" w:cs="Times New Roman"/>
          <w:color w:val="000000"/>
          <w:sz w:val="24"/>
          <w:szCs w:val="24"/>
        </w:rPr>
        <w:t xml:space="preserve">Диагностика и лечебно-профилактические мероприятия при </w:t>
      </w:r>
      <w:proofErr w:type="spellStart"/>
      <w:r w:rsidRPr="003D2900">
        <w:rPr>
          <w:rFonts w:ascii="Times New Roman" w:hAnsi="Times New Roman" w:cs="Times New Roman"/>
          <w:color w:val="000000"/>
          <w:sz w:val="24"/>
          <w:szCs w:val="24"/>
        </w:rPr>
        <w:t>цестодозных</w:t>
      </w:r>
      <w:proofErr w:type="spellEnd"/>
      <w:r w:rsidRPr="003D2900">
        <w:rPr>
          <w:rFonts w:ascii="Times New Roman" w:hAnsi="Times New Roman" w:cs="Times New Roman"/>
          <w:color w:val="000000"/>
          <w:sz w:val="24"/>
          <w:szCs w:val="24"/>
          <w:lang w:val="kk-KZ"/>
        </w:rPr>
        <w:t xml:space="preserve"> болезнях....</w:t>
      </w:r>
      <w:r w:rsidR="007B47D7">
        <w:rPr>
          <w:rFonts w:ascii="Times New Roman" w:hAnsi="Times New Roman" w:cs="Times New Roman"/>
          <w:color w:val="000000"/>
          <w:sz w:val="24"/>
          <w:szCs w:val="24"/>
          <w:lang w:val="kk-KZ"/>
        </w:rPr>
        <w:t>.................................................................................................................</w:t>
      </w:r>
      <w:r w:rsidR="007B47D7">
        <w:rPr>
          <w:rFonts w:ascii="Times New Roman" w:hAnsi="Times New Roman" w:cs="Times New Roman"/>
          <w:sz w:val="24"/>
          <w:szCs w:val="24"/>
          <w:lang w:val="kk-KZ"/>
        </w:rPr>
        <w:t>63</w:t>
      </w:r>
    </w:p>
    <w:p w:rsidR="006C71DC" w:rsidRPr="003D2900" w:rsidRDefault="006C71DC" w:rsidP="003D2900">
      <w:pPr>
        <w:spacing w:after="0" w:line="240" w:lineRule="auto"/>
        <w:jc w:val="both"/>
        <w:rPr>
          <w:rFonts w:ascii="Times New Roman" w:hAnsi="Times New Roman" w:cs="Times New Roman"/>
          <w:sz w:val="24"/>
          <w:szCs w:val="24"/>
        </w:rPr>
      </w:pPr>
      <w:r w:rsidRPr="003D2900">
        <w:rPr>
          <w:rFonts w:ascii="Times New Roman" w:hAnsi="Times New Roman" w:cs="Times New Roman"/>
          <w:sz w:val="24"/>
          <w:szCs w:val="24"/>
        </w:rPr>
        <w:t>Л</w:t>
      </w:r>
      <w:r w:rsidRPr="003D2900">
        <w:rPr>
          <w:rFonts w:ascii="Times New Roman" w:hAnsi="Times New Roman" w:cs="Times New Roman"/>
          <w:sz w:val="24"/>
          <w:szCs w:val="24"/>
          <w:lang w:val="kk-KZ"/>
        </w:rPr>
        <w:t>абораторное занятие</w:t>
      </w:r>
      <w:r w:rsidRPr="003D2900">
        <w:rPr>
          <w:rFonts w:ascii="Times New Roman" w:hAnsi="Times New Roman" w:cs="Times New Roman"/>
          <w:sz w:val="24"/>
          <w:szCs w:val="24"/>
        </w:rPr>
        <w:t xml:space="preserve"> </w:t>
      </w:r>
      <w:r w:rsidRPr="003D2900">
        <w:rPr>
          <w:rFonts w:ascii="Times New Roman" w:hAnsi="Times New Roman" w:cs="Times New Roman"/>
          <w:sz w:val="24"/>
          <w:szCs w:val="24"/>
          <w:lang w:val="kk-KZ"/>
        </w:rPr>
        <w:t>№15.</w:t>
      </w:r>
      <w:r w:rsidRPr="003D2900">
        <w:rPr>
          <w:rFonts w:ascii="Times New Roman" w:hAnsi="Times New Roman" w:cs="Times New Roman"/>
          <w:sz w:val="24"/>
          <w:szCs w:val="24"/>
        </w:rPr>
        <w:t xml:space="preserve"> </w:t>
      </w:r>
      <w:r w:rsidRPr="003D2900">
        <w:rPr>
          <w:rFonts w:ascii="Times New Roman" w:hAnsi="Times New Roman" w:cs="Times New Roman"/>
          <w:color w:val="000000"/>
          <w:sz w:val="24"/>
          <w:szCs w:val="24"/>
        </w:rPr>
        <w:t xml:space="preserve">Диагностика и лечебно-профилактические мероприятия при </w:t>
      </w:r>
      <w:proofErr w:type="spellStart"/>
      <w:r w:rsidRPr="003D2900">
        <w:rPr>
          <w:rFonts w:ascii="Times New Roman" w:hAnsi="Times New Roman" w:cs="Times New Roman"/>
          <w:color w:val="000000"/>
          <w:sz w:val="24"/>
          <w:szCs w:val="24"/>
        </w:rPr>
        <w:t>нематодозных</w:t>
      </w:r>
      <w:proofErr w:type="spellEnd"/>
      <w:r w:rsidRPr="003D2900">
        <w:rPr>
          <w:rFonts w:ascii="Times New Roman" w:hAnsi="Times New Roman" w:cs="Times New Roman"/>
          <w:color w:val="000000"/>
          <w:sz w:val="24"/>
          <w:szCs w:val="24"/>
          <w:lang w:val="kk-KZ"/>
        </w:rPr>
        <w:t xml:space="preserve"> болезнях.</w:t>
      </w:r>
      <w:r w:rsidR="007B47D7">
        <w:rPr>
          <w:rFonts w:ascii="Times New Roman" w:hAnsi="Times New Roman" w:cs="Times New Roman"/>
          <w:sz w:val="24"/>
          <w:szCs w:val="24"/>
          <w:lang w:val="kk-KZ"/>
        </w:rPr>
        <w:t>.................................................................................................................66</w:t>
      </w:r>
    </w:p>
    <w:p w:rsidR="006C71DC" w:rsidRPr="003D2900" w:rsidRDefault="006C71DC" w:rsidP="003D2900">
      <w:pPr>
        <w:tabs>
          <w:tab w:val="left" w:pos="1701"/>
          <w:tab w:val="left" w:pos="3119"/>
          <w:tab w:val="left" w:pos="5245"/>
        </w:tabs>
        <w:spacing w:after="0" w:line="240" w:lineRule="auto"/>
        <w:jc w:val="both"/>
        <w:rPr>
          <w:rStyle w:val="3"/>
          <w:b w:val="0"/>
          <w:bCs w:val="0"/>
          <w:kern w:val="24"/>
          <w:sz w:val="24"/>
          <w:szCs w:val="24"/>
          <w:lang w:val="kk-KZ"/>
        </w:rPr>
      </w:pPr>
      <w:r w:rsidRPr="003D2900">
        <w:rPr>
          <w:rFonts w:ascii="Times New Roman" w:hAnsi="Times New Roman" w:cs="Times New Roman"/>
          <w:kern w:val="24"/>
          <w:sz w:val="24"/>
          <w:szCs w:val="24"/>
          <w:lang w:val="kk-KZ"/>
        </w:rPr>
        <w:t>Список использованной литературы................................................................................</w:t>
      </w:r>
      <w:r w:rsidR="007B47D7">
        <w:rPr>
          <w:rFonts w:ascii="Times New Roman" w:hAnsi="Times New Roman" w:cs="Times New Roman"/>
          <w:kern w:val="24"/>
          <w:sz w:val="24"/>
          <w:szCs w:val="24"/>
          <w:lang w:val="kk-KZ"/>
        </w:rPr>
        <w:t>............</w:t>
      </w:r>
      <w:r w:rsidRPr="003D2900">
        <w:rPr>
          <w:rFonts w:ascii="Times New Roman" w:hAnsi="Times New Roman" w:cs="Times New Roman"/>
          <w:kern w:val="24"/>
          <w:sz w:val="24"/>
          <w:szCs w:val="24"/>
          <w:lang w:val="kk-KZ"/>
        </w:rPr>
        <w:t>.</w:t>
      </w:r>
      <w:r w:rsidR="007B47D7">
        <w:rPr>
          <w:rFonts w:ascii="Times New Roman" w:hAnsi="Times New Roman" w:cs="Times New Roman"/>
          <w:kern w:val="24"/>
          <w:sz w:val="24"/>
          <w:szCs w:val="24"/>
          <w:lang w:val="kk-KZ"/>
        </w:rPr>
        <w:t>70</w:t>
      </w:r>
    </w:p>
    <w:p w:rsidR="006C71DC" w:rsidRPr="003D2900" w:rsidRDefault="006C71DC" w:rsidP="003D2900">
      <w:pPr>
        <w:shd w:val="clear" w:color="auto" w:fill="FFFFFF"/>
        <w:spacing w:after="0"/>
        <w:ind w:right="24"/>
        <w:jc w:val="both"/>
        <w:rPr>
          <w:rFonts w:ascii="Times New Roman" w:hAnsi="Times New Roman" w:cs="Times New Roman"/>
          <w:b/>
          <w:spacing w:val="4"/>
          <w:sz w:val="24"/>
          <w:szCs w:val="24"/>
        </w:rPr>
      </w:pPr>
    </w:p>
    <w:p w:rsidR="006C71DC" w:rsidRPr="00607FB0" w:rsidRDefault="006C71DC" w:rsidP="006C71DC">
      <w:pPr>
        <w:shd w:val="clear" w:color="auto" w:fill="FFFFFF"/>
        <w:ind w:right="24"/>
        <w:jc w:val="both"/>
        <w:rPr>
          <w:rFonts w:ascii="Times New Roman" w:hAnsi="Times New Roman" w:cs="Times New Roman"/>
          <w:b/>
          <w:spacing w:val="4"/>
          <w:sz w:val="28"/>
          <w:szCs w:val="28"/>
        </w:rPr>
      </w:pPr>
    </w:p>
    <w:p w:rsidR="00FC215C" w:rsidRPr="00607FB0" w:rsidRDefault="00FC215C" w:rsidP="006C71DC">
      <w:pPr>
        <w:shd w:val="clear" w:color="auto" w:fill="FFFFFF"/>
        <w:ind w:right="24"/>
        <w:jc w:val="both"/>
        <w:rPr>
          <w:rFonts w:ascii="Times New Roman" w:hAnsi="Times New Roman" w:cs="Times New Roman"/>
          <w:b/>
          <w:spacing w:val="4"/>
          <w:sz w:val="28"/>
          <w:szCs w:val="28"/>
        </w:rPr>
      </w:pPr>
    </w:p>
    <w:p w:rsidR="00FC215C" w:rsidRPr="00607FB0" w:rsidRDefault="00FC215C" w:rsidP="006C71DC">
      <w:pPr>
        <w:shd w:val="clear" w:color="auto" w:fill="FFFFFF"/>
        <w:ind w:right="24"/>
        <w:jc w:val="both"/>
        <w:rPr>
          <w:rFonts w:ascii="Times New Roman" w:hAnsi="Times New Roman" w:cs="Times New Roman"/>
          <w:b/>
          <w:spacing w:val="4"/>
          <w:sz w:val="28"/>
          <w:szCs w:val="28"/>
        </w:rPr>
      </w:pPr>
    </w:p>
    <w:p w:rsidR="00FC215C" w:rsidRDefault="00FC215C" w:rsidP="006C71DC">
      <w:pPr>
        <w:shd w:val="clear" w:color="auto" w:fill="FFFFFF"/>
        <w:ind w:right="24"/>
        <w:jc w:val="both"/>
        <w:rPr>
          <w:rFonts w:ascii="Times New Roman" w:hAnsi="Times New Roman" w:cs="Times New Roman"/>
          <w:b/>
          <w:spacing w:val="4"/>
          <w:sz w:val="28"/>
          <w:szCs w:val="28"/>
        </w:rPr>
      </w:pPr>
    </w:p>
    <w:p w:rsidR="003D2900" w:rsidRDefault="003D2900" w:rsidP="006C71DC">
      <w:pPr>
        <w:shd w:val="clear" w:color="auto" w:fill="FFFFFF"/>
        <w:ind w:right="24"/>
        <w:jc w:val="both"/>
        <w:rPr>
          <w:rFonts w:ascii="Times New Roman" w:hAnsi="Times New Roman" w:cs="Times New Roman"/>
          <w:b/>
          <w:spacing w:val="4"/>
          <w:sz w:val="28"/>
          <w:szCs w:val="28"/>
        </w:rPr>
      </w:pPr>
    </w:p>
    <w:p w:rsidR="003D2900" w:rsidRDefault="003D2900" w:rsidP="006C71DC">
      <w:pPr>
        <w:shd w:val="clear" w:color="auto" w:fill="FFFFFF"/>
        <w:ind w:right="24"/>
        <w:jc w:val="both"/>
        <w:rPr>
          <w:rFonts w:ascii="Times New Roman" w:hAnsi="Times New Roman" w:cs="Times New Roman"/>
          <w:b/>
          <w:spacing w:val="4"/>
          <w:sz w:val="28"/>
          <w:szCs w:val="28"/>
        </w:rPr>
      </w:pPr>
    </w:p>
    <w:p w:rsidR="003D2900" w:rsidRDefault="003D2900" w:rsidP="006C71DC">
      <w:pPr>
        <w:shd w:val="clear" w:color="auto" w:fill="FFFFFF"/>
        <w:ind w:right="24"/>
        <w:jc w:val="both"/>
        <w:rPr>
          <w:rFonts w:ascii="Times New Roman" w:hAnsi="Times New Roman" w:cs="Times New Roman"/>
          <w:b/>
          <w:spacing w:val="4"/>
          <w:sz w:val="28"/>
          <w:szCs w:val="28"/>
        </w:rPr>
      </w:pPr>
    </w:p>
    <w:p w:rsidR="003D2900" w:rsidRDefault="003D2900" w:rsidP="006C71DC">
      <w:pPr>
        <w:shd w:val="clear" w:color="auto" w:fill="FFFFFF"/>
        <w:ind w:right="24"/>
        <w:jc w:val="both"/>
        <w:rPr>
          <w:rFonts w:ascii="Times New Roman" w:hAnsi="Times New Roman" w:cs="Times New Roman"/>
          <w:b/>
          <w:spacing w:val="4"/>
          <w:sz w:val="28"/>
          <w:szCs w:val="28"/>
        </w:rPr>
      </w:pPr>
    </w:p>
    <w:p w:rsidR="003D2900" w:rsidRPr="003D2900" w:rsidRDefault="003D2900" w:rsidP="006C71DC">
      <w:pPr>
        <w:shd w:val="clear" w:color="auto" w:fill="FFFFFF"/>
        <w:ind w:right="24"/>
        <w:jc w:val="both"/>
        <w:rPr>
          <w:rFonts w:ascii="Times New Roman" w:hAnsi="Times New Roman" w:cs="Times New Roman"/>
          <w:b/>
          <w:spacing w:val="4"/>
          <w:sz w:val="28"/>
          <w:szCs w:val="28"/>
        </w:rPr>
      </w:pPr>
    </w:p>
    <w:p w:rsidR="006C71DC" w:rsidRPr="00796F21" w:rsidRDefault="006C71DC" w:rsidP="006C71DC">
      <w:pPr>
        <w:shd w:val="clear" w:color="auto" w:fill="FFFFFF"/>
        <w:ind w:right="24"/>
        <w:jc w:val="both"/>
        <w:rPr>
          <w:rFonts w:ascii="Times New Roman" w:hAnsi="Times New Roman" w:cs="Times New Roman"/>
          <w:b/>
          <w:spacing w:val="4"/>
          <w:sz w:val="28"/>
          <w:szCs w:val="28"/>
        </w:rPr>
      </w:pPr>
    </w:p>
    <w:p w:rsidR="006C71DC" w:rsidRPr="004D42F6" w:rsidRDefault="006C71DC" w:rsidP="006C71DC">
      <w:pPr>
        <w:shd w:val="clear" w:color="auto" w:fill="FFFFFF"/>
        <w:ind w:right="24"/>
        <w:jc w:val="center"/>
        <w:rPr>
          <w:rFonts w:ascii="Times New Roman" w:hAnsi="Times New Roman" w:cs="Times New Roman"/>
          <w:b/>
          <w:spacing w:val="4"/>
          <w:sz w:val="28"/>
          <w:szCs w:val="28"/>
        </w:rPr>
      </w:pPr>
      <w:r w:rsidRPr="007C5381">
        <w:rPr>
          <w:rFonts w:ascii="Times New Roman" w:hAnsi="Times New Roman" w:cs="Times New Roman"/>
          <w:b/>
          <w:spacing w:val="4"/>
          <w:sz w:val="28"/>
          <w:szCs w:val="28"/>
        </w:rPr>
        <w:lastRenderedPageBreak/>
        <w:t>ВВЕДЕНИЕ</w:t>
      </w:r>
    </w:p>
    <w:p w:rsidR="006C71DC" w:rsidRPr="007C5381" w:rsidRDefault="006C71DC" w:rsidP="006C71DC">
      <w:pPr>
        <w:shd w:val="clear" w:color="auto" w:fill="FFFFFF"/>
        <w:spacing w:line="240" w:lineRule="auto"/>
        <w:ind w:firstLine="426"/>
        <w:jc w:val="both"/>
        <w:rPr>
          <w:rFonts w:ascii="Times New Roman" w:hAnsi="Times New Roman" w:cs="Times New Roman"/>
          <w:sz w:val="28"/>
          <w:szCs w:val="28"/>
        </w:rPr>
      </w:pPr>
      <w:r w:rsidRPr="007C5381">
        <w:rPr>
          <w:rFonts w:ascii="Times New Roman" w:hAnsi="Times New Roman" w:cs="Times New Roman"/>
          <w:sz w:val="28"/>
          <w:szCs w:val="28"/>
        </w:rPr>
        <w:t>Изучение дисциплины проводится по 3 разделам: «Основы общей патологии», «Незаразные болезни с основами диагностики, фармакологии и хирургии» и</w:t>
      </w:r>
      <w:r>
        <w:rPr>
          <w:rFonts w:ascii="Times New Roman" w:hAnsi="Times New Roman" w:cs="Times New Roman"/>
          <w:sz w:val="28"/>
          <w:szCs w:val="28"/>
        </w:rPr>
        <w:t xml:space="preserve"> «Инфекционные болезни».</w:t>
      </w:r>
      <w:r w:rsidRPr="00352C6A">
        <w:rPr>
          <w:rFonts w:ascii="Times New Roman" w:hAnsi="Times New Roman" w:cs="Times New Roman"/>
          <w:sz w:val="28"/>
          <w:szCs w:val="28"/>
        </w:rPr>
        <w:tab/>
      </w:r>
      <w:r w:rsidR="00FC215C" w:rsidRPr="003D2900">
        <w:rPr>
          <w:rFonts w:ascii="Times New Roman" w:hAnsi="Times New Roman" w:cs="Times New Roman"/>
          <w:sz w:val="28"/>
          <w:szCs w:val="28"/>
        </w:rPr>
        <w:tab/>
      </w:r>
      <w:r w:rsidR="00FC215C" w:rsidRPr="003D2900">
        <w:rPr>
          <w:rFonts w:ascii="Times New Roman" w:hAnsi="Times New Roman" w:cs="Times New Roman"/>
          <w:sz w:val="28"/>
          <w:szCs w:val="28"/>
        </w:rPr>
        <w:tab/>
      </w:r>
      <w:r w:rsidR="00FC215C" w:rsidRPr="003D2900">
        <w:rPr>
          <w:rFonts w:ascii="Times New Roman" w:hAnsi="Times New Roman" w:cs="Times New Roman"/>
          <w:sz w:val="28"/>
          <w:szCs w:val="28"/>
        </w:rPr>
        <w:tab/>
      </w:r>
      <w:r w:rsidR="00FC215C" w:rsidRPr="003D2900">
        <w:rPr>
          <w:rFonts w:ascii="Times New Roman" w:hAnsi="Times New Roman" w:cs="Times New Roman"/>
          <w:sz w:val="28"/>
          <w:szCs w:val="28"/>
        </w:rPr>
        <w:tab/>
      </w:r>
      <w:r w:rsidR="00FC215C" w:rsidRPr="003D2900">
        <w:rPr>
          <w:rFonts w:ascii="Times New Roman" w:hAnsi="Times New Roman" w:cs="Times New Roman"/>
          <w:sz w:val="28"/>
          <w:szCs w:val="28"/>
        </w:rPr>
        <w:tab/>
      </w:r>
      <w:r w:rsidRPr="007C5381">
        <w:rPr>
          <w:rFonts w:ascii="Times New Roman" w:hAnsi="Times New Roman" w:cs="Times New Roman"/>
          <w:sz w:val="28"/>
          <w:szCs w:val="28"/>
        </w:rPr>
        <w:t xml:space="preserve">Ветеринария представляет собой комплекс научных знаний, раскрывающих закономерности жизнедеятельности здорового и больного организма животного, причинах болезней, методах распознавания, лечения и предупреждения и борьбы с ними. Знания основ ветеринарии позволит </w:t>
      </w:r>
      <w:proofErr w:type="spellStart"/>
      <w:r w:rsidRPr="007C5381">
        <w:rPr>
          <w:rFonts w:ascii="Times New Roman" w:hAnsi="Times New Roman" w:cs="Times New Roman"/>
          <w:sz w:val="28"/>
          <w:szCs w:val="28"/>
        </w:rPr>
        <w:t>зооинженеру</w:t>
      </w:r>
      <w:proofErr w:type="spellEnd"/>
      <w:r w:rsidRPr="007C5381">
        <w:rPr>
          <w:rFonts w:ascii="Times New Roman" w:hAnsi="Times New Roman" w:cs="Times New Roman"/>
          <w:sz w:val="28"/>
          <w:szCs w:val="28"/>
        </w:rPr>
        <w:t xml:space="preserve"> правильно представить свою повседневную роль в профилактике болезней при организации и ведении технологий животноводства.</w:t>
      </w:r>
      <w:r w:rsidRPr="00352C6A">
        <w:rPr>
          <w:rFonts w:ascii="Times New Roman" w:hAnsi="Times New Roman" w:cs="Times New Roman"/>
          <w:sz w:val="28"/>
          <w:szCs w:val="28"/>
        </w:rPr>
        <w:tab/>
      </w:r>
      <w:r w:rsidR="00FC215C">
        <w:rPr>
          <w:rFonts w:ascii="Times New Roman" w:hAnsi="Times New Roman" w:cs="Times New Roman"/>
          <w:sz w:val="28"/>
          <w:szCs w:val="28"/>
        </w:rPr>
        <w:tab/>
      </w:r>
      <w:r w:rsidRPr="007C5381">
        <w:rPr>
          <w:rFonts w:ascii="Times New Roman" w:hAnsi="Times New Roman" w:cs="Times New Roman"/>
          <w:sz w:val="28"/>
          <w:szCs w:val="28"/>
        </w:rPr>
        <w:t xml:space="preserve">Цель преподавания основ ветеринарии - дать студентам </w:t>
      </w:r>
      <w:proofErr w:type="spellStart"/>
      <w:r w:rsidRPr="007C5381">
        <w:rPr>
          <w:rFonts w:ascii="Times New Roman" w:hAnsi="Times New Roman" w:cs="Times New Roman"/>
          <w:sz w:val="28"/>
          <w:szCs w:val="28"/>
        </w:rPr>
        <w:t>зооинженерного</w:t>
      </w:r>
      <w:proofErr w:type="spellEnd"/>
      <w:r w:rsidRPr="007C5381">
        <w:rPr>
          <w:rFonts w:ascii="Times New Roman" w:hAnsi="Times New Roman" w:cs="Times New Roman"/>
          <w:sz w:val="28"/>
          <w:szCs w:val="28"/>
        </w:rPr>
        <w:t xml:space="preserve"> профиля необходимый объем теоретических и практических знаний, умений, навыков в распознавании патологических процессов в организме животного, причин и условий </w:t>
      </w:r>
      <w:proofErr w:type="gramStart"/>
      <w:r w:rsidRPr="007C5381">
        <w:rPr>
          <w:rFonts w:ascii="Times New Roman" w:hAnsi="Times New Roman" w:cs="Times New Roman"/>
          <w:sz w:val="28"/>
          <w:szCs w:val="28"/>
        </w:rPr>
        <w:t>возникновения</w:t>
      </w:r>
      <w:proofErr w:type="gramEnd"/>
      <w:r w:rsidRPr="007C5381">
        <w:rPr>
          <w:rFonts w:ascii="Times New Roman" w:hAnsi="Times New Roman" w:cs="Times New Roman"/>
          <w:sz w:val="28"/>
          <w:szCs w:val="28"/>
        </w:rPr>
        <w:t xml:space="preserve"> инфекционных и незаразных болезней, их сущности, этиологии, симптоматики, мер профилактики и борьбы с ними.</w:t>
      </w:r>
    </w:p>
    <w:p w:rsidR="006C71DC" w:rsidRDefault="006C71DC" w:rsidP="006C71DC">
      <w:pPr>
        <w:shd w:val="clear" w:color="auto" w:fill="FFFFFF"/>
        <w:spacing w:line="240" w:lineRule="auto"/>
        <w:ind w:right="19" w:firstLine="540"/>
        <w:jc w:val="both"/>
        <w:rPr>
          <w:rFonts w:ascii="Times New Roman" w:hAnsi="Times New Roman" w:cs="Times New Roman"/>
          <w:spacing w:val="-4"/>
          <w:sz w:val="28"/>
          <w:szCs w:val="28"/>
          <w:lang w:val="kk-KZ"/>
        </w:rPr>
      </w:pPr>
    </w:p>
    <w:p w:rsidR="006C71DC" w:rsidRDefault="006C71DC" w:rsidP="006C71DC">
      <w:pPr>
        <w:shd w:val="clear" w:color="auto" w:fill="FFFFFF"/>
        <w:ind w:right="19" w:firstLine="540"/>
        <w:jc w:val="both"/>
        <w:rPr>
          <w:rFonts w:ascii="Times New Roman" w:hAnsi="Times New Roman" w:cs="Times New Roman"/>
          <w:spacing w:val="-4"/>
          <w:sz w:val="28"/>
          <w:szCs w:val="28"/>
          <w:lang w:val="kk-KZ"/>
        </w:rPr>
      </w:pPr>
    </w:p>
    <w:p w:rsidR="006C71DC" w:rsidRDefault="006C71DC" w:rsidP="006C71DC">
      <w:pPr>
        <w:shd w:val="clear" w:color="auto" w:fill="FFFFFF"/>
        <w:ind w:right="19" w:firstLine="540"/>
        <w:jc w:val="both"/>
        <w:rPr>
          <w:rFonts w:ascii="Times New Roman" w:hAnsi="Times New Roman" w:cs="Times New Roman"/>
          <w:spacing w:val="-4"/>
          <w:sz w:val="28"/>
          <w:szCs w:val="28"/>
          <w:lang w:val="kk-KZ"/>
        </w:rPr>
      </w:pPr>
    </w:p>
    <w:p w:rsidR="006C71DC" w:rsidRDefault="006C71DC" w:rsidP="006C71DC">
      <w:pPr>
        <w:shd w:val="clear" w:color="auto" w:fill="FFFFFF"/>
        <w:ind w:right="19" w:firstLine="540"/>
        <w:jc w:val="both"/>
        <w:rPr>
          <w:rFonts w:ascii="Times New Roman" w:hAnsi="Times New Roman" w:cs="Times New Roman"/>
          <w:spacing w:val="-4"/>
          <w:sz w:val="28"/>
          <w:szCs w:val="28"/>
          <w:lang w:val="kk-KZ"/>
        </w:rPr>
      </w:pPr>
    </w:p>
    <w:p w:rsidR="006C71DC" w:rsidRDefault="006C71DC" w:rsidP="006C71DC">
      <w:pPr>
        <w:shd w:val="clear" w:color="auto" w:fill="FFFFFF"/>
        <w:ind w:right="19" w:firstLine="540"/>
        <w:jc w:val="both"/>
        <w:rPr>
          <w:rFonts w:ascii="Times New Roman" w:hAnsi="Times New Roman" w:cs="Times New Roman"/>
          <w:spacing w:val="-4"/>
          <w:sz w:val="28"/>
          <w:szCs w:val="28"/>
          <w:lang w:val="kk-KZ"/>
        </w:rPr>
      </w:pPr>
    </w:p>
    <w:p w:rsidR="006C71DC" w:rsidRPr="00352C6A" w:rsidRDefault="006C71DC" w:rsidP="006C71DC">
      <w:pPr>
        <w:shd w:val="clear" w:color="auto" w:fill="FFFFFF"/>
        <w:ind w:right="19"/>
        <w:jc w:val="both"/>
        <w:rPr>
          <w:rFonts w:ascii="Times New Roman" w:hAnsi="Times New Roman" w:cs="Times New Roman"/>
          <w:spacing w:val="-4"/>
          <w:sz w:val="28"/>
          <w:szCs w:val="28"/>
        </w:rPr>
      </w:pPr>
    </w:p>
    <w:p w:rsidR="006C71DC" w:rsidRPr="00352C6A" w:rsidRDefault="006C71DC" w:rsidP="006C71DC">
      <w:pPr>
        <w:shd w:val="clear" w:color="auto" w:fill="FFFFFF"/>
        <w:ind w:right="19"/>
        <w:jc w:val="both"/>
        <w:rPr>
          <w:rFonts w:ascii="Times New Roman" w:hAnsi="Times New Roman" w:cs="Times New Roman"/>
          <w:spacing w:val="-4"/>
          <w:sz w:val="28"/>
          <w:szCs w:val="28"/>
        </w:rPr>
      </w:pPr>
    </w:p>
    <w:p w:rsidR="006C71DC" w:rsidRDefault="006C71DC" w:rsidP="006C71DC">
      <w:pPr>
        <w:shd w:val="clear" w:color="auto" w:fill="FFFFFF"/>
        <w:ind w:right="19"/>
        <w:jc w:val="both"/>
        <w:rPr>
          <w:rFonts w:ascii="Times New Roman" w:hAnsi="Times New Roman" w:cs="Times New Roman"/>
          <w:spacing w:val="-4"/>
          <w:sz w:val="28"/>
          <w:szCs w:val="28"/>
        </w:rPr>
      </w:pPr>
    </w:p>
    <w:p w:rsidR="006C71DC" w:rsidRDefault="006C71DC" w:rsidP="006C71DC">
      <w:pPr>
        <w:shd w:val="clear" w:color="auto" w:fill="FFFFFF"/>
        <w:ind w:right="19"/>
        <w:jc w:val="both"/>
        <w:rPr>
          <w:rFonts w:ascii="Times New Roman" w:hAnsi="Times New Roman" w:cs="Times New Roman"/>
          <w:spacing w:val="-4"/>
          <w:sz w:val="28"/>
          <w:szCs w:val="28"/>
        </w:rPr>
      </w:pPr>
    </w:p>
    <w:p w:rsidR="006C71DC" w:rsidRDefault="006C71DC" w:rsidP="006C71DC">
      <w:pPr>
        <w:shd w:val="clear" w:color="auto" w:fill="FFFFFF"/>
        <w:ind w:right="19"/>
        <w:jc w:val="both"/>
        <w:rPr>
          <w:rFonts w:ascii="Times New Roman" w:hAnsi="Times New Roman" w:cs="Times New Roman"/>
          <w:spacing w:val="-4"/>
          <w:sz w:val="28"/>
          <w:szCs w:val="28"/>
        </w:rPr>
      </w:pPr>
    </w:p>
    <w:p w:rsidR="006C71DC" w:rsidRDefault="006C71DC" w:rsidP="006C71DC">
      <w:pPr>
        <w:shd w:val="clear" w:color="auto" w:fill="FFFFFF"/>
        <w:ind w:right="19"/>
        <w:jc w:val="both"/>
        <w:rPr>
          <w:rFonts w:ascii="Times New Roman" w:hAnsi="Times New Roman" w:cs="Times New Roman"/>
          <w:spacing w:val="-4"/>
          <w:sz w:val="28"/>
          <w:szCs w:val="28"/>
        </w:rPr>
      </w:pPr>
    </w:p>
    <w:p w:rsidR="006C71DC" w:rsidRDefault="006C71DC" w:rsidP="006C71DC">
      <w:pPr>
        <w:shd w:val="clear" w:color="auto" w:fill="FFFFFF"/>
        <w:ind w:right="19"/>
        <w:jc w:val="both"/>
        <w:rPr>
          <w:rFonts w:ascii="Times New Roman" w:hAnsi="Times New Roman" w:cs="Times New Roman"/>
          <w:spacing w:val="-4"/>
          <w:sz w:val="28"/>
          <w:szCs w:val="28"/>
        </w:rPr>
      </w:pPr>
    </w:p>
    <w:p w:rsidR="006C71DC" w:rsidRDefault="006C71DC" w:rsidP="006C71DC">
      <w:pPr>
        <w:shd w:val="clear" w:color="auto" w:fill="FFFFFF"/>
        <w:ind w:right="19"/>
        <w:jc w:val="both"/>
        <w:rPr>
          <w:rFonts w:ascii="Times New Roman" w:hAnsi="Times New Roman" w:cs="Times New Roman"/>
          <w:spacing w:val="-4"/>
          <w:sz w:val="28"/>
          <w:szCs w:val="28"/>
        </w:rPr>
      </w:pPr>
    </w:p>
    <w:p w:rsidR="006C71DC" w:rsidRDefault="006C71DC" w:rsidP="006C71DC">
      <w:pPr>
        <w:shd w:val="clear" w:color="auto" w:fill="FFFFFF"/>
        <w:ind w:right="19"/>
        <w:jc w:val="both"/>
        <w:rPr>
          <w:rFonts w:ascii="Times New Roman" w:hAnsi="Times New Roman" w:cs="Times New Roman"/>
          <w:spacing w:val="-4"/>
          <w:sz w:val="28"/>
          <w:szCs w:val="28"/>
        </w:rPr>
      </w:pPr>
    </w:p>
    <w:p w:rsidR="006C71DC" w:rsidRPr="00940E3C" w:rsidRDefault="006C71DC" w:rsidP="006C71DC">
      <w:pPr>
        <w:shd w:val="clear" w:color="auto" w:fill="FFFFFF"/>
        <w:ind w:right="19"/>
        <w:jc w:val="both"/>
        <w:rPr>
          <w:rFonts w:ascii="Times New Roman" w:hAnsi="Times New Roman" w:cs="Times New Roman"/>
          <w:spacing w:val="-4"/>
          <w:sz w:val="28"/>
          <w:szCs w:val="28"/>
        </w:rPr>
      </w:pPr>
    </w:p>
    <w:p w:rsidR="006C71DC" w:rsidRPr="00940E3C" w:rsidRDefault="006C71DC" w:rsidP="006C71DC">
      <w:pPr>
        <w:shd w:val="clear" w:color="auto" w:fill="FFFFFF"/>
        <w:ind w:right="19"/>
        <w:jc w:val="both"/>
        <w:rPr>
          <w:rFonts w:ascii="Times New Roman" w:hAnsi="Times New Roman" w:cs="Times New Roman"/>
          <w:spacing w:val="-4"/>
          <w:sz w:val="28"/>
          <w:szCs w:val="28"/>
        </w:rPr>
      </w:pPr>
    </w:p>
    <w:p w:rsidR="006C71DC" w:rsidRPr="00526602" w:rsidRDefault="006C71DC" w:rsidP="006C71DC">
      <w:pPr>
        <w:shd w:val="clear" w:color="auto" w:fill="FFFFFF"/>
        <w:ind w:right="19" w:firstLine="540"/>
        <w:jc w:val="both"/>
        <w:rPr>
          <w:rFonts w:ascii="Times New Roman" w:hAnsi="Times New Roman" w:cs="Times New Roman"/>
          <w:spacing w:val="-4"/>
          <w:sz w:val="28"/>
          <w:szCs w:val="28"/>
          <w:lang w:val="kk-KZ"/>
        </w:rPr>
      </w:pPr>
      <w:r w:rsidRPr="00526602">
        <w:rPr>
          <w:rFonts w:ascii="Times New Roman" w:hAnsi="Times New Roman" w:cs="Times New Roman"/>
          <w:b/>
          <w:bCs/>
          <w:spacing w:val="3"/>
          <w:sz w:val="28"/>
          <w:lang w:val="kk-KZ"/>
        </w:rPr>
        <w:lastRenderedPageBreak/>
        <w:t xml:space="preserve">1 </w:t>
      </w:r>
      <w:r w:rsidRPr="00526602">
        <w:rPr>
          <w:rFonts w:ascii="Times New Roman" w:hAnsi="Times New Roman" w:cs="Times New Roman"/>
          <w:b/>
          <w:bCs/>
          <w:spacing w:val="3"/>
          <w:sz w:val="28"/>
        </w:rPr>
        <w:t>Цели и задачи дисциплины</w:t>
      </w:r>
      <w:r w:rsidRPr="00526602">
        <w:rPr>
          <w:rFonts w:ascii="Times New Roman" w:hAnsi="Times New Roman" w:cs="Times New Roman"/>
          <w:spacing w:val="-4"/>
          <w:sz w:val="28"/>
          <w:szCs w:val="28"/>
          <w:lang w:val="kk-KZ"/>
        </w:rPr>
        <w:t xml:space="preserve"> </w:t>
      </w:r>
      <w:r w:rsidRPr="00526602">
        <w:rPr>
          <w:rFonts w:ascii="Times New Roman" w:hAnsi="Times New Roman" w:cs="Times New Roman"/>
          <w:spacing w:val="-4"/>
          <w:sz w:val="28"/>
          <w:szCs w:val="28"/>
        </w:rPr>
        <w:t>«Основы ветеринарии»</w:t>
      </w:r>
      <w:r>
        <w:rPr>
          <w:rFonts w:ascii="Times New Roman" w:hAnsi="Times New Roman" w:cs="Times New Roman"/>
          <w:spacing w:val="-4"/>
          <w:sz w:val="28"/>
          <w:szCs w:val="28"/>
          <w:lang w:val="kk-KZ"/>
        </w:rPr>
        <w:t>.</w:t>
      </w:r>
      <w:r w:rsidRPr="00526602">
        <w:rPr>
          <w:rFonts w:ascii="Times New Roman" w:hAnsi="Times New Roman" w:cs="Times New Roman"/>
          <w:spacing w:val="-4"/>
          <w:sz w:val="28"/>
          <w:szCs w:val="28"/>
        </w:rPr>
        <w:t xml:space="preserve"> </w:t>
      </w:r>
    </w:p>
    <w:p w:rsidR="006C71DC" w:rsidRPr="00352C6A" w:rsidRDefault="006C71DC" w:rsidP="006C71DC">
      <w:pPr>
        <w:shd w:val="clear" w:color="auto" w:fill="FFFFFF"/>
        <w:ind w:right="19" w:firstLine="540"/>
        <w:jc w:val="both"/>
        <w:rPr>
          <w:rFonts w:ascii="Times New Roman" w:hAnsi="Times New Roman" w:cs="Times New Roman"/>
          <w:spacing w:val="-7"/>
          <w:sz w:val="28"/>
          <w:szCs w:val="28"/>
        </w:rPr>
      </w:pPr>
      <w:r w:rsidRPr="00526602">
        <w:rPr>
          <w:rFonts w:ascii="Times New Roman" w:hAnsi="Times New Roman" w:cs="Times New Roman"/>
          <w:b/>
          <w:spacing w:val="5"/>
          <w:sz w:val="28"/>
          <w:szCs w:val="28"/>
        </w:rPr>
        <w:t xml:space="preserve">Цель преподавания дисциплины </w:t>
      </w:r>
      <w:r w:rsidRPr="00526602">
        <w:rPr>
          <w:rFonts w:ascii="Times New Roman" w:hAnsi="Times New Roman" w:cs="Times New Roman"/>
          <w:spacing w:val="-4"/>
          <w:sz w:val="28"/>
          <w:szCs w:val="28"/>
        </w:rPr>
        <w:t xml:space="preserve">имеет цель дать студентам специальностей </w:t>
      </w:r>
      <w:r w:rsidRPr="00526602">
        <w:rPr>
          <w:rFonts w:ascii="Times New Roman" w:hAnsi="Times New Roman" w:cs="Times New Roman"/>
          <w:spacing w:val="-3"/>
          <w:sz w:val="28"/>
          <w:szCs w:val="28"/>
        </w:rPr>
        <w:t xml:space="preserve">технологии ведения животноводства необходимые знания, умения и навыки в </w:t>
      </w:r>
      <w:r w:rsidRPr="00526602">
        <w:rPr>
          <w:rFonts w:ascii="Times New Roman" w:hAnsi="Times New Roman" w:cs="Times New Roman"/>
          <w:spacing w:val="-4"/>
          <w:sz w:val="28"/>
          <w:szCs w:val="28"/>
        </w:rPr>
        <w:t>распознавании патологических процессов в организме животного, причин и ус</w:t>
      </w:r>
      <w:r w:rsidRPr="00526602">
        <w:rPr>
          <w:rFonts w:ascii="Times New Roman" w:hAnsi="Times New Roman" w:cs="Times New Roman"/>
          <w:spacing w:val="-4"/>
          <w:sz w:val="28"/>
          <w:szCs w:val="28"/>
        </w:rPr>
        <w:softHyphen/>
        <w:t xml:space="preserve">ловий их возникновения, сущности болезней, мер их профилактики и борьбы с </w:t>
      </w:r>
      <w:r w:rsidRPr="00526602">
        <w:rPr>
          <w:rFonts w:ascii="Times New Roman" w:hAnsi="Times New Roman" w:cs="Times New Roman"/>
          <w:spacing w:val="-7"/>
          <w:sz w:val="28"/>
          <w:szCs w:val="28"/>
        </w:rPr>
        <w:t>ними.</w:t>
      </w:r>
      <w:r w:rsidRPr="00352C6A">
        <w:rPr>
          <w:rFonts w:ascii="Times New Roman" w:hAnsi="Times New Roman" w:cs="Times New Roman"/>
          <w:spacing w:val="-7"/>
          <w:sz w:val="28"/>
          <w:szCs w:val="28"/>
        </w:rPr>
        <w:tab/>
      </w:r>
      <w:r w:rsidRPr="00940E3C">
        <w:rPr>
          <w:rFonts w:ascii="Times New Roman" w:hAnsi="Times New Roman" w:cs="Times New Roman"/>
          <w:spacing w:val="-7"/>
          <w:sz w:val="28"/>
          <w:szCs w:val="28"/>
        </w:rPr>
        <w:tab/>
      </w:r>
      <w:r w:rsidRPr="00940E3C">
        <w:rPr>
          <w:rFonts w:ascii="Times New Roman" w:hAnsi="Times New Roman" w:cs="Times New Roman"/>
          <w:spacing w:val="-7"/>
          <w:sz w:val="28"/>
          <w:szCs w:val="28"/>
        </w:rPr>
        <w:tab/>
      </w:r>
      <w:r w:rsidRPr="00940E3C">
        <w:rPr>
          <w:rFonts w:ascii="Times New Roman" w:hAnsi="Times New Roman" w:cs="Times New Roman"/>
          <w:spacing w:val="-7"/>
          <w:sz w:val="28"/>
          <w:szCs w:val="28"/>
        </w:rPr>
        <w:tab/>
      </w:r>
      <w:r w:rsidRPr="00940E3C">
        <w:rPr>
          <w:rFonts w:ascii="Times New Roman" w:hAnsi="Times New Roman" w:cs="Times New Roman"/>
          <w:spacing w:val="-7"/>
          <w:sz w:val="28"/>
          <w:szCs w:val="28"/>
        </w:rPr>
        <w:tab/>
      </w:r>
      <w:r w:rsidRPr="00940E3C">
        <w:rPr>
          <w:rFonts w:ascii="Times New Roman" w:hAnsi="Times New Roman" w:cs="Times New Roman"/>
          <w:spacing w:val="-7"/>
          <w:sz w:val="28"/>
          <w:szCs w:val="28"/>
        </w:rPr>
        <w:tab/>
      </w:r>
      <w:r w:rsidRPr="00940E3C">
        <w:rPr>
          <w:rFonts w:ascii="Times New Roman" w:hAnsi="Times New Roman" w:cs="Times New Roman"/>
          <w:spacing w:val="-7"/>
          <w:sz w:val="28"/>
          <w:szCs w:val="28"/>
        </w:rPr>
        <w:tab/>
      </w:r>
      <w:r w:rsidRPr="00940E3C">
        <w:rPr>
          <w:rFonts w:ascii="Times New Roman" w:hAnsi="Times New Roman" w:cs="Times New Roman"/>
          <w:spacing w:val="-7"/>
          <w:sz w:val="28"/>
          <w:szCs w:val="28"/>
        </w:rPr>
        <w:tab/>
      </w:r>
      <w:r w:rsidRPr="00940E3C">
        <w:rPr>
          <w:rFonts w:ascii="Times New Roman" w:hAnsi="Times New Roman" w:cs="Times New Roman"/>
          <w:spacing w:val="-7"/>
          <w:sz w:val="28"/>
          <w:szCs w:val="28"/>
        </w:rPr>
        <w:tab/>
      </w:r>
      <w:r w:rsidRPr="00352C6A">
        <w:rPr>
          <w:rFonts w:ascii="Times New Roman" w:hAnsi="Times New Roman" w:cs="Times New Roman"/>
          <w:color w:val="000000"/>
          <w:sz w:val="28"/>
          <w:szCs w:val="28"/>
        </w:rPr>
        <w:t xml:space="preserve">Задачи изучения дисциплины </w:t>
      </w:r>
      <w:r w:rsidRPr="00352C6A">
        <w:rPr>
          <w:rFonts w:ascii="Times New Roman" w:hAnsi="Times New Roman" w:cs="Times New Roman"/>
          <w:sz w:val="28"/>
          <w:szCs w:val="28"/>
        </w:rPr>
        <w:t>состоят в том, чтобы дать сту</w:t>
      </w:r>
      <w:r w:rsidRPr="00352C6A">
        <w:rPr>
          <w:rFonts w:ascii="Times New Roman" w:hAnsi="Times New Roman" w:cs="Times New Roman"/>
          <w:sz w:val="28"/>
          <w:szCs w:val="28"/>
        </w:rPr>
        <w:softHyphen/>
        <w:t>денту необходимый комплекс знаний по вопросам общей патологии, клиниче</w:t>
      </w:r>
      <w:r w:rsidRPr="00352C6A">
        <w:rPr>
          <w:rFonts w:ascii="Times New Roman" w:hAnsi="Times New Roman" w:cs="Times New Roman"/>
          <w:sz w:val="28"/>
          <w:szCs w:val="28"/>
        </w:rPr>
        <w:softHyphen/>
      </w:r>
      <w:r w:rsidRPr="00352C6A">
        <w:rPr>
          <w:rFonts w:ascii="Times New Roman" w:hAnsi="Times New Roman" w:cs="Times New Roman"/>
          <w:spacing w:val="-4"/>
          <w:sz w:val="28"/>
          <w:szCs w:val="28"/>
        </w:rPr>
        <w:t>ской диагностике, хирургии, терапии внутренних болезней, фармакологии, ток</w:t>
      </w:r>
      <w:r w:rsidRPr="00352C6A">
        <w:rPr>
          <w:rFonts w:ascii="Times New Roman" w:hAnsi="Times New Roman" w:cs="Times New Roman"/>
          <w:spacing w:val="-4"/>
          <w:sz w:val="28"/>
          <w:szCs w:val="28"/>
        </w:rPr>
        <w:softHyphen/>
        <w:t xml:space="preserve">сикологии, эпизоотологии, паразитологии, организации основных мероприятий </w:t>
      </w:r>
      <w:r w:rsidRPr="00352C6A">
        <w:rPr>
          <w:rFonts w:ascii="Times New Roman" w:hAnsi="Times New Roman" w:cs="Times New Roman"/>
          <w:spacing w:val="-5"/>
          <w:sz w:val="28"/>
          <w:szCs w:val="28"/>
        </w:rPr>
        <w:t>по борьбе с заразными и незаразными болезнями сельскохозяйственных живот</w:t>
      </w:r>
      <w:r w:rsidRPr="00352C6A">
        <w:rPr>
          <w:rFonts w:ascii="Times New Roman" w:hAnsi="Times New Roman" w:cs="Times New Roman"/>
          <w:spacing w:val="-5"/>
          <w:sz w:val="28"/>
          <w:szCs w:val="28"/>
        </w:rPr>
        <w:softHyphen/>
      </w:r>
      <w:r w:rsidRPr="00352C6A">
        <w:rPr>
          <w:rFonts w:ascii="Times New Roman" w:hAnsi="Times New Roman" w:cs="Times New Roman"/>
          <w:spacing w:val="-4"/>
          <w:sz w:val="28"/>
          <w:szCs w:val="28"/>
        </w:rPr>
        <w:t>ных и охране людей от болезней, общих для человека и животных.</w:t>
      </w:r>
    </w:p>
    <w:p w:rsidR="006C71DC" w:rsidRPr="00526602" w:rsidRDefault="006C71DC" w:rsidP="006C71DC">
      <w:pPr>
        <w:ind w:firstLine="426"/>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2. </w:t>
      </w:r>
      <w:r w:rsidRPr="00526602">
        <w:rPr>
          <w:rFonts w:ascii="Times New Roman" w:hAnsi="Times New Roman" w:cs="Times New Roman"/>
          <w:b/>
          <w:sz w:val="28"/>
          <w:szCs w:val="28"/>
          <w:lang w:val="kk-KZ"/>
        </w:rPr>
        <w:t>Рекомендации студентам по подготовке к занятиям</w:t>
      </w:r>
    </w:p>
    <w:p w:rsidR="006C71DC" w:rsidRPr="007C5381" w:rsidRDefault="006C71DC" w:rsidP="006C71DC">
      <w:pPr>
        <w:numPr>
          <w:ilvl w:val="0"/>
          <w:numId w:val="6"/>
        </w:numPr>
        <w:spacing w:after="0" w:line="240" w:lineRule="auto"/>
        <w:jc w:val="both"/>
        <w:rPr>
          <w:rFonts w:ascii="Times New Roman" w:hAnsi="Times New Roman" w:cs="Times New Roman"/>
          <w:sz w:val="28"/>
          <w:szCs w:val="28"/>
        </w:rPr>
      </w:pPr>
      <w:r w:rsidRPr="007C5381">
        <w:rPr>
          <w:rFonts w:ascii="Times New Roman" w:hAnsi="Times New Roman" w:cs="Times New Roman"/>
          <w:sz w:val="28"/>
          <w:szCs w:val="28"/>
        </w:rPr>
        <w:t>Изучение причин возникновения болезней, закономерности их развития и исхода, причин и механизмов патологических процессов, их классификации;</w:t>
      </w:r>
    </w:p>
    <w:p w:rsidR="006C71DC" w:rsidRPr="007C5381" w:rsidRDefault="006C71DC" w:rsidP="006C71DC">
      <w:pPr>
        <w:numPr>
          <w:ilvl w:val="0"/>
          <w:numId w:val="6"/>
        </w:numPr>
        <w:spacing w:after="0" w:line="240" w:lineRule="auto"/>
        <w:jc w:val="both"/>
        <w:rPr>
          <w:rFonts w:ascii="Times New Roman" w:hAnsi="Times New Roman" w:cs="Times New Roman"/>
          <w:sz w:val="28"/>
          <w:szCs w:val="28"/>
        </w:rPr>
      </w:pPr>
      <w:r w:rsidRPr="007C5381">
        <w:rPr>
          <w:rFonts w:ascii="Times New Roman" w:hAnsi="Times New Roman" w:cs="Times New Roman"/>
          <w:sz w:val="28"/>
          <w:szCs w:val="28"/>
        </w:rPr>
        <w:t>Изучение клинических, лабораторных, инструментальных методов исследования животных;</w:t>
      </w:r>
    </w:p>
    <w:p w:rsidR="006C71DC" w:rsidRPr="007C5381" w:rsidRDefault="006C71DC" w:rsidP="006C71DC">
      <w:pPr>
        <w:numPr>
          <w:ilvl w:val="0"/>
          <w:numId w:val="6"/>
        </w:numPr>
        <w:spacing w:after="0" w:line="240" w:lineRule="auto"/>
        <w:jc w:val="both"/>
        <w:rPr>
          <w:rFonts w:ascii="Times New Roman" w:hAnsi="Times New Roman" w:cs="Times New Roman"/>
          <w:sz w:val="28"/>
          <w:szCs w:val="28"/>
        </w:rPr>
      </w:pPr>
      <w:r w:rsidRPr="007C5381">
        <w:rPr>
          <w:rFonts w:ascii="Times New Roman" w:hAnsi="Times New Roman" w:cs="Times New Roman"/>
          <w:sz w:val="28"/>
          <w:szCs w:val="28"/>
        </w:rPr>
        <w:t>Изучение лекарственных веществ, их классификации, видов, форм и путей их введения в организм животного.</w:t>
      </w:r>
    </w:p>
    <w:p w:rsidR="006C71DC" w:rsidRPr="007C5381" w:rsidRDefault="006C71DC" w:rsidP="006C71DC">
      <w:pPr>
        <w:numPr>
          <w:ilvl w:val="0"/>
          <w:numId w:val="6"/>
        </w:numPr>
        <w:spacing w:after="0" w:line="240" w:lineRule="auto"/>
        <w:jc w:val="both"/>
        <w:rPr>
          <w:rFonts w:ascii="Times New Roman" w:hAnsi="Times New Roman" w:cs="Times New Roman"/>
          <w:sz w:val="28"/>
          <w:szCs w:val="28"/>
        </w:rPr>
      </w:pPr>
      <w:r w:rsidRPr="007C5381">
        <w:rPr>
          <w:rFonts w:ascii="Times New Roman" w:hAnsi="Times New Roman" w:cs="Times New Roman"/>
          <w:sz w:val="28"/>
          <w:szCs w:val="28"/>
        </w:rPr>
        <w:t>Изучение общих принципов, методов диагностики, лечения и профилактики незаразных, инфекционных, инвазионных болезней животных, основных методов профилактики и оказания первой неотложной помощи животным при заболеваниях;</w:t>
      </w:r>
    </w:p>
    <w:p w:rsidR="006C71DC" w:rsidRPr="007C5381" w:rsidRDefault="006C71DC" w:rsidP="006C71DC">
      <w:pPr>
        <w:numPr>
          <w:ilvl w:val="0"/>
          <w:numId w:val="6"/>
        </w:numPr>
        <w:spacing w:after="0" w:line="240" w:lineRule="auto"/>
        <w:jc w:val="both"/>
        <w:rPr>
          <w:rFonts w:ascii="Times New Roman" w:hAnsi="Times New Roman" w:cs="Times New Roman"/>
          <w:sz w:val="28"/>
          <w:szCs w:val="28"/>
        </w:rPr>
      </w:pPr>
      <w:r w:rsidRPr="007C5381">
        <w:rPr>
          <w:rFonts w:ascii="Times New Roman" w:hAnsi="Times New Roman" w:cs="Times New Roman"/>
          <w:sz w:val="28"/>
          <w:szCs w:val="28"/>
        </w:rPr>
        <w:t>Изучение комплекса общих, организационно-хозяйственных, зоотехнических, профилактических, ветеринарно-санитарных, противоэпизоотических и лечебных мероприятий, обеспечивающих сохранение  и восстановление здоровья животных, формирование устойчивых и высокопродуктивных стад, повышения качества продуктов животноводства и сырья животного происхождения;</w:t>
      </w:r>
    </w:p>
    <w:p w:rsidR="006C71DC" w:rsidRPr="007C5381" w:rsidRDefault="006C71DC" w:rsidP="006C71DC">
      <w:pPr>
        <w:numPr>
          <w:ilvl w:val="0"/>
          <w:numId w:val="6"/>
        </w:numPr>
        <w:spacing w:after="0" w:line="240" w:lineRule="auto"/>
        <w:jc w:val="both"/>
        <w:rPr>
          <w:rFonts w:ascii="Times New Roman" w:hAnsi="Times New Roman" w:cs="Times New Roman"/>
          <w:sz w:val="28"/>
          <w:szCs w:val="28"/>
        </w:rPr>
      </w:pPr>
      <w:r w:rsidRPr="007C5381">
        <w:rPr>
          <w:rFonts w:ascii="Times New Roman" w:hAnsi="Times New Roman" w:cs="Times New Roman"/>
          <w:sz w:val="28"/>
          <w:szCs w:val="28"/>
        </w:rPr>
        <w:t>Изучение ветеринарно-санитарных требований, норм, правил и других законодательных нормативных актов при организации технологических процессов в животноводстве (содержание, кормление, поение животных, производство, хранение, переработка и реализация продуктов животноводства).</w:t>
      </w:r>
    </w:p>
    <w:p w:rsidR="006C71DC" w:rsidRPr="00FC215C" w:rsidRDefault="006C71DC" w:rsidP="00FC215C">
      <w:pPr>
        <w:ind w:firstLine="426"/>
        <w:jc w:val="both"/>
        <w:rPr>
          <w:rStyle w:val="3"/>
          <w:b w:val="0"/>
          <w:bCs w:val="0"/>
          <w:sz w:val="28"/>
          <w:szCs w:val="28"/>
          <w:shd w:val="clear" w:color="auto" w:fill="auto"/>
          <w:lang w:val="kk-KZ"/>
        </w:rPr>
      </w:pPr>
      <w:proofErr w:type="gramStart"/>
      <w:r w:rsidRPr="007C5381">
        <w:rPr>
          <w:rFonts w:ascii="Times New Roman" w:hAnsi="Times New Roman" w:cs="Times New Roman"/>
          <w:sz w:val="28"/>
          <w:szCs w:val="28"/>
        </w:rPr>
        <w:t>Знания по "Основам ветеринарии" базируются на знаниях общей биологии, анатомии, гистологии, цитологии, органической и биологической химии, генетики, физиологии, зоогигиены и других дисциплин.</w:t>
      </w:r>
      <w:proofErr w:type="gramEnd"/>
      <w:r w:rsidRPr="00352C6A">
        <w:rPr>
          <w:rFonts w:ascii="Times New Roman" w:hAnsi="Times New Roman" w:cs="Times New Roman"/>
          <w:sz w:val="28"/>
          <w:szCs w:val="28"/>
        </w:rPr>
        <w:tab/>
      </w:r>
      <w:r w:rsidR="00FC215C">
        <w:rPr>
          <w:rFonts w:ascii="Times New Roman" w:hAnsi="Times New Roman" w:cs="Times New Roman"/>
          <w:sz w:val="28"/>
          <w:szCs w:val="28"/>
        </w:rPr>
        <w:tab/>
      </w:r>
      <w:r w:rsidR="00FC215C">
        <w:rPr>
          <w:rFonts w:ascii="Times New Roman" w:hAnsi="Times New Roman" w:cs="Times New Roman"/>
          <w:sz w:val="28"/>
          <w:szCs w:val="28"/>
        </w:rPr>
        <w:tab/>
      </w:r>
      <w:r w:rsidR="00FC215C">
        <w:rPr>
          <w:rFonts w:ascii="Times New Roman" w:hAnsi="Times New Roman" w:cs="Times New Roman"/>
          <w:sz w:val="28"/>
          <w:szCs w:val="28"/>
        </w:rPr>
        <w:tab/>
      </w:r>
      <w:r w:rsidR="00FC215C">
        <w:rPr>
          <w:rFonts w:ascii="Times New Roman" w:hAnsi="Times New Roman" w:cs="Times New Roman"/>
          <w:sz w:val="28"/>
          <w:szCs w:val="28"/>
        </w:rPr>
        <w:tab/>
      </w:r>
      <w:r w:rsidRPr="007C5381">
        <w:rPr>
          <w:rFonts w:ascii="Times New Roman" w:hAnsi="Times New Roman" w:cs="Times New Roman"/>
          <w:sz w:val="28"/>
          <w:szCs w:val="28"/>
        </w:rPr>
        <w:t>Уровень усвоения дисциплины студентами преподаватели проверяют на лабораторных занятиях, коллоквиумах, при написании контрольных работ</w:t>
      </w:r>
      <w:r w:rsidR="00FC215C">
        <w:rPr>
          <w:rFonts w:ascii="Times New Roman" w:hAnsi="Times New Roman" w:cs="Times New Roman"/>
          <w:sz w:val="28"/>
          <w:szCs w:val="28"/>
          <w:lang w:val="kk-KZ"/>
        </w:rPr>
        <w:t>.</w:t>
      </w:r>
    </w:p>
    <w:p w:rsidR="006C71DC" w:rsidRPr="00352C6A" w:rsidRDefault="006C71DC" w:rsidP="00FC215C">
      <w:pPr>
        <w:jc w:val="center"/>
        <w:rPr>
          <w:rStyle w:val="3"/>
          <w:bCs w:val="0"/>
          <w:sz w:val="28"/>
          <w:szCs w:val="28"/>
        </w:rPr>
      </w:pPr>
      <w:r w:rsidRPr="00BA1BE4">
        <w:rPr>
          <w:rStyle w:val="3"/>
          <w:bCs w:val="0"/>
          <w:sz w:val="28"/>
          <w:szCs w:val="28"/>
          <w:lang w:val="kk-KZ"/>
        </w:rPr>
        <w:lastRenderedPageBreak/>
        <w:t>Лабораторное занятие</w:t>
      </w:r>
      <w:r>
        <w:rPr>
          <w:rStyle w:val="3"/>
          <w:bCs w:val="0"/>
          <w:sz w:val="28"/>
          <w:szCs w:val="28"/>
          <w:lang w:val="kk-KZ"/>
        </w:rPr>
        <w:t xml:space="preserve"> </w:t>
      </w:r>
      <w:r w:rsidRPr="00BA1BE4">
        <w:rPr>
          <w:rFonts w:ascii="Times New Roman" w:hAnsi="Times New Roman" w:cs="Times New Roman"/>
          <w:b/>
          <w:sz w:val="28"/>
          <w:szCs w:val="28"/>
          <w:lang w:val="kk-KZ"/>
        </w:rPr>
        <w:t>№1</w:t>
      </w:r>
    </w:p>
    <w:p w:rsidR="006C71DC" w:rsidRPr="00FC215C" w:rsidRDefault="006C71DC" w:rsidP="006C71DC">
      <w:pPr>
        <w:jc w:val="both"/>
        <w:rPr>
          <w:rStyle w:val="21"/>
          <w:rFonts w:ascii="Arial Unicode MS" w:hAnsi="Arial Unicode MS" w:cs="Arial Unicode MS"/>
          <w:sz w:val="28"/>
          <w:szCs w:val="28"/>
          <w:lang w:val="kk-KZ"/>
        </w:rPr>
      </w:pPr>
      <w:r w:rsidRPr="00BA1BE4">
        <w:rPr>
          <w:rStyle w:val="3"/>
          <w:bCs w:val="0"/>
          <w:sz w:val="28"/>
          <w:szCs w:val="28"/>
          <w:lang w:val="kk-KZ"/>
        </w:rPr>
        <w:t>Тема</w:t>
      </w:r>
      <w:r>
        <w:rPr>
          <w:rStyle w:val="3"/>
          <w:bCs w:val="0"/>
          <w:sz w:val="28"/>
          <w:szCs w:val="28"/>
          <w:lang w:val="kk-KZ"/>
        </w:rPr>
        <w:t xml:space="preserve"> занятия</w:t>
      </w:r>
      <w:r w:rsidRPr="00BA1BE4">
        <w:rPr>
          <w:rStyle w:val="3"/>
          <w:bCs w:val="0"/>
          <w:sz w:val="28"/>
          <w:szCs w:val="28"/>
          <w:lang w:val="kk-KZ"/>
        </w:rPr>
        <w:t>:</w:t>
      </w:r>
      <w:r>
        <w:rPr>
          <w:rStyle w:val="3"/>
          <w:bCs w:val="0"/>
          <w:sz w:val="28"/>
          <w:szCs w:val="28"/>
          <w:lang w:val="kk-KZ"/>
        </w:rPr>
        <w:t xml:space="preserve"> </w:t>
      </w:r>
      <w:r w:rsidRPr="009B4993">
        <w:rPr>
          <w:rStyle w:val="3"/>
          <w:b w:val="0"/>
          <w:bCs w:val="0"/>
          <w:sz w:val="28"/>
          <w:szCs w:val="28"/>
          <w:lang w:val="kk-KZ"/>
        </w:rPr>
        <w:t>Правила обращения с животными и их фиксация</w:t>
      </w:r>
      <w:r>
        <w:rPr>
          <w:rStyle w:val="3"/>
          <w:b w:val="0"/>
          <w:bCs w:val="0"/>
          <w:sz w:val="28"/>
          <w:szCs w:val="28"/>
          <w:lang w:val="kk-KZ"/>
        </w:rPr>
        <w:t xml:space="preserve"> </w:t>
      </w:r>
      <w:r w:rsidR="00FC215C">
        <w:rPr>
          <w:rStyle w:val="21"/>
          <w:rFonts w:ascii="Arial Unicode MS" w:hAnsi="Arial Unicode MS" w:cs="Arial Unicode MS"/>
          <w:sz w:val="28"/>
          <w:szCs w:val="28"/>
        </w:rPr>
        <w:tab/>
      </w:r>
      <w:r w:rsidR="00FC215C">
        <w:rPr>
          <w:rStyle w:val="21"/>
          <w:rFonts w:ascii="Arial Unicode MS" w:hAnsi="Arial Unicode MS" w:cs="Arial Unicode MS"/>
          <w:sz w:val="28"/>
          <w:szCs w:val="28"/>
        </w:rPr>
        <w:tab/>
      </w:r>
    </w:p>
    <w:p w:rsidR="006C71DC" w:rsidRPr="00352C6A" w:rsidRDefault="006C71DC" w:rsidP="006C71DC">
      <w:pPr>
        <w:spacing w:line="240" w:lineRule="auto"/>
        <w:jc w:val="both"/>
        <w:rPr>
          <w:rStyle w:val="21"/>
          <w:rFonts w:ascii="Arial Unicode MS" w:hAnsi="Arial Unicode MS" w:cs="Arial Unicode MS"/>
          <w:sz w:val="28"/>
          <w:szCs w:val="28"/>
        </w:rPr>
      </w:pPr>
      <w:r w:rsidRPr="00BA1BE4">
        <w:rPr>
          <w:rStyle w:val="21"/>
          <w:b/>
          <w:sz w:val="28"/>
          <w:szCs w:val="28"/>
          <w:lang w:val="kk-KZ"/>
        </w:rPr>
        <w:t>Цель занятия:</w:t>
      </w:r>
      <w:r>
        <w:rPr>
          <w:rStyle w:val="21"/>
          <w:b/>
          <w:sz w:val="28"/>
          <w:szCs w:val="28"/>
          <w:lang w:val="kk-KZ"/>
        </w:rPr>
        <w:t xml:space="preserve"> </w:t>
      </w:r>
      <w:r>
        <w:rPr>
          <w:rStyle w:val="21"/>
          <w:sz w:val="28"/>
          <w:szCs w:val="28"/>
          <w:lang w:val="kk-KZ"/>
        </w:rPr>
        <w:t>Обучить учащихся студентов к правилам фиксации животных.</w:t>
      </w:r>
    </w:p>
    <w:p w:rsidR="006C71DC" w:rsidRPr="00352C6A" w:rsidRDefault="006C71DC" w:rsidP="006C71DC">
      <w:pPr>
        <w:ind w:firstLine="708"/>
        <w:jc w:val="both"/>
        <w:rPr>
          <w:rStyle w:val="1"/>
          <w:b w:val="0"/>
          <w:bCs w:val="0"/>
          <w:sz w:val="28"/>
          <w:szCs w:val="28"/>
        </w:rPr>
      </w:pPr>
      <w:r w:rsidRPr="00617883">
        <w:rPr>
          <w:rFonts w:ascii="Times New Roman" w:hAnsi="Times New Roman" w:cs="Times New Roman"/>
          <w:b/>
          <w:sz w:val="28"/>
          <w:szCs w:val="28"/>
        </w:rPr>
        <w:t>Краткие теоретические сведения</w:t>
      </w:r>
      <w:proofErr w:type="gramStart"/>
      <w:r w:rsidR="00FC215C">
        <w:rPr>
          <w:rStyle w:val="21"/>
          <w:sz w:val="28"/>
          <w:szCs w:val="28"/>
        </w:rPr>
        <w:tab/>
      </w:r>
      <w:r w:rsidR="00FC215C">
        <w:rPr>
          <w:rStyle w:val="21"/>
          <w:sz w:val="28"/>
          <w:szCs w:val="28"/>
        </w:rPr>
        <w:tab/>
      </w:r>
      <w:r w:rsidR="00FC215C">
        <w:rPr>
          <w:rStyle w:val="21"/>
          <w:sz w:val="28"/>
          <w:szCs w:val="28"/>
        </w:rPr>
        <w:tab/>
      </w:r>
      <w:r w:rsidR="00FC215C">
        <w:rPr>
          <w:rStyle w:val="21"/>
          <w:sz w:val="28"/>
          <w:szCs w:val="28"/>
        </w:rPr>
        <w:tab/>
      </w:r>
      <w:r w:rsidR="00FC215C">
        <w:rPr>
          <w:rStyle w:val="21"/>
          <w:sz w:val="28"/>
          <w:szCs w:val="28"/>
        </w:rPr>
        <w:tab/>
      </w:r>
      <w:r w:rsidR="00FC215C">
        <w:rPr>
          <w:rStyle w:val="21"/>
          <w:sz w:val="28"/>
          <w:szCs w:val="28"/>
        </w:rPr>
        <w:tab/>
      </w:r>
      <w:r w:rsidR="00FC215C">
        <w:rPr>
          <w:rStyle w:val="21"/>
          <w:sz w:val="28"/>
          <w:szCs w:val="28"/>
        </w:rPr>
        <w:tab/>
      </w:r>
      <w:r w:rsidR="00FC215C">
        <w:rPr>
          <w:rStyle w:val="21"/>
          <w:sz w:val="28"/>
          <w:szCs w:val="28"/>
        </w:rPr>
        <w:tab/>
      </w:r>
      <w:r w:rsidRPr="007E326E">
        <w:rPr>
          <w:rStyle w:val="21"/>
          <w:sz w:val="28"/>
          <w:szCs w:val="28"/>
        </w:rPr>
        <w:t>П</w:t>
      </w:r>
      <w:proofErr w:type="gramEnd"/>
      <w:r w:rsidRPr="007E326E">
        <w:rPr>
          <w:rStyle w:val="21"/>
          <w:sz w:val="28"/>
          <w:szCs w:val="28"/>
        </w:rPr>
        <w:t xml:space="preserve">ри работе с животными нужно соблюдать правила техники безопасности. Владелец животного или ухаживающий персонал должен знать его нрав и привычки. С животными следует обращаться ласково, </w:t>
      </w:r>
      <w:proofErr w:type="gramStart"/>
      <w:r w:rsidRPr="007E326E">
        <w:rPr>
          <w:rStyle w:val="21"/>
          <w:sz w:val="28"/>
          <w:szCs w:val="28"/>
        </w:rPr>
        <w:t>со</w:t>
      </w:r>
      <w:proofErr w:type="gramEnd"/>
      <w:r w:rsidRPr="007E326E">
        <w:rPr>
          <w:rStyle w:val="21"/>
          <w:sz w:val="28"/>
          <w:szCs w:val="28"/>
        </w:rPr>
        <w:t xml:space="preserve"> алыми и непокорными строго и решительно. Нельзя показывать животному свой страх перед ним. Уверенный спокойный голос человека обычно действует успокаивающе на них. Необходимо внимательно следить за положением ушей у животного. При наступлении агрессивности и нападении па человека уши у него прижимаются к голове, мускулатура тела становится напряженной, нередко подергивается. Перед подходом к животному его следует окликнуть, погладить по лбу, похлопать по спине, </w:t>
      </w:r>
      <w:proofErr w:type="spellStart"/>
      <w:r w:rsidRPr="007E326E">
        <w:rPr>
          <w:rStyle w:val="21"/>
          <w:sz w:val="28"/>
          <w:szCs w:val="28"/>
        </w:rPr>
        <w:t>шее</w:t>
      </w:r>
      <w:proofErr w:type="gramStart"/>
      <w:r w:rsidRPr="007E326E">
        <w:rPr>
          <w:rStyle w:val="21"/>
          <w:sz w:val="28"/>
          <w:szCs w:val="28"/>
        </w:rPr>
        <w:t>.Е</w:t>
      </w:r>
      <w:proofErr w:type="gramEnd"/>
      <w:r w:rsidRPr="007E326E">
        <w:rPr>
          <w:rStyle w:val="21"/>
          <w:sz w:val="28"/>
          <w:szCs w:val="28"/>
        </w:rPr>
        <w:t>сли</w:t>
      </w:r>
      <w:proofErr w:type="spellEnd"/>
      <w:r w:rsidRPr="007E326E">
        <w:rPr>
          <w:rStyle w:val="21"/>
          <w:sz w:val="28"/>
          <w:szCs w:val="28"/>
        </w:rPr>
        <w:t xml:space="preserve"> животное не успокаивается, его фиксируют, особенно при да</w:t>
      </w:r>
      <w:r>
        <w:rPr>
          <w:rStyle w:val="21"/>
          <w:sz w:val="28"/>
          <w:szCs w:val="28"/>
        </w:rPr>
        <w:t xml:space="preserve">че лекарств, проведении </w:t>
      </w:r>
      <w:proofErr w:type="spellStart"/>
      <w:r>
        <w:rPr>
          <w:rStyle w:val="21"/>
          <w:sz w:val="28"/>
          <w:szCs w:val="28"/>
        </w:rPr>
        <w:t>операци</w:t>
      </w:r>
      <w:proofErr w:type="spellEnd"/>
      <w:r>
        <w:rPr>
          <w:rStyle w:val="21"/>
          <w:sz w:val="28"/>
          <w:szCs w:val="28"/>
          <w:lang w:val="kk-KZ"/>
        </w:rPr>
        <w:t>и</w:t>
      </w:r>
      <w:r w:rsidRPr="007E326E">
        <w:rPr>
          <w:rStyle w:val="21"/>
          <w:sz w:val="28"/>
          <w:szCs w:val="28"/>
        </w:rPr>
        <w:t>, оказании другой лечебной помощи. При обращении с собаками, кошками и дикими животными требуется особая осторожность.</w:t>
      </w:r>
      <w:r w:rsidRPr="00352C6A">
        <w:rPr>
          <w:rFonts w:ascii="Times New Roman" w:hAnsi="Times New Roman" w:cs="Times New Roman"/>
          <w:sz w:val="28"/>
          <w:szCs w:val="28"/>
          <w:shd w:val="clear" w:color="auto" w:fill="FFFFFF"/>
        </w:rPr>
        <w:tab/>
      </w:r>
      <w:r w:rsidRPr="00940E3C">
        <w:rPr>
          <w:rFonts w:ascii="Times New Roman" w:hAnsi="Times New Roman" w:cs="Times New Roman"/>
          <w:sz w:val="28"/>
          <w:szCs w:val="28"/>
          <w:shd w:val="clear" w:color="auto" w:fill="FFFFFF"/>
        </w:rPr>
        <w:tab/>
      </w:r>
      <w:r w:rsidRPr="00940E3C">
        <w:rPr>
          <w:rFonts w:ascii="Times New Roman" w:hAnsi="Times New Roman" w:cs="Times New Roman"/>
          <w:sz w:val="28"/>
          <w:szCs w:val="28"/>
          <w:shd w:val="clear" w:color="auto" w:fill="FFFFFF"/>
        </w:rPr>
        <w:tab/>
      </w:r>
      <w:r w:rsidRPr="00940E3C">
        <w:rPr>
          <w:rFonts w:ascii="Times New Roman" w:hAnsi="Times New Roman" w:cs="Times New Roman"/>
          <w:sz w:val="28"/>
          <w:szCs w:val="28"/>
          <w:shd w:val="clear" w:color="auto" w:fill="FFFFFF"/>
        </w:rPr>
        <w:tab/>
      </w:r>
      <w:r w:rsidRPr="00940E3C">
        <w:rPr>
          <w:rFonts w:ascii="Times New Roman" w:hAnsi="Times New Roman" w:cs="Times New Roman"/>
          <w:sz w:val="28"/>
          <w:szCs w:val="28"/>
          <w:shd w:val="clear" w:color="auto" w:fill="FFFFFF"/>
        </w:rPr>
        <w:tab/>
      </w:r>
      <w:r w:rsidRPr="00940E3C">
        <w:rPr>
          <w:rFonts w:ascii="Times New Roman" w:hAnsi="Times New Roman" w:cs="Times New Roman"/>
          <w:sz w:val="28"/>
          <w:szCs w:val="28"/>
          <w:shd w:val="clear" w:color="auto" w:fill="FFFFFF"/>
        </w:rPr>
        <w:tab/>
      </w:r>
      <w:r w:rsidRPr="00940E3C">
        <w:rPr>
          <w:rFonts w:ascii="Times New Roman" w:hAnsi="Times New Roman" w:cs="Times New Roman"/>
          <w:sz w:val="28"/>
          <w:szCs w:val="28"/>
          <w:shd w:val="clear" w:color="auto" w:fill="FFFFFF"/>
        </w:rPr>
        <w:tab/>
      </w:r>
      <w:r w:rsidRPr="00C44675">
        <w:rPr>
          <w:rFonts w:ascii="Times New Roman" w:hAnsi="Times New Roman" w:cs="Times New Roman"/>
          <w:b/>
          <w:sz w:val="28"/>
          <w:szCs w:val="28"/>
        </w:rPr>
        <w:t>Материалы, оборудование</w:t>
      </w:r>
      <w:r>
        <w:rPr>
          <w:rFonts w:ascii="Times New Roman" w:hAnsi="Times New Roman" w:cs="Times New Roman"/>
          <w:sz w:val="28"/>
          <w:szCs w:val="28"/>
        </w:rPr>
        <w:t xml:space="preserve"> и подопытные животные</w:t>
      </w:r>
      <w:r>
        <w:rPr>
          <w:rFonts w:ascii="Times New Roman" w:hAnsi="Times New Roman" w:cs="Times New Roman"/>
          <w:sz w:val="28"/>
          <w:szCs w:val="28"/>
          <w:lang w:val="kk-KZ"/>
        </w:rPr>
        <w:t xml:space="preserve"> (КРС, овцы, кролики, собаки, кошки), манеж для животных.</w:t>
      </w:r>
      <w:r w:rsidRPr="00352C6A">
        <w:rPr>
          <w:rFonts w:ascii="Times New Roman" w:hAnsi="Times New Roman" w:cs="Times New Roman"/>
          <w:sz w:val="28"/>
          <w:szCs w:val="28"/>
          <w:shd w:val="clear" w:color="auto" w:fill="FFFFFF"/>
        </w:rPr>
        <w:tab/>
      </w:r>
      <w:r w:rsidRPr="00940E3C">
        <w:rPr>
          <w:rFonts w:ascii="Times New Roman" w:hAnsi="Times New Roman" w:cs="Times New Roman"/>
          <w:sz w:val="28"/>
          <w:szCs w:val="28"/>
          <w:shd w:val="clear" w:color="auto" w:fill="FFFFFF"/>
        </w:rPr>
        <w:tab/>
      </w:r>
      <w:r w:rsidRPr="00940E3C">
        <w:rPr>
          <w:rFonts w:ascii="Times New Roman" w:hAnsi="Times New Roman" w:cs="Times New Roman"/>
          <w:sz w:val="28"/>
          <w:szCs w:val="28"/>
          <w:shd w:val="clear" w:color="auto" w:fill="FFFFFF"/>
        </w:rPr>
        <w:tab/>
      </w:r>
      <w:r w:rsidRPr="00940E3C">
        <w:rPr>
          <w:rFonts w:ascii="Times New Roman" w:hAnsi="Times New Roman" w:cs="Times New Roman"/>
          <w:sz w:val="28"/>
          <w:szCs w:val="28"/>
          <w:shd w:val="clear" w:color="auto" w:fill="FFFFFF"/>
        </w:rPr>
        <w:tab/>
      </w:r>
      <w:r w:rsidRPr="00940E3C">
        <w:rPr>
          <w:rFonts w:ascii="Times New Roman" w:hAnsi="Times New Roman" w:cs="Times New Roman"/>
          <w:sz w:val="28"/>
          <w:szCs w:val="28"/>
          <w:shd w:val="clear" w:color="auto" w:fill="FFFFFF"/>
        </w:rPr>
        <w:tab/>
      </w:r>
      <w:r w:rsidRPr="00940E3C">
        <w:rPr>
          <w:rFonts w:ascii="Times New Roman" w:hAnsi="Times New Roman" w:cs="Times New Roman"/>
          <w:sz w:val="28"/>
          <w:szCs w:val="28"/>
          <w:shd w:val="clear" w:color="auto" w:fill="FFFFFF"/>
        </w:rPr>
        <w:tab/>
      </w:r>
      <w:r w:rsidRPr="007E326E">
        <w:rPr>
          <w:rStyle w:val="24"/>
          <w:sz w:val="28"/>
          <w:szCs w:val="28"/>
        </w:rPr>
        <w:t xml:space="preserve">Обращение с кошками и их фиксация. </w:t>
      </w:r>
      <w:r w:rsidRPr="007E326E">
        <w:rPr>
          <w:rStyle w:val="21"/>
          <w:sz w:val="28"/>
          <w:szCs w:val="28"/>
        </w:rPr>
        <w:t xml:space="preserve">При простых процедурах кошку берут одной рукой за кожу на шее у головы, другой - за кожу в области поясницы и прижимают к столу. При сложных манипуляциях ее должны фиксировать два человека. Один держит кошку за загривок и обе грудные конечности, другой за тазовые конечности. При безболезненных манипуляциях (выслушивание, обследование) кошку удерживают на коленях или на столе и поглаживают по спине. Лучше это проводить совместно с владельцем животного. Кошку можно поместить в кожаный мешок или завернуть в плотную ткань (полотенце, платок и др.), оставляя открытым необходимый для исследования или операции участок. При необходимости животным вводят обезболивающие и наркотические средства. Если процедуру проводят на голове, тело животного лучше поместить в узкий мешок или рукав ватной телогрейки, а голову оставить снаружи. Для фиксации головы можно применять специальный ящик с выдвижной крышкой и вырезом для шеи в торцовой стене. Для фиксации кошки в лежачем положении используют операционные столы для мелких животных и фиксационные доски с </w:t>
      </w:r>
      <w:proofErr w:type="spellStart"/>
      <w:r w:rsidRPr="007E326E">
        <w:rPr>
          <w:rStyle w:val="21"/>
          <w:sz w:val="28"/>
          <w:szCs w:val="28"/>
        </w:rPr>
        <w:t>головодержателем</w:t>
      </w:r>
      <w:proofErr w:type="spellEnd"/>
      <w:r w:rsidRPr="007E326E">
        <w:rPr>
          <w:rStyle w:val="21"/>
          <w:sz w:val="28"/>
          <w:szCs w:val="28"/>
        </w:rPr>
        <w:t>.</w:t>
      </w:r>
      <w:r w:rsidRPr="00352C6A">
        <w:rPr>
          <w:rFonts w:ascii="Times New Roman" w:hAnsi="Times New Roman" w:cs="Times New Roman"/>
          <w:sz w:val="28"/>
          <w:szCs w:val="28"/>
          <w:shd w:val="clear" w:color="auto" w:fill="FFFFFF"/>
        </w:rPr>
        <w:tab/>
      </w:r>
      <w:r w:rsidRPr="00940E3C">
        <w:rPr>
          <w:rFonts w:ascii="Times New Roman" w:hAnsi="Times New Roman" w:cs="Times New Roman"/>
          <w:sz w:val="28"/>
          <w:szCs w:val="28"/>
          <w:shd w:val="clear" w:color="auto" w:fill="FFFFFF"/>
        </w:rPr>
        <w:tab/>
      </w:r>
      <w:r w:rsidRPr="00940E3C">
        <w:rPr>
          <w:rFonts w:ascii="Times New Roman" w:hAnsi="Times New Roman" w:cs="Times New Roman"/>
          <w:sz w:val="28"/>
          <w:szCs w:val="28"/>
          <w:shd w:val="clear" w:color="auto" w:fill="FFFFFF"/>
        </w:rPr>
        <w:tab/>
      </w:r>
      <w:r w:rsidRPr="00940E3C">
        <w:rPr>
          <w:rFonts w:ascii="Times New Roman" w:hAnsi="Times New Roman" w:cs="Times New Roman"/>
          <w:sz w:val="28"/>
          <w:szCs w:val="28"/>
          <w:shd w:val="clear" w:color="auto" w:fill="FFFFFF"/>
        </w:rPr>
        <w:tab/>
      </w:r>
      <w:r w:rsidRPr="00940E3C">
        <w:rPr>
          <w:rFonts w:ascii="Times New Roman" w:hAnsi="Times New Roman" w:cs="Times New Roman"/>
          <w:sz w:val="28"/>
          <w:szCs w:val="28"/>
          <w:shd w:val="clear" w:color="auto" w:fill="FFFFFF"/>
        </w:rPr>
        <w:tab/>
      </w:r>
      <w:r w:rsidR="00FC215C">
        <w:rPr>
          <w:rFonts w:ascii="Times New Roman" w:hAnsi="Times New Roman" w:cs="Times New Roman"/>
          <w:sz w:val="28"/>
          <w:szCs w:val="28"/>
          <w:shd w:val="clear" w:color="auto" w:fill="FFFFFF"/>
          <w:lang w:val="kk-KZ"/>
        </w:rPr>
        <w:tab/>
      </w:r>
      <w:r w:rsidR="00FC215C">
        <w:rPr>
          <w:rFonts w:ascii="Times New Roman" w:hAnsi="Times New Roman" w:cs="Times New Roman"/>
          <w:sz w:val="28"/>
          <w:szCs w:val="28"/>
          <w:shd w:val="clear" w:color="auto" w:fill="FFFFFF"/>
          <w:lang w:val="kk-KZ"/>
        </w:rPr>
        <w:tab/>
      </w:r>
      <w:r w:rsidR="00FC215C">
        <w:rPr>
          <w:rFonts w:ascii="Times New Roman" w:hAnsi="Times New Roman" w:cs="Times New Roman"/>
          <w:sz w:val="28"/>
          <w:szCs w:val="28"/>
          <w:shd w:val="clear" w:color="auto" w:fill="FFFFFF"/>
          <w:lang w:val="kk-KZ"/>
        </w:rPr>
        <w:tab/>
      </w:r>
      <w:r w:rsidR="00FC215C">
        <w:rPr>
          <w:rFonts w:ascii="Times New Roman" w:hAnsi="Times New Roman" w:cs="Times New Roman"/>
          <w:sz w:val="28"/>
          <w:szCs w:val="28"/>
          <w:shd w:val="clear" w:color="auto" w:fill="FFFFFF"/>
          <w:lang w:val="kk-KZ"/>
        </w:rPr>
        <w:tab/>
      </w:r>
      <w:r w:rsidRPr="007E326E">
        <w:rPr>
          <w:rStyle w:val="24"/>
          <w:sz w:val="28"/>
          <w:szCs w:val="28"/>
        </w:rPr>
        <w:t xml:space="preserve">Обращение с собаками и их фиксация. </w:t>
      </w:r>
      <w:r w:rsidRPr="007E326E">
        <w:rPr>
          <w:rStyle w:val="21"/>
          <w:sz w:val="28"/>
          <w:szCs w:val="28"/>
        </w:rPr>
        <w:t xml:space="preserve">Собаки доверчиво относятся к </w:t>
      </w:r>
      <w:r w:rsidRPr="007E326E">
        <w:rPr>
          <w:rStyle w:val="21"/>
          <w:sz w:val="28"/>
          <w:szCs w:val="28"/>
        </w:rPr>
        <w:lastRenderedPageBreak/>
        <w:t>своему хозяину или лицу, ухаж</w:t>
      </w:r>
      <w:r>
        <w:rPr>
          <w:rStyle w:val="21"/>
          <w:sz w:val="28"/>
          <w:szCs w:val="28"/>
        </w:rPr>
        <w:t xml:space="preserve">ивающему за ними. Поэтому </w:t>
      </w:r>
      <w:proofErr w:type="spellStart"/>
      <w:r>
        <w:rPr>
          <w:rStyle w:val="21"/>
          <w:sz w:val="28"/>
          <w:szCs w:val="28"/>
        </w:rPr>
        <w:t>ветспе</w:t>
      </w:r>
      <w:r w:rsidRPr="007E326E">
        <w:rPr>
          <w:rStyle w:val="21"/>
          <w:sz w:val="28"/>
          <w:szCs w:val="28"/>
        </w:rPr>
        <w:t>циалисту</w:t>
      </w:r>
      <w:proofErr w:type="spellEnd"/>
      <w:r w:rsidRPr="007E326E">
        <w:rPr>
          <w:rStyle w:val="21"/>
          <w:sz w:val="28"/>
          <w:szCs w:val="28"/>
        </w:rPr>
        <w:t xml:space="preserve"> лучше проводить процедуры в их присутствии.</w:t>
      </w:r>
      <w:r>
        <w:rPr>
          <w:lang w:val="kk-KZ"/>
        </w:rPr>
        <w:tab/>
      </w:r>
      <w:r>
        <w:rPr>
          <w:lang w:val="kk-KZ"/>
        </w:rPr>
        <w:tab/>
      </w:r>
      <w:r>
        <w:rPr>
          <w:lang w:val="kk-KZ"/>
        </w:rPr>
        <w:tab/>
      </w:r>
      <w:r>
        <w:rPr>
          <w:lang w:val="kk-KZ"/>
        </w:rPr>
        <w:tab/>
      </w:r>
      <w:r>
        <w:rPr>
          <w:lang w:val="kk-KZ"/>
        </w:rPr>
        <w:tab/>
      </w:r>
      <w:r>
        <w:rPr>
          <w:lang w:val="kk-KZ"/>
        </w:rPr>
        <w:tab/>
      </w:r>
      <w:r w:rsidRPr="007E326E">
        <w:rPr>
          <w:rStyle w:val="21"/>
          <w:sz w:val="28"/>
          <w:szCs w:val="28"/>
        </w:rPr>
        <w:t xml:space="preserve">Собак можно фиксировать в стоячем, </w:t>
      </w:r>
      <w:r>
        <w:rPr>
          <w:rStyle w:val="21"/>
          <w:sz w:val="28"/>
          <w:szCs w:val="28"/>
        </w:rPr>
        <w:t>сидячем и лежачем положениях. П</w:t>
      </w:r>
      <w:r w:rsidRPr="007E326E">
        <w:rPr>
          <w:rStyle w:val="21"/>
          <w:sz w:val="28"/>
          <w:szCs w:val="28"/>
        </w:rPr>
        <w:t>ри фиксации в стоячем положении голову животного удерживают одной рукой за кожаную складку на шее или за ушами, а другой за область глотки. Можно голову держать за намордник или привязать к неподвижному предмету. Злобных собак захватывают за загривок длинными щипцами. Для этих целей можно использовать петлю специальной фиксационной палки и фиксаторы.</w:t>
      </w:r>
      <w:r>
        <w:rPr>
          <w:rStyle w:val="21"/>
          <w:sz w:val="28"/>
          <w:szCs w:val="28"/>
        </w:rPr>
        <w:tab/>
        <w:t xml:space="preserve"> </w:t>
      </w:r>
      <w:r w:rsidRPr="007E326E">
        <w:rPr>
          <w:rStyle w:val="21"/>
          <w:sz w:val="28"/>
          <w:szCs w:val="28"/>
        </w:rPr>
        <w:t xml:space="preserve">Челюсти собаки в сомкнутом состоянии фиксируют с помощью намордника, бинта или тесьмы, концы которых завязывают па затылке распускающимся (простым) узлом. С особой осторожностью такую фиксацию делают у бульдогов, так как у них короткая </w:t>
      </w:r>
      <w:proofErr w:type="gramStart"/>
      <w:r w:rsidRPr="007E326E">
        <w:rPr>
          <w:rStyle w:val="21"/>
          <w:sz w:val="28"/>
          <w:szCs w:val="28"/>
        </w:rPr>
        <w:t>морда</w:t>
      </w:r>
      <w:proofErr w:type="gramEnd"/>
      <w:r w:rsidRPr="007E326E">
        <w:rPr>
          <w:rStyle w:val="21"/>
          <w:sz w:val="28"/>
          <w:szCs w:val="28"/>
        </w:rPr>
        <w:t xml:space="preserve">. Чтобы не удушить собаку, в рот за клыки закладывают тонкую палку, к концам которой привязывают тесьму. Тесьму перекрещивают под нижней челюстью в области глотки и завязывают узлом на затылке. Злым собакам приходится связывать передние задние лапы или привязывать за шею к столбу. Челюсти у собак разводят </w:t>
      </w:r>
      <w:proofErr w:type="spellStart"/>
      <w:r w:rsidRPr="007E326E">
        <w:rPr>
          <w:rStyle w:val="21"/>
          <w:sz w:val="28"/>
          <w:szCs w:val="28"/>
        </w:rPr>
        <w:t>зевником</w:t>
      </w:r>
      <w:proofErr w:type="spellEnd"/>
      <w:r w:rsidRPr="007E326E">
        <w:rPr>
          <w:rStyle w:val="21"/>
          <w:sz w:val="28"/>
          <w:szCs w:val="28"/>
        </w:rPr>
        <w:t xml:space="preserve">, клином, двумя тесьмами. Для фиксации собак в лежачем положении можно использовать операционный стол для мелких животных, может быть использована доска с </w:t>
      </w:r>
      <w:proofErr w:type="spellStart"/>
      <w:r w:rsidRPr="007E326E">
        <w:rPr>
          <w:rStyle w:val="21"/>
          <w:sz w:val="28"/>
          <w:szCs w:val="28"/>
        </w:rPr>
        <w:t>головодержателем</w:t>
      </w:r>
      <w:proofErr w:type="spellEnd"/>
      <w:r w:rsidRPr="007E326E">
        <w:rPr>
          <w:rStyle w:val="21"/>
          <w:sz w:val="28"/>
          <w:szCs w:val="28"/>
        </w:rPr>
        <w:t>, при необходимости используют обезболивающие и наркотические средства.</w:t>
      </w:r>
      <w:r w:rsidRPr="00352C6A">
        <w:rPr>
          <w:rStyle w:val="21"/>
          <w:sz w:val="28"/>
          <w:szCs w:val="28"/>
        </w:rPr>
        <w:tab/>
      </w:r>
      <w:r w:rsidR="00FC215C">
        <w:rPr>
          <w:rStyle w:val="21"/>
          <w:sz w:val="28"/>
          <w:szCs w:val="28"/>
          <w:lang w:val="kk-KZ"/>
        </w:rPr>
        <w:tab/>
      </w:r>
      <w:r w:rsidR="00FC215C">
        <w:rPr>
          <w:rStyle w:val="21"/>
          <w:sz w:val="28"/>
          <w:szCs w:val="28"/>
          <w:lang w:val="kk-KZ"/>
        </w:rPr>
        <w:tab/>
      </w:r>
      <w:r w:rsidR="00FC215C">
        <w:rPr>
          <w:rStyle w:val="21"/>
          <w:sz w:val="28"/>
          <w:szCs w:val="28"/>
          <w:lang w:val="kk-KZ"/>
        </w:rPr>
        <w:tab/>
      </w:r>
      <w:r w:rsidR="00FC215C">
        <w:rPr>
          <w:rStyle w:val="21"/>
          <w:sz w:val="28"/>
          <w:szCs w:val="28"/>
          <w:lang w:val="kk-KZ"/>
        </w:rPr>
        <w:tab/>
      </w:r>
      <w:r w:rsidRPr="007E326E">
        <w:rPr>
          <w:rStyle w:val="24"/>
          <w:sz w:val="28"/>
          <w:szCs w:val="28"/>
        </w:rPr>
        <w:t xml:space="preserve">Обращение с пушными зверями. </w:t>
      </w:r>
      <w:r w:rsidRPr="007E326E">
        <w:rPr>
          <w:rStyle w:val="21"/>
          <w:sz w:val="28"/>
          <w:szCs w:val="28"/>
        </w:rPr>
        <w:t>Многие дикие животные при наличии ухаживающего персонала, привыкают к ним, что облегчает выполнение на них простых манипуляций. Однако среди них встречаются очень злобные, поэтому при ловле и фиксации их необходима особая осторожность.</w:t>
      </w:r>
      <w:r>
        <w:rPr>
          <w:lang w:val="kk-KZ"/>
        </w:rPr>
        <w:tab/>
      </w:r>
      <w:r>
        <w:rPr>
          <w:lang w:val="kk-KZ"/>
        </w:rPr>
        <w:tab/>
      </w:r>
      <w:r>
        <w:rPr>
          <w:lang w:val="kk-KZ"/>
        </w:rPr>
        <w:tab/>
      </w:r>
      <w:r>
        <w:rPr>
          <w:lang w:val="kk-KZ"/>
        </w:rPr>
        <w:tab/>
      </w:r>
      <w:r w:rsidRPr="007E326E">
        <w:rPr>
          <w:rStyle w:val="21"/>
          <w:sz w:val="28"/>
          <w:szCs w:val="28"/>
        </w:rPr>
        <w:t xml:space="preserve">При ловле и фиксации лисиц и песцов им на </w:t>
      </w:r>
      <w:proofErr w:type="gramStart"/>
      <w:r w:rsidRPr="007E326E">
        <w:rPr>
          <w:rStyle w:val="21"/>
          <w:sz w:val="28"/>
          <w:szCs w:val="28"/>
        </w:rPr>
        <w:t>морду</w:t>
      </w:r>
      <w:proofErr w:type="gramEnd"/>
      <w:r w:rsidRPr="007E326E">
        <w:rPr>
          <w:rStyle w:val="21"/>
          <w:sz w:val="28"/>
          <w:szCs w:val="28"/>
        </w:rPr>
        <w:t xml:space="preserve"> набрасывают мешковину или закрывают ее большой толстой рукавицей. Одной рукой </w:t>
      </w:r>
      <w:proofErr w:type="gramStart"/>
      <w:r w:rsidRPr="007E326E">
        <w:rPr>
          <w:rStyle w:val="24"/>
          <w:sz w:val="28"/>
          <w:szCs w:val="28"/>
        </w:rPr>
        <w:t>г</w:t>
      </w:r>
      <w:proofErr w:type="gramEnd"/>
      <w:r w:rsidRPr="007E326E">
        <w:rPr>
          <w:rStyle w:val="24"/>
          <w:sz w:val="28"/>
          <w:szCs w:val="28"/>
        </w:rPr>
        <w:t xml:space="preserve"> </w:t>
      </w:r>
      <w:r w:rsidRPr="007E326E">
        <w:rPr>
          <w:rStyle w:val="21"/>
          <w:sz w:val="28"/>
          <w:szCs w:val="28"/>
        </w:rPr>
        <w:t xml:space="preserve">олову зверя прижимают к полу и берут за загривок, другой - за шею снизу. Можно также одной рукой брать за шею в обхват, а другой - за задние лапы. Лисиц и песцов в местах их содержания ловят и извлекают наружу посредством дощечки с вырезом для шеи на конце. </w:t>
      </w:r>
      <w:proofErr w:type="gramStart"/>
      <w:r w:rsidRPr="007E326E">
        <w:rPr>
          <w:rStyle w:val="21"/>
          <w:sz w:val="28"/>
          <w:szCs w:val="28"/>
        </w:rPr>
        <w:t>Прижав дощечкой шею к полу, зверя волокут из клетки, а затем берут руками.</w:t>
      </w:r>
      <w:proofErr w:type="gramEnd"/>
      <w:r w:rsidRPr="007E326E">
        <w:rPr>
          <w:rStyle w:val="21"/>
          <w:sz w:val="28"/>
          <w:szCs w:val="28"/>
        </w:rPr>
        <w:t xml:space="preserve"> Норок, соболей и других зверей можно ловить непосредственно в их домиках руками в перчатках, но безопаснее пользоваться сетчатым сачком с металлическим кольцом диаметром 20-25 см. Челюсти у лисиц и песцов связывают тесьмой или бинтом. Челюсти у норок и соболей фиксируют в сомкнутом состоянии бинтом, предварительно за клыки, вставляя палочки. Раскрывают челюсти в лежачем положении, фиксируя голову </w:t>
      </w:r>
      <w:proofErr w:type="spellStart"/>
      <w:r w:rsidRPr="007E326E">
        <w:rPr>
          <w:rStyle w:val="21"/>
          <w:sz w:val="28"/>
          <w:szCs w:val="28"/>
        </w:rPr>
        <w:t>головодержателем</w:t>
      </w:r>
      <w:proofErr w:type="spellEnd"/>
      <w:r w:rsidRPr="007E326E">
        <w:rPr>
          <w:rStyle w:val="21"/>
          <w:sz w:val="28"/>
          <w:szCs w:val="28"/>
        </w:rPr>
        <w:t>. Фиксируют пушных зверей в лежачем, сидячем и стоячем положении так же как собак.</w:t>
      </w:r>
      <w:r w:rsidRPr="00352C6A">
        <w:rPr>
          <w:rFonts w:ascii="Times New Roman" w:hAnsi="Times New Roman" w:cs="Times New Roman"/>
          <w:sz w:val="28"/>
          <w:szCs w:val="28"/>
          <w:shd w:val="clear" w:color="auto" w:fill="FFFFFF"/>
        </w:rPr>
        <w:tab/>
      </w:r>
      <w:r w:rsidRPr="00940E3C">
        <w:rPr>
          <w:rFonts w:ascii="Times New Roman" w:hAnsi="Times New Roman" w:cs="Times New Roman"/>
          <w:sz w:val="28"/>
          <w:szCs w:val="28"/>
          <w:shd w:val="clear" w:color="auto" w:fill="FFFFFF"/>
        </w:rPr>
        <w:tab/>
      </w:r>
      <w:r w:rsidRPr="00940E3C">
        <w:rPr>
          <w:rFonts w:ascii="Times New Roman" w:hAnsi="Times New Roman" w:cs="Times New Roman"/>
          <w:sz w:val="28"/>
          <w:szCs w:val="28"/>
          <w:shd w:val="clear" w:color="auto" w:fill="FFFFFF"/>
        </w:rPr>
        <w:tab/>
      </w:r>
      <w:r w:rsidR="00FC215C">
        <w:rPr>
          <w:rFonts w:ascii="Times New Roman" w:hAnsi="Times New Roman" w:cs="Times New Roman"/>
          <w:sz w:val="28"/>
          <w:szCs w:val="28"/>
          <w:shd w:val="clear" w:color="auto" w:fill="FFFFFF"/>
          <w:lang w:val="kk-KZ"/>
        </w:rPr>
        <w:lastRenderedPageBreak/>
        <w:tab/>
      </w:r>
      <w:r w:rsidRPr="007E326E">
        <w:rPr>
          <w:rStyle w:val="24"/>
          <w:sz w:val="28"/>
          <w:szCs w:val="28"/>
        </w:rPr>
        <w:t xml:space="preserve">Обращение с крупными животными. </w:t>
      </w:r>
      <w:r w:rsidRPr="007E326E">
        <w:rPr>
          <w:rStyle w:val="21"/>
          <w:sz w:val="28"/>
          <w:szCs w:val="28"/>
        </w:rPr>
        <w:t>Крупных животных загоняют в специальную железную клетку с передвижными боковыми и верхними стенками, между которыми можно зажимать животное. По мере надобности из такой клетки удаляют несколько прутьев для оперативного доступа, буйных и злых животных отвлекают от всего окружающего лакомым кормом. На мелких животных набрасывают специальную сеть. Звери в сети запутываются и не могут двигаться. Очень злым и очень крупным животным применяют наркотические и снотворные вещества.</w:t>
      </w:r>
      <w:r>
        <w:rPr>
          <w:rStyle w:val="21"/>
          <w:sz w:val="28"/>
          <w:szCs w:val="28"/>
          <w:lang w:val="kk-KZ"/>
        </w:rPr>
        <w:t xml:space="preserve"> </w:t>
      </w:r>
      <w:r w:rsidRPr="007E326E">
        <w:rPr>
          <w:rStyle w:val="21"/>
          <w:sz w:val="28"/>
          <w:szCs w:val="28"/>
        </w:rPr>
        <w:t>Диких коз и баранов фиксируют путем связывания всех конечностей веревкой.</w:t>
      </w:r>
      <w:r w:rsidRPr="00352C6A">
        <w:rPr>
          <w:rFonts w:ascii="Times New Roman" w:hAnsi="Times New Roman" w:cs="Times New Roman"/>
          <w:sz w:val="28"/>
          <w:szCs w:val="28"/>
          <w:shd w:val="clear" w:color="auto" w:fill="FFFFFF"/>
        </w:rPr>
        <w:tab/>
      </w:r>
      <w:r w:rsidRPr="00940E3C">
        <w:rPr>
          <w:rFonts w:ascii="Times New Roman" w:hAnsi="Times New Roman" w:cs="Times New Roman"/>
          <w:sz w:val="28"/>
          <w:szCs w:val="28"/>
          <w:shd w:val="clear" w:color="auto" w:fill="FFFFFF"/>
        </w:rPr>
        <w:tab/>
      </w:r>
      <w:r w:rsidR="00FC215C">
        <w:rPr>
          <w:rFonts w:ascii="Times New Roman" w:hAnsi="Times New Roman" w:cs="Times New Roman"/>
          <w:sz w:val="28"/>
          <w:szCs w:val="28"/>
          <w:shd w:val="clear" w:color="auto" w:fill="FFFFFF"/>
          <w:lang w:val="kk-KZ"/>
        </w:rPr>
        <w:tab/>
      </w:r>
      <w:r w:rsidR="00FC215C">
        <w:rPr>
          <w:rFonts w:ascii="Times New Roman" w:hAnsi="Times New Roman" w:cs="Times New Roman"/>
          <w:sz w:val="28"/>
          <w:szCs w:val="28"/>
          <w:shd w:val="clear" w:color="auto" w:fill="FFFFFF"/>
          <w:lang w:val="kk-KZ"/>
        </w:rPr>
        <w:tab/>
      </w:r>
      <w:r w:rsidR="00FC215C">
        <w:rPr>
          <w:rFonts w:ascii="Times New Roman" w:hAnsi="Times New Roman" w:cs="Times New Roman"/>
          <w:sz w:val="28"/>
          <w:szCs w:val="28"/>
          <w:shd w:val="clear" w:color="auto" w:fill="FFFFFF"/>
          <w:lang w:val="kk-KZ"/>
        </w:rPr>
        <w:tab/>
      </w:r>
      <w:r w:rsidR="00FC215C">
        <w:rPr>
          <w:rFonts w:ascii="Times New Roman" w:hAnsi="Times New Roman" w:cs="Times New Roman"/>
          <w:sz w:val="28"/>
          <w:szCs w:val="28"/>
          <w:shd w:val="clear" w:color="auto" w:fill="FFFFFF"/>
          <w:lang w:val="kk-KZ"/>
        </w:rPr>
        <w:tab/>
      </w:r>
      <w:r w:rsidR="00FC215C">
        <w:rPr>
          <w:rFonts w:ascii="Times New Roman" w:hAnsi="Times New Roman" w:cs="Times New Roman"/>
          <w:sz w:val="28"/>
          <w:szCs w:val="28"/>
          <w:shd w:val="clear" w:color="auto" w:fill="FFFFFF"/>
          <w:lang w:val="kk-KZ"/>
        </w:rPr>
        <w:tab/>
      </w:r>
      <w:r w:rsidRPr="007E326E">
        <w:rPr>
          <w:rStyle w:val="21"/>
          <w:sz w:val="28"/>
          <w:szCs w:val="28"/>
        </w:rPr>
        <w:t>Крупный рогатый скот чаще фиксируют рогами к столбу, водят за веревку, укрепленную на рогах, а быков, привязанную к носовому кольцу. Можно фиксировать в станке или лежачем положении.</w:t>
      </w:r>
      <w:r>
        <w:rPr>
          <w:lang w:val="kk-KZ"/>
        </w:rPr>
        <w:t xml:space="preserve"> </w:t>
      </w:r>
      <w:r w:rsidRPr="007E326E">
        <w:rPr>
          <w:rStyle w:val="21"/>
          <w:sz w:val="28"/>
          <w:szCs w:val="28"/>
        </w:rPr>
        <w:t>С оленями обращаются как с крупным рогатым скотом, так как они так же бьют задними конечностями вперед и вбок, особенно опасны рога. После повала оленей, голову фиксируют, а конечности связывают.</w:t>
      </w:r>
      <w:r w:rsidRPr="00352C6A">
        <w:rPr>
          <w:rFonts w:ascii="Times New Roman" w:hAnsi="Times New Roman" w:cs="Times New Roman"/>
          <w:sz w:val="28"/>
          <w:szCs w:val="28"/>
          <w:shd w:val="clear" w:color="auto" w:fill="FFFFFF"/>
        </w:rPr>
        <w:tab/>
      </w:r>
      <w:r w:rsidRPr="00940E3C">
        <w:rPr>
          <w:rFonts w:ascii="Times New Roman" w:hAnsi="Times New Roman" w:cs="Times New Roman"/>
          <w:sz w:val="28"/>
          <w:szCs w:val="28"/>
          <w:shd w:val="clear" w:color="auto" w:fill="FFFFFF"/>
        </w:rPr>
        <w:tab/>
      </w:r>
      <w:r w:rsidRPr="00940E3C">
        <w:rPr>
          <w:rFonts w:ascii="Times New Roman" w:hAnsi="Times New Roman" w:cs="Times New Roman"/>
          <w:sz w:val="28"/>
          <w:szCs w:val="28"/>
          <w:shd w:val="clear" w:color="auto" w:fill="FFFFFF"/>
        </w:rPr>
        <w:tab/>
      </w:r>
      <w:r w:rsidRPr="00940E3C">
        <w:rPr>
          <w:rFonts w:ascii="Times New Roman" w:hAnsi="Times New Roman" w:cs="Times New Roman"/>
          <w:sz w:val="28"/>
          <w:szCs w:val="28"/>
          <w:shd w:val="clear" w:color="auto" w:fill="FFFFFF"/>
        </w:rPr>
        <w:tab/>
      </w:r>
      <w:r w:rsidRPr="00940E3C">
        <w:rPr>
          <w:rFonts w:ascii="Times New Roman" w:hAnsi="Times New Roman" w:cs="Times New Roman"/>
          <w:sz w:val="28"/>
          <w:szCs w:val="28"/>
          <w:shd w:val="clear" w:color="auto" w:fill="FFFFFF"/>
        </w:rPr>
        <w:tab/>
      </w:r>
      <w:r w:rsidRPr="00940E3C">
        <w:rPr>
          <w:rFonts w:ascii="Times New Roman" w:hAnsi="Times New Roman" w:cs="Times New Roman"/>
          <w:sz w:val="28"/>
          <w:szCs w:val="28"/>
          <w:shd w:val="clear" w:color="auto" w:fill="FFFFFF"/>
        </w:rPr>
        <w:tab/>
      </w:r>
      <w:r w:rsidRPr="00940E3C">
        <w:rPr>
          <w:rFonts w:ascii="Times New Roman" w:hAnsi="Times New Roman" w:cs="Times New Roman"/>
          <w:sz w:val="28"/>
          <w:szCs w:val="28"/>
          <w:shd w:val="clear" w:color="auto" w:fill="FFFFFF"/>
        </w:rPr>
        <w:tab/>
      </w:r>
      <w:r w:rsidRPr="00940E3C">
        <w:rPr>
          <w:rFonts w:ascii="Times New Roman" w:hAnsi="Times New Roman" w:cs="Times New Roman"/>
          <w:sz w:val="28"/>
          <w:szCs w:val="28"/>
          <w:shd w:val="clear" w:color="auto" w:fill="FFFFFF"/>
        </w:rPr>
        <w:tab/>
      </w:r>
      <w:r w:rsidRPr="00940E3C">
        <w:rPr>
          <w:rFonts w:ascii="Times New Roman" w:hAnsi="Times New Roman" w:cs="Times New Roman"/>
          <w:sz w:val="28"/>
          <w:szCs w:val="28"/>
          <w:shd w:val="clear" w:color="auto" w:fill="FFFFFF"/>
        </w:rPr>
        <w:tab/>
      </w:r>
      <w:r w:rsidRPr="00940E3C">
        <w:rPr>
          <w:rFonts w:ascii="Times New Roman" w:hAnsi="Times New Roman" w:cs="Times New Roman"/>
          <w:sz w:val="28"/>
          <w:szCs w:val="28"/>
          <w:shd w:val="clear" w:color="auto" w:fill="FFFFFF"/>
        </w:rPr>
        <w:tab/>
      </w:r>
      <w:r w:rsidRPr="007E326E">
        <w:rPr>
          <w:rStyle w:val="21"/>
          <w:sz w:val="28"/>
          <w:szCs w:val="28"/>
        </w:rPr>
        <w:t xml:space="preserve">Верблюды могут наносить сильные удары головой и тазовыми конечностями, а также кусаться и плеваться липкой слюной. Подходят к верблюду осторожно сбоку, челюсти связывают поводком. При необходимости верблюда коротко привязывают к </w:t>
      </w:r>
      <w:proofErr w:type="gramStart"/>
      <w:r w:rsidRPr="007E326E">
        <w:rPr>
          <w:rStyle w:val="21"/>
          <w:sz w:val="28"/>
          <w:szCs w:val="28"/>
        </w:rPr>
        <w:t>неподвижному</w:t>
      </w:r>
      <w:proofErr w:type="gramEnd"/>
      <w:r w:rsidRPr="007E326E">
        <w:rPr>
          <w:rStyle w:val="21"/>
          <w:sz w:val="28"/>
          <w:szCs w:val="28"/>
        </w:rPr>
        <w:t xml:space="preserve"> предметы, накладывают </w:t>
      </w:r>
      <w:proofErr w:type="spellStart"/>
      <w:r w:rsidRPr="007E326E">
        <w:rPr>
          <w:rStyle w:val="21"/>
          <w:sz w:val="28"/>
          <w:szCs w:val="28"/>
        </w:rPr>
        <w:t>путо</w:t>
      </w:r>
      <w:proofErr w:type="spellEnd"/>
      <w:r w:rsidRPr="007E326E">
        <w:rPr>
          <w:rStyle w:val="21"/>
          <w:sz w:val="28"/>
          <w:szCs w:val="28"/>
        </w:rPr>
        <w:t>, закрутку, носовые щипцы.</w:t>
      </w:r>
      <w:r w:rsidRPr="00352C6A">
        <w:rPr>
          <w:rFonts w:ascii="Times New Roman" w:hAnsi="Times New Roman" w:cs="Times New Roman"/>
          <w:sz w:val="28"/>
          <w:szCs w:val="28"/>
          <w:shd w:val="clear" w:color="auto" w:fill="FFFFFF"/>
        </w:rPr>
        <w:tab/>
      </w:r>
      <w:r w:rsidRPr="00940E3C">
        <w:rPr>
          <w:rFonts w:ascii="Times New Roman" w:hAnsi="Times New Roman" w:cs="Times New Roman"/>
          <w:sz w:val="28"/>
          <w:szCs w:val="28"/>
          <w:shd w:val="clear" w:color="auto" w:fill="FFFFFF"/>
        </w:rPr>
        <w:tab/>
      </w:r>
      <w:r w:rsidRPr="00940E3C">
        <w:rPr>
          <w:rFonts w:ascii="Times New Roman" w:hAnsi="Times New Roman" w:cs="Times New Roman"/>
          <w:sz w:val="28"/>
          <w:szCs w:val="28"/>
          <w:shd w:val="clear" w:color="auto" w:fill="FFFFFF"/>
        </w:rPr>
        <w:tab/>
      </w:r>
      <w:r w:rsidRPr="00940E3C">
        <w:rPr>
          <w:rFonts w:ascii="Times New Roman" w:hAnsi="Times New Roman" w:cs="Times New Roman"/>
          <w:sz w:val="28"/>
          <w:szCs w:val="28"/>
          <w:shd w:val="clear" w:color="auto" w:fill="FFFFFF"/>
        </w:rPr>
        <w:tab/>
      </w:r>
      <w:r w:rsidRPr="00940E3C">
        <w:rPr>
          <w:rFonts w:ascii="Times New Roman" w:hAnsi="Times New Roman" w:cs="Times New Roman"/>
          <w:sz w:val="28"/>
          <w:szCs w:val="28"/>
          <w:shd w:val="clear" w:color="auto" w:fill="FFFFFF"/>
        </w:rPr>
        <w:tab/>
      </w:r>
      <w:r w:rsidRPr="00940E3C">
        <w:rPr>
          <w:rFonts w:ascii="Times New Roman" w:hAnsi="Times New Roman" w:cs="Times New Roman"/>
          <w:sz w:val="28"/>
          <w:szCs w:val="28"/>
          <w:shd w:val="clear" w:color="auto" w:fill="FFFFFF"/>
        </w:rPr>
        <w:tab/>
      </w:r>
      <w:r w:rsidRPr="00940E3C">
        <w:rPr>
          <w:rFonts w:ascii="Times New Roman" w:hAnsi="Times New Roman" w:cs="Times New Roman"/>
          <w:sz w:val="28"/>
          <w:szCs w:val="28"/>
          <w:shd w:val="clear" w:color="auto" w:fill="FFFFFF"/>
        </w:rPr>
        <w:tab/>
      </w:r>
      <w:r w:rsidRPr="00940E3C">
        <w:rPr>
          <w:rFonts w:ascii="Times New Roman" w:hAnsi="Times New Roman" w:cs="Times New Roman"/>
          <w:sz w:val="28"/>
          <w:szCs w:val="28"/>
          <w:shd w:val="clear" w:color="auto" w:fill="FFFFFF"/>
        </w:rPr>
        <w:tab/>
      </w:r>
      <w:r w:rsidRPr="00940E3C">
        <w:rPr>
          <w:rFonts w:ascii="Times New Roman" w:hAnsi="Times New Roman" w:cs="Times New Roman"/>
          <w:sz w:val="28"/>
          <w:szCs w:val="28"/>
          <w:shd w:val="clear" w:color="auto" w:fill="FFFFFF"/>
        </w:rPr>
        <w:tab/>
      </w:r>
      <w:r w:rsidRPr="007E326E">
        <w:rPr>
          <w:rStyle w:val="21"/>
          <w:sz w:val="28"/>
          <w:szCs w:val="28"/>
        </w:rPr>
        <w:t xml:space="preserve">Повал верблюдов, оленей, крупного рогатого скота (способ </w:t>
      </w:r>
      <w:proofErr w:type="spellStart"/>
      <w:r w:rsidRPr="007E326E">
        <w:rPr>
          <w:rStyle w:val="21"/>
          <w:sz w:val="28"/>
          <w:szCs w:val="28"/>
        </w:rPr>
        <w:t>Мадсена</w:t>
      </w:r>
      <w:proofErr w:type="spellEnd"/>
      <w:r w:rsidRPr="007E326E">
        <w:rPr>
          <w:rStyle w:val="21"/>
          <w:sz w:val="28"/>
          <w:szCs w:val="28"/>
        </w:rPr>
        <w:t xml:space="preserve">): Одной веревкой связывают передние конечности в путовой области. Свободные концы двух других веревок, закрепленных в области </w:t>
      </w:r>
      <w:proofErr w:type="spellStart"/>
      <w:r w:rsidRPr="007E326E">
        <w:rPr>
          <w:rStyle w:val="21"/>
          <w:sz w:val="28"/>
          <w:szCs w:val="28"/>
        </w:rPr>
        <w:t>пута</w:t>
      </w:r>
      <w:proofErr w:type="spellEnd"/>
      <w:r w:rsidRPr="007E326E">
        <w:rPr>
          <w:rStyle w:val="21"/>
          <w:sz w:val="28"/>
          <w:szCs w:val="28"/>
        </w:rPr>
        <w:t xml:space="preserve"> тазовых конечностей, проводят вперед, выводят под передней веревкой,</w:t>
      </w:r>
      <w:r>
        <w:rPr>
          <w:rStyle w:val="21"/>
          <w:sz w:val="28"/>
          <w:szCs w:val="28"/>
        </w:rPr>
        <w:t xml:space="preserve"> </w:t>
      </w:r>
      <w:r w:rsidRPr="00BA1BE4">
        <w:rPr>
          <w:rStyle w:val="21"/>
          <w:sz w:val="28"/>
          <w:szCs w:val="28"/>
        </w:rPr>
        <w:t>загибают назад и выводят сбоку животного, на сторону, противоположную повалу, и тянут, придерживая голову.</w:t>
      </w:r>
      <w:r w:rsidRPr="00352C6A">
        <w:rPr>
          <w:rFonts w:ascii="Times New Roman" w:hAnsi="Times New Roman" w:cs="Times New Roman"/>
          <w:sz w:val="28"/>
          <w:szCs w:val="28"/>
          <w:shd w:val="clear" w:color="auto" w:fill="FFFFFF"/>
        </w:rPr>
        <w:tab/>
      </w:r>
      <w:r w:rsidRPr="00940E3C">
        <w:rPr>
          <w:rFonts w:ascii="Times New Roman" w:hAnsi="Times New Roman" w:cs="Times New Roman"/>
          <w:sz w:val="28"/>
          <w:szCs w:val="28"/>
          <w:shd w:val="clear" w:color="auto" w:fill="FFFFFF"/>
        </w:rPr>
        <w:tab/>
      </w:r>
      <w:r w:rsidRPr="00940E3C">
        <w:rPr>
          <w:rFonts w:ascii="Times New Roman" w:hAnsi="Times New Roman" w:cs="Times New Roman"/>
          <w:sz w:val="28"/>
          <w:szCs w:val="28"/>
          <w:shd w:val="clear" w:color="auto" w:fill="FFFFFF"/>
        </w:rPr>
        <w:tab/>
      </w:r>
      <w:r w:rsidRPr="00940E3C">
        <w:rPr>
          <w:rFonts w:ascii="Times New Roman" w:hAnsi="Times New Roman" w:cs="Times New Roman"/>
          <w:sz w:val="28"/>
          <w:szCs w:val="28"/>
          <w:shd w:val="clear" w:color="auto" w:fill="FFFFFF"/>
        </w:rPr>
        <w:tab/>
      </w:r>
      <w:r w:rsidRPr="00940E3C">
        <w:rPr>
          <w:rFonts w:ascii="Times New Roman" w:hAnsi="Times New Roman" w:cs="Times New Roman"/>
          <w:sz w:val="28"/>
          <w:szCs w:val="28"/>
          <w:shd w:val="clear" w:color="auto" w:fill="FFFFFF"/>
        </w:rPr>
        <w:tab/>
      </w:r>
      <w:r w:rsidRPr="00940E3C">
        <w:rPr>
          <w:rFonts w:ascii="Times New Roman" w:hAnsi="Times New Roman" w:cs="Times New Roman"/>
          <w:sz w:val="28"/>
          <w:szCs w:val="28"/>
          <w:shd w:val="clear" w:color="auto" w:fill="FFFFFF"/>
        </w:rPr>
        <w:tab/>
      </w:r>
      <w:r w:rsidRPr="00940E3C">
        <w:rPr>
          <w:rFonts w:ascii="Times New Roman" w:hAnsi="Times New Roman" w:cs="Times New Roman"/>
          <w:sz w:val="28"/>
          <w:szCs w:val="28"/>
          <w:shd w:val="clear" w:color="auto" w:fill="FFFFFF"/>
        </w:rPr>
        <w:tab/>
      </w:r>
      <w:r w:rsidRPr="00940E3C">
        <w:rPr>
          <w:rFonts w:ascii="Times New Roman" w:hAnsi="Times New Roman" w:cs="Times New Roman"/>
          <w:sz w:val="28"/>
          <w:szCs w:val="28"/>
          <w:shd w:val="clear" w:color="auto" w:fill="FFFFFF"/>
        </w:rPr>
        <w:tab/>
      </w:r>
      <w:r w:rsidRPr="00940E3C">
        <w:rPr>
          <w:rFonts w:ascii="Times New Roman" w:hAnsi="Times New Roman" w:cs="Times New Roman"/>
          <w:sz w:val="28"/>
          <w:szCs w:val="28"/>
          <w:shd w:val="clear" w:color="auto" w:fill="FFFFFF"/>
        </w:rPr>
        <w:tab/>
      </w:r>
      <w:r w:rsidRPr="00940E3C">
        <w:rPr>
          <w:rFonts w:ascii="Times New Roman" w:hAnsi="Times New Roman" w:cs="Times New Roman"/>
          <w:sz w:val="28"/>
          <w:szCs w:val="28"/>
          <w:shd w:val="clear" w:color="auto" w:fill="FFFFFF"/>
        </w:rPr>
        <w:tab/>
      </w:r>
      <w:r w:rsidRPr="00940E3C">
        <w:rPr>
          <w:rFonts w:ascii="Times New Roman" w:hAnsi="Times New Roman" w:cs="Times New Roman"/>
          <w:sz w:val="28"/>
          <w:szCs w:val="28"/>
          <w:shd w:val="clear" w:color="auto" w:fill="FFFFFF"/>
        </w:rPr>
        <w:tab/>
      </w:r>
      <w:r w:rsidRPr="00BA1BE4">
        <w:rPr>
          <w:rStyle w:val="21"/>
          <w:sz w:val="28"/>
          <w:szCs w:val="28"/>
        </w:rPr>
        <w:t xml:space="preserve">У кабанов и свиней опасаются укусов и удара головой. Фиксируют </w:t>
      </w:r>
      <w:proofErr w:type="gramStart"/>
      <w:r w:rsidRPr="00BA1BE4">
        <w:rPr>
          <w:rStyle w:val="21"/>
          <w:sz w:val="28"/>
          <w:szCs w:val="28"/>
        </w:rPr>
        <w:t>в стонем</w:t>
      </w:r>
      <w:proofErr w:type="gramEnd"/>
      <w:r w:rsidRPr="00BA1BE4">
        <w:rPr>
          <w:rStyle w:val="21"/>
          <w:sz w:val="28"/>
          <w:szCs w:val="28"/>
        </w:rPr>
        <w:t xml:space="preserve"> положении за верхнюю челюсть веревочной петлей, или путем повала. После повала можно фиксировать на обыкновенной лестнице или специальных столах.</w:t>
      </w:r>
      <w:r w:rsidRPr="00352C6A">
        <w:rPr>
          <w:rFonts w:ascii="Times New Roman" w:hAnsi="Times New Roman" w:cs="Times New Roman"/>
          <w:sz w:val="28"/>
          <w:szCs w:val="28"/>
          <w:shd w:val="clear" w:color="auto" w:fill="FFFFFF"/>
        </w:rPr>
        <w:tab/>
      </w:r>
      <w:r w:rsidRPr="00940E3C">
        <w:rPr>
          <w:rFonts w:ascii="Times New Roman" w:hAnsi="Times New Roman" w:cs="Times New Roman"/>
          <w:sz w:val="28"/>
          <w:szCs w:val="28"/>
          <w:shd w:val="clear" w:color="auto" w:fill="FFFFFF"/>
        </w:rPr>
        <w:tab/>
      </w:r>
      <w:r w:rsidRPr="00940E3C">
        <w:rPr>
          <w:rFonts w:ascii="Times New Roman" w:hAnsi="Times New Roman" w:cs="Times New Roman"/>
          <w:sz w:val="28"/>
          <w:szCs w:val="28"/>
          <w:shd w:val="clear" w:color="auto" w:fill="FFFFFF"/>
        </w:rPr>
        <w:tab/>
      </w:r>
      <w:r w:rsidRPr="00940E3C">
        <w:rPr>
          <w:rFonts w:ascii="Times New Roman" w:hAnsi="Times New Roman" w:cs="Times New Roman"/>
          <w:sz w:val="28"/>
          <w:szCs w:val="28"/>
          <w:shd w:val="clear" w:color="auto" w:fill="FFFFFF"/>
        </w:rPr>
        <w:tab/>
      </w:r>
      <w:r w:rsidR="00FC215C">
        <w:rPr>
          <w:rFonts w:ascii="Times New Roman" w:hAnsi="Times New Roman" w:cs="Times New Roman"/>
          <w:sz w:val="28"/>
          <w:szCs w:val="28"/>
          <w:shd w:val="clear" w:color="auto" w:fill="FFFFFF"/>
          <w:lang w:val="kk-KZ"/>
        </w:rPr>
        <w:tab/>
      </w:r>
      <w:r w:rsidR="00FC215C">
        <w:rPr>
          <w:rFonts w:ascii="Times New Roman" w:hAnsi="Times New Roman" w:cs="Times New Roman"/>
          <w:sz w:val="28"/>
          <w:szCs w:val="28"/>
          <w:shd w:val="clear" w:color="auto" w:fill="FFFFFF"/>
          <w:lang w:val="kk-KZ"/>
        </w:rPr>
        <w:tab/>
      </w:r>
      <w:r w:rsidR="00FC215C">
        <w:rPr>
          <w:rFonts w:ascii="Times New Roman" w:hAnsi="Times New Roman" w:cs="Times New Roman"/>
          <w:sz w:val="28"/>
          <w:szCs w:val="28"/>
          <w:shd w:val="clear" w:color="auto" w:fill="FFFFFF"/>
          <w:lang w:val="kk-KZ"/>
        </w:rPr>
        <w:tab/>
      </w:r>
      <w:r w:rsidR="00FC215C">
        <w:rPr>
          <w:rFonts w:ascii="Times New Roman" w:hAnsi="Times New Roman" w:cs="Times New Roman"/>
          <w:sz w:val="28"/>
          <w:szCs w:val="28"/>
          <w:shd w:val="clear" w:color="auto" w:fill="FFFFFF"/>
          <w:lang w:val="kk-KZ"/>
        </w:rPr>
        <w:tab/>
      </w:r>
      <w:r w:rsidRPr="00940E3C">
        <w:rPr>
          <w:rFonts w:ascii="Times New Roman" w:hAnsi="Times New Roman" w:cs="Times New Roman"/>
          <w:sz w:val="28"/>
          <w:szCs w:val="28"/>
          <w:shd w:val="clear" w:color="auto" w:fill="FFFFFF"/>
        </w:rPr>
        <w:tab/>
      </w:r>
      <w:r w:rsidRPr="00940E3C">
        <w:rPr>
          <w:rFonts w:ascii="Times New Roman" w:hAnsi="Times New Roman" w:cs="Times New Roman"/>
          <w:sz w:val="28"/>
          <w:szCs w:val="28"/>
          <w:shd w:val="clear" w:color="auto" w:fill="FFFFFF"/>
        </w:rPr>
        <w:tab/>
      </w:r>
      <w:r w:rsidRPr="00940E3C">
        <w:rPr>
          <w:rFonts w:ascii="Times New Roman" w:hAnsi="Times New Roman" w:cs="Times New Roman"/>
          <w:sz w:val="28"/>
          <w:szCs w:val="28"/>
          <w:shd w:val="clear" w:color="auto" w:fill="FFFFFF"/>
        </w:rPr>
        <w:tab/>
      </w:r>
      <w:r w:rsidRPr="00940E3C">
        <w:rPr>
          <w:rFonts w:ascii="Times New Roman" w:hAnsi="Times New Roman" w:cs="Times New Roman"/>
          <w:sz w:val="28"/>
          <w:szCs w:val="28"/>
          <w:shd w:val="clear" w:color="auto" w:fill="FFFFFF"/>
        </w:rPr>
        <w:tab/>
      </w:r>
      <w:r w:rsidRPr="00BA1BE4">
        <w:rPr>
          <w:rStyle w:val="21"/>
          <w:sz w:val="28"/>
          <w:szCs w:val="28"/>
        </w:rPr>
        <w:t xml:space="preserve">Лошади могут наносить удары передними и задними конечностями, зубами. Для усмирения применяют закрутки. Диких лошадей отлавливают арканом и фиксируют в лежачем положении. При исследовании головы лошадей держат за уздечку. При исследовании передних конечностей, встают сбоку, сначала хлопают по холке, затем по лопатке, плечу животного, поворачиваются спиной к голове, рукой упираются в лопатку, поднимают и фиксируют конечность. При исследовании тазовой конечности, осторожно хлопают животное по крупу, бедру, голени плюсне, встают головой к хвосту, </w:t>
      </w:r>
      <w:r w:rsidRPr="00BA1BE4">
        <w:rPr>
          <w:rStyle w:val="21"/>
          <w:sz w:val="28"/>
          <w:szCs w:val="28"/>
        </w:rPr>
        <w:lastRenderedPageBreak/>
        <w:t>конечность отводят несколько вперед, затем назад и кладут на собственное колено и фиксируют.</w:t>
      </w:r>
      <w:bookmarkStart w:id="0" w:name="bookmark0"/>
    </w:p>
    <w:p w:rsidR="006C71DC" w:rsidRPr="000B68DF" w:rsidRDefault="006C71DC" w:rsidP="006C71DC">
      <w:pPr>
        <w:jc w:val="both"/>
        <w:rPr>
          <w:rStyle w:val="21"/>
          <w:rFonts w:ascii="Arial Unicode MS" w:hAnsi="Arial Unicode MS" w:cs="Arial Unicode MS"/>
          <w:sz w:val="24"/>
          <w:szCs w:val="24"/>
          <w:lang w:val="kk-KZ"/>
        </w:rPr>
      </w:pPr>
      <w:r w:rsidRPr="00BA1BE4">
        <w:rPr>
          <w:rStyle w:val="1"/>
          <w:bCs w:val="0"/>
          <w:sz w:val="28"/>
          <w:szCs w:val="28"/>
        </w:rPr>
        <w:t>Контрольные вопросы:</w:t>
      </w:r>
      <w:bookmarkEnd w:id="0"/>
    </w:p>
    <w:p w:rsidR="006C71DC" w:rsidRPr="00BA1BE4" w:rsidRDefault="006C71DC" w:rsidP="006C71DC">
      <w:pPr>
        <w:pStyle w:val="aa"/>
        <w:numPr>
          <w:ilvl w:val="0"/>
          <w:numId w:val="2"/>
        </w:numPr>
        <w:jc w:val="both"/>
      </w:pPr>
      <w:r w:rsidRPr="00BA1BE4">
        <w:rPr>
          <w:rStyle w:val="21"/>
          <w:sz w:val="28"/>
          <w:szCs w:val="28"/>
        </w:rPr>
        <w:t>Каковы общие правила обращения с животными?</w:t>
      </w:r>
    </w:p>
    <w:p w:rsidR="006C71DC" w:rsidRPr="00BA1BE4" w:rsidRDefault="006C71DC" w:rsidP="006C71DC">
      <w:pPr>
        <w:pStyle w:val="aa"/>
        <w:numPr>
          <w:ilvl w:val="0"/>
          <w:numId w:val="2"/>
        </w:numPr>
        <w:jc w:val="both"/>
      </w:pPr>
      <w:r w:rsidRPr="00BA1BE4">
        <w:rPr>
          <w:rStyle w:val="21"/>
          <w:sz w:val="28"/>
          <w:szCs w:val="28"/>
        </w:rPr>
        <w:t>Как обращаться с кошками и как их фиксировать?</w:t>
      </w:r>
    </w:p>
    <w:p w:rsidR="006C71DC" w:rsidRPr="00BA1BE4" w:rsidRDefault="006C71DC" w:rsidP="006C71DC">
      <w:pPr>
        <w:pStyle w:val="aa"/>
        <w:numPr>
          <w:ilvl w:val="0"/>
          <w:numId w:val="2"/>
        </w:numPr>
        <w:jc w:val="both"/>
      </w:pPr>
      <w:r w:rsidRPr="00BA1BE4">
        <w:rPr>
          <w:rStyle w:val="21"/>
          <w:sz w:val="28"/>
          <w:szCs w:val="28"/>
        </w:rPr>
        <w:t xml:space="preserve">Как обращаться </w:t>
      </w:r>
      <w:proofErr w:type="gramStart"/>
      <w:r w:rsidRPr="00BA1BE4">
        <w:rPr>
          <w:rStyle w:val="21"/>
          <w:sz w:val="28"/>
          <w:szCs w:val="28"/>
        </w:rPr>
        <w:t>со</w:t>
      </w:r>
      <w:proofErr w:type="gramEnd"/>
      <w:r w:rsidRPr="00BA1BE4">
        <w:rPr>
          <w:rStyle w:val="21"/>
          <w:sz w:val="28"/>
          <w:szCs w:val="28"/>
        </w:rPr>
        <w:t xml:space="preserve"> собаками и как их фиксировать?</w:t>
      </w:r>
    </w:p>
    <w:p w:rsidR="006C71DC" w:rsidRPr="00BA1BE4" w:rsidRDefault="006C71DC" w:rsidP="006C71DC">
      <w:pPr>
        <w:pStyle w:val="aa"/>
        <w:numPr>
          <w:ilvl w:val="0"/>
          <w:numId w:val="2"/>
        </w:numPr>
        <w:jc w:val="both"/>
      </w:pPr>
      <w:r w:rsidRPr="00BA1BE4">
        <w:rPr>
          <w:rStyle w:val="21"/>
          <w:sz w:val="28"/>
          <w:szCs w:val="28"/>
        </w:rPr>
        <w:t>Как обращаться с пушными зверями и как их фиксировать?</w:t>
      </w:r>
    </w:p>
    <w:p w:rsidR="006C71DC" w:rsidRPr="00352C6A" w:rsidRDefault="006C71DC" w:rsidP="006C71DC">
      <w:pPr>
        <w:pStyle w:val="aa"/>
        <w:numPr>
          <w:ilvl w:val="0"/>
          <w:numId w:val="2"/>
        </w:numPr>
        <w:jc w:val="both"/>
        <w:rPr>
          <w:rStyle w:val="1"/>
          <w:rFonts w:ascii="Arial Unicode MS" w:hAnsi="Arial Unicode MS" w:cs="Arial Unicode MS"/>
          <w:b w:val="0"/>
          <w:bCs w:val="0"/>
          <w:sz w:val="24"/>
          <w:szCs w:val="24"/>
          <w:shd w:val="clear" w:color="auto" w:fill="auto"/>
        </w:rPr>
      </w:pPr>
      <w:r w:rsidRPr="00BA1BE4">
        <w:rPr>
          <w:rStyle w:val="21"/>
          <w:sz w:val="28"/>
          <w:szCs w:val="28"/>
        </w:rPr>
        <w:t>Как обращаться с крупными животными и как их фиксировать?</w:t>
      </w:r>
      <w:bookmarkStart w:id="1" w:name="bookmark1"/>
    </w:p>
    <w:p w:rsidR="006C71DC" w:rsidRPr="00940E3C" w:rsidRDefault="006C71DC" w:rsidP="006C71DC">
      <w:pPr>
        <w:jc w:val="both"/>
        <w:rPr>
          <w:rStyle w:val="1"/>
          <w:bCs w:val="0"/>
          <w:sz w:val="28"/>
          <w:szCs w:val="28"/>
        </w:rPr>
      </w:pPr>
    </w:p>
    <w:p w:rsidR="006C71DC" w:rsidRPr="000B68DF" w:rsidRDefault="006C71DC" w:rsidP="006C71DC">
      <w:pPr>
        <w:jc w:val="both"/>
        <w:rPr>
          <w:rStyle w:val="21"/>
          <w:rFonts w:ascii="Arial Unicode MS" w:hAnsi="Arial Unicode MS" w:cs="Arial Unicode MS"/>
          <w:sz w:val="24"/>
          <w:szCs w:val="24"/>
          <w:lang w:val="kk-KZ"/>
        </w:rPr>
      </w:pPr>
      <w:proofErr w:type="gramStart"/>
      <w:r w:rsidRPr="00BA1BE4">
        <w:rPr>
          <w:rStyle w:val="1"/>
          <w:bCs w:val="0"/>
          <w:sz w:val="28"/>
          <w:szCs w:val="28"/>
        </w:rPr>
        <w:t>Задании</w:t>
      </w:r>
      <w:proofErr w:type="gramEnd"/>
      <w:r w:rsidRPr="00BA1BE4">
        <w:rPr>
          <w:rStyle w:val="1"/>
          <w:bCs w:val="0"/>
          <w:sz w:val="28"/>
          <w:szCs w:val="28"/>
        </w:rPr>
        <w:t xml:space="preserve"> для самостоятельной работы:</w:t>
      </w:r>
      <w:bookmarkEnd w:id="1"/>
    </w:p>
    <w:p w:rsidR="006C71DC" w:rsidRPr="00BA1BE4" w:rsidRDefault="006C71DC" w:rsidP="006C71DC">
      <w:pPr>
        <w:jc w:val="both"/>
      </w:pPr>
      <w:r w:rsidRPr="00BA1BE4">
        <w:rPr>
          <w:rStyle w:val="21"/>
          <w:sz w:val="28"/>
          <w:szCs w:val="28"/>
        </w:rPr>
        <w:t>Ознакомиться с правилами обращения с домашними и дикими животными.</w:t>
      </w:r>
    </w:p>
    <w:p w:rsidR="006C71DC" w:rsidRPr="00940E3C" w:rsidRDefault="006C71DC" w:rsidP="006C71DC">
      <w:pPr>
        <w:jc w:val="both"/>
        <w:rPr>
          <w:rFonts w:ascii="Times New Roman" w:hAnsi="Times New Roman" w:cs="Times New Roman"/>
          <w:sz w:val="28"/>
          <w:szCs w:val="28"/>
          <w:shd w:val="clear" w:color="auto" w:fill="FFFFFF"/>
          <w:lang w:val="kk-KZ"/>
        </w:rPr>
      </w:pPr>
      <w:r w:rsidRPr="00BA1BE4">
        <w:rPr>
          <w:rStyle w:val="21"/>
          <w:sz w:val="28"/>
          <w:szCs w:val="28"/>
        </w:rPr>
        <w:t>Изучить особенности фиксации разных видов домашних и диких животных</w:t>
      </w:r>
      <w:r>
        <w:rPr>
          <w:rStyle w:val="21"/>
          <w:sz w:val="28"/>
          <w:szCs w:val="28"/>
          <w:lang w:val="kk-KZ"/>
        </w:rPr>
        <w:t>.</w:t>
      </w:r>
    </w:p>
    <w:p w:rsidR="006C71DC" w:rsidRPr="00352C6A" w:rsidRDefault="006C71DC" w:rsidP="006C71DC">
      <w:pPr>
        <w:jc w:val="both"/>
        <w:rPr>
          <w:rFonts w:ascii="Times New Roman" w:hAnsi="Times New Roman" w:cs="Times New Roman"/>
          <w:b/>
          <w:sz w:val="28"/>
          <w:szCs w:val="28"/>
          <w:lang w:val="kk-KZ"/>
        </w:rPr>
      </w:pPr>
      <w:r w:rsidRPr="00352C6A">
        <w:rPr>
          <w:rFonts w:ascii="Times New Roman" w:hAnsi="Times New Roman" w:cs="Times New Roman"/>
          <w:b/>
          <w:sz w:val="28"/>
          <w:szCs w:val="28"/>
        </w:rPr>
        <w:t xml:space="preserve">Список </w:t>
      </w:r>
      <w:r w:rsidRPr="00352C6A">
        <w:rPr>
          <w:rFonts w:ascii="Times New Roman" w:hAnsi="Times New Roman" w:cs="Times New Roman"/>
          <w:b/>
          <w:sz w:val="28"/>
          <w:szCs w:val="28"/>
          <w:lang w:val="kk-KZ"/>
        </w:rPr>
        <w:t>использованной</w:t>
      </w:r>
      <w:r w:rsidRPr="00352C6A">
        <w:rPr>
          <w:rFonts w:ascii="Times New Roman" w:hAnsi="Times New Roman" w:cs="Times New Roman"/>
          <w:b/>
          <w:sz w:val="28"/>
          <w:szCs w:val="28"/>
        </w:rPr>
        <w:t xml:space="preserve"> литературы</w:t>
      </w:r>
      <w:r w:rsidRPr="00352C6A">
        <w:rPr>
          <w:rFonts w:ascii="Times New Roman" w:hAnsi="Times New Roman" w:cs="Times New Roman"/>
          <w:sz w:val="28"/>
          <w:szCs w:val="28"/>
        </w:rPr>
        <w:t>:</w:t>
      </w:r>
      <w:r w:rsidRPr="00352C6A">
        <w:rPr>
          <w:rFonts w:ascii="Times New Roman" w:hAnsi="Times New Roman" w:cs="Times New Roman"/>
          <w:b/>
          <w:sz w:val="28"/>
          <w:szCs w:val="28"/>
          <w:lang w:val="kk-KZ"/>
        </w:rPr>
        <w:t xml:space="preserve"> </w:t>
      </w:r>
    </w:p>
    <w:p w:rsidR="006C71DC" w:rsidRPr="00352C6A" w:rsidRDefault="006C71DC" w:rsidP="006C71DC">
      <w:pPr>
        <w:jc w:val="both"/>
        <w:rPr>
          <w:rStyle w:val="21"/>
          <w:b/>
          <w:sz w:val="28"/>
          <w:szCs w:val="28"/>
          <w:lang w:val="kk-KZ"/>
        </w:rPr>
      </w:pPr>
      <w:r w:rsidRPr="00352C6A">
        <w:rPr>
          <w:rFonts w:ascii="Times New Roman" w:hAnsi="Times New Roman" w:cs="Times New Roman"/>
          <w:b/>
          <w:sz w:val="28"/>
          <w:szCs w:val="28"/>
          <w:lang w:val="kk-KZ"/>
        </w:rPr>
        <w:t xml:space="preserve"> </w:t>
      </w:r>
      <w:r w:rsidRPr="00352C6A">
        <w:rPr>
          <w:rFonts w:ascii="Times New Roman" w:hAnsi="Times New Roman" w:cs="Times New Roman"/>
          <w:b/>
          <w:sz w:val="28"/>
          <w:szCs w:val="28"/>
        </w:rPr>
        <w:t>Основная литература:</w:t>
      </w:r>
    </w:p>
    <w:p w:rsidR="006C71DC" w:rsidRPr="00352C6A" w:rsidRDefault="006C71DC" w:rsidP="006C71DC">
      <w:pPr>
        <w:shd w:val="clear" w:color="auto" w:fill="FFFFFF"/>
        <w:tabs>
          <w:tab w:val="left" w:pos="706"/>
        </w:tabs>
        <w:autoSpaceDE w:val="0"/>
        <w:autoSpaceDN w:val="0"/>
        <w:adjustRightInd w:val="0"/>
        <w:jc w:val="both"/>
        <w:rPr>
          <w:rFonts w:ascii="Times New Roman" w:hAnsi="Times New Roman" w:cs="Times New Roman"/>
          <w:spacing w:val="-20"/>
          <w:sz w:val="28"/>
          <w:szCs w:val="28"/>
        </w:rPr>
      </w:pPr>
      <w:r w:rsidRPr="00352C6A">
        <w:rPr>
          <w:rFonts w:ascii="Times New Roman" w:hAnsi="Times New Roman" w:cs="Times New Roman"/>
          <w:sz w:val="28"/>
          <w:szCs w:val="28"/>
          <w:lang w:val="kk-KZ"/>
        </w:rPr>
        <w:t xml:space="preserve">1. </w:t>
      </w:r>
      <w:proofErr w:type="spellStart"/>
      <w:r w:rsidRPr="00352C6A">
        <w:rPr>
          <w:rFonts w:ascii="Times New Roman" w:hAnsi="Times New Roman" w:cs="Times New Roman"/>
          <w:sz w:val="28"/>
          <w:szCs w:val="28"/>
        </w:rPr>
        <w:t>Ахметсадыков</w:t>
      </w:r>
      <w:proofErr w:type="spellEnd"/>
      <w:r w:rsidRPr="00352C6A">
        <w:rPr>
          <w:rFonts w:ascii="Times New Roman" w:hAnsi="Times New Roman" w:cs="Times New Roman"/>
          <w:sz w:val="28"/>
          <w:szCs w:val="28"/>
        </w:rPr>
        <w:t xml:space="preserve"> Н.Н., </w:t>
      </w:r>
      <w:proofErr w:type="spellStart"/>
      <w:r w:rsidRPr="00352C6A">
        <w:rPr>
          <w:rFonts w:ascii="Times New Roman" w:hAnsi="Times New Roman" w:cs="Times New Roman"/>
          <w:sz w:val="28"/>
          <w:szCs w:val="28"/>
        </w:rPr>
        <w:t>Омарбекова</w:t>
      </w:r>
      <w:proofErr w:type="spellEnd"/>
      <w:r w:rsidRPr="00352C6A">
        <w:rPr>
          <w:rFonts w:ascii="Times New Roman" w:hAnsi="Times New Roman" w:cs="Times New Roman"/>
          <w:sz w:val="28"/>
          <w:szCs w:val="28"/>
        </w:rPr>
        <w:t xml:space="preserve"> У.Ж.,</w:t>
      </w:r>
      <w:r w:rsidRPr="00352C6A">
        <w:rPr>
          <w:rFonts w:ascii="Times New Roman" w:hAnsi="Times New Roman" w:cs="Times New Roman"/>
          <w:sz w:val="28"/>
          <w:szCs w:val="28"/>
          <w:lang w:val="kk-KZ"/>
        </w:rPr>
        <w:t xml:space="preserve"> </w:t>
      </w:r>
      <w:r w:rsidRPr="00352C6A">
        <w:rPr>
          <w:rFonts w:ascii="Times New Roman" w:hAnsi="Times New Roman" w:cs="Times New Roman"/>
          <w:sz w:val="28"/>
          <w:szCs w:val="28"/>
        </w:rPr>
        <w:t>Хусаинов Д.М. Ветеринария</w:t>
      </w:r>
      <w:r w:rsidRPr="00352C6A">
        <w:rPr>
          <w:rFonts w:ascii="Times New Roman" w:hAnsi="Times New Roman" w:cs="Times New Roman"/>
          <w:sz w:val="28"/>
          <w:szCs w:val="28"/>
          <w:lang w:val="kk-KZ"/>
        </w:rPr>
        <w:t xml:space="preserve"> </w:t>
      </w:r>
      <w:r w:rsidRPr="00352C6A">
        <w:rPr>
          <w:rFonts w:ascii="Times New Roman" w:hAnsi="Times New Roman" w:cs="Times New Roman"/>
          <w:spacing w:val="-2"/>
          <w:sz w:val="28"/>
          <w:szCs w:val="28"/>
        </w:rPr>
        <w:t>не</w:t>
      </w:r>
      <w:r w:rsidRPr="00352C6A">
        <w:rPr>
          <w:rFonts w:ascii="Times New Roman" w:hAnsi="Times New Roman" w:cs="Times New Roman"/>
          <w:spacing w:val="-2"/>
          <w:sz w:val="28"/>
          <w:szCs w:val="28"/>
          <w:lang w:val="kk-KZ"/>
        </w:rPr>
        <w:t>гі</w:t>
      </w:r>
      <w:proofErr w:type="spellStart"/>
      <w:r w:rsidRPr="00352C6A">
        <w:rPr>
          <w:rFonts w:ascii="Times New Roman" w:hAnsi="Times New Roman" w:cs="Times New Roman"/>
          <w:spacing w:val="-2"/>
          <w:sz w:val="28"/>
          <w:szCs w:val="28"/>
        </w:rPr>
        <w:t>здер</w:t>
      </w:r>
      <w:proofErr w:type="spellEnd"/>
      <w:r w:rsidRPr="00352C6A">
        <w:rPr>
          <w:rFonts w:ascii="Times New Roman" w:hAnsi="Times New Roman" w:cs="Times New Roman"/>
          <w:spacing w:val="-2"/>
          <w:sz w:val="28"/>
          <w:szCs w:val="28"/>
          <w:lang w:val="kk-KZ"/>
        </w:rPr>
        <w:t>і</w:t>
      </w:r>
      <w:r w:rsidRPr="00352C6A">
        <w:rPr>
          <w:rFonts w:ascii="Times New Roman" w:hAnsi="Times New Roman" w:cs="Times New Roman"/>
          <w:spacing w:val="-2"/>
          <w:sz w:val="28"/>
          <w:szCs w:val="28"/>
        </w:rPr>
        <w:t xml:space="preserve"> </w:t>
      </w:r>
      <w:proofErr w:type="gramStart"/>
      <w:r w:rsidRPr="00352C6A">
        <w:rPr>
          <w:rFonts w:ascii="Times New Roman" w:hAnsi="Times New Roman" w:cs="Times New Roman"/>
          <w:spacing w:val="-2"/>
          <w:sz w:val="28"/>
          <w:szCs w:val="28"/>
        </w:rPr>
        <w:t>-</w:t>
      </w:r>
      <w:proofErr w:type="spellStart"/>
      <w:r w:rsidRPr="00352C6A">
        <w:rPr>
          <w:rFonts w:ascii="Times New Roman" w:hAnsi="Times New Roman" w:cs="Times New Roman"/>
          <w:spacing w:val="-2"/>
          <w:sz w:val="28"/>
          <w:szCs w:val="28"/>
        </w:rPr>
        <w:t>А</w:t>
      </w:r>
      <w:proofErr w:type="gramEnd"/>
      <w:r w:rsidRPr="00352C6A">
        <w:rPr>
          <w:rFonts w:ascii="Times New Roman" w:hAnsi="Times New Roman" w:cs="Times New Roman"/>
          <w:spacing w:val="-2"/>
          <w:sz w:val="28"/>
          <w:szCs w:val="28"/>
        </w:rPr>
        <w:t>лматы</w:t>
      </w:r>
      <w:proofErr w:type="spellEnd"/>
      <w:r w:rsidRPr="00352C6A">
        <w:rPr>
          <w:rFonts w:ascii="Times New Roman" w:hAnsi="Times New Roman" w:cs="Times New Roman"/>
          <w:spacing w:val="-2"/>
          <w:sz w:val="28"/>
          <w:szCs w:val="28"/>
        </w:rPr>
        <w:t xml:space="preserve">: </w:t>
      </w:r>
      <w:proofErr w:type="spellStart"/>
      <w:r w:rsidRPr="00352C6A">
        <w:rPr>
          <w:rFonts w:ascii="Times New Roman" w:hAnsi="Times New Roman" w:cs="Times New Roman"/>
          <w:spacing w:val="-2"/>
          <w:sz w:val="28"/>
          <w:szCs w:val="28"/>
        </w:rPr>
        <w:t>Нур-Принт</w:t>
      </w:r>
      <w:proofErr w:type="spellEnd"/>
      <w:r w:rsidRPr="00352C6A">
        <w:rPr>
          <w:rFonts w:ascii="Times New Roman" w:hAnsi="Times New Roman" w:cs="Times New Roman"/>
          <w:spacing w:val="-2"/>
          <w:sz w:val="28"/>
          <w:szCs w:val="28"/>
        </w:rPr>
        <w:t>, 2007. - 304 с.</w:t>
      </w:r>
    </w:p>
    <w:p w:rsidR="006C71DC" w:rsidRPr="00352C6A" w:rsidRDefault="006C71DC" w:rsidP="006C71DC">
      <w:pPr>
        <w:shd w:val="clear" w:color="auto" w:fill="FFFFFF"/>
        <w:tabs>
          <w:tab w:val="left" w:pos="706"/>
        </w:tabs>
        <w:autoSpaceDE w:val="0"/>
        <w:autoSpaceDN w:val="0"/>
        <w:adjustRightInd w:val="0"/>
        <w:jc w:val="both"/>
        <w:rPr>
          <w:rFonts w:ascii="Times New Roman" w:hAnsi="Times New Roman" w:cs="Times New Roman"/>
          <w:spacing w:val="-11"/>
          <w:sz w:val="28"/>
          <w:szCs w:val="28"/>
          <w:lang w:val="kk-KZ"/>
        </w:rPr>
      </w:pPr>
      <w:r w:rsidRPr="00352C6A">
        <w:rPr>
          <w:rFonts w:ascii="Times New Roman" w:hAnsi="Times New Roman" w:cs="Times New Roman"/>
          <w:spacing w:val="4"/>
          <w:sz w:val="28"/>
          <w:szCs w:val="28"/>
          <w:lang w:val="kk-KZ"/>
        </w:rPr>
        <w:t>2. Айтжанов Б.Д., бтенов Э.М., Молдағұлов М.А.,Заманбеков Н.А.,</w:t>
      </w:r>
      <w:r w:rsidRPr="00352C6A">
        <w:rPr>
          <w:rFonts w:ascii="Times New Roman" w:hAnsi="Times New Roman" w:cs="Times New Roman"/>
          <w:sz w:val="28"/>
          <w:szCs w:val="28"/>
          <w:lang w:val="kk-KZ"/>
        </w:rPr>
        <w:t>Корабаев Е.М., Тілепбергенов М.С.,</w:t>
      </w:r>
      <w:r>
        <w:rPr>
          <w:rFonts w:ascii="Times New Roman" w:hAnsi="Times New Roman" w:cs="Times New Roman"/>
          <w:sz w:val="28"/>
          <w:szCs w:val="28"/>
          <w:lang w:val="kk-KZ"/>
        </w:rPr>
        <w:t>Байниязов А.А.,</w:t>
      </w:r>
      <w:r w:rsidRPr="00352C6A">
        <w:rPr>
          <w:rFonts w:ascii="Times New Roman" w:hAnsi="Times New Roman" w:cs="Times New Roman"/>
          <w:sz w:val="28"/>
          <w:szCs w:val="28"/>
          <w:lang w:val="kk-KZ"/>
        </w:rPr>
        <w:t>Оспанкулов А.,Фарма</w:t>
      </w:r>
      <w:r w:rsidRPr="00352C6A">
        <w:rPr>
          <w:rFonts w:ascii="Times New Roman" w:hAnsi="Times New Roman" w:cs="Times New Roman"/>
          <w:sz w:val="28"/>
          <w:szCs w:val="28"/>
          <w:lang w:val="kk-KZ"/>
        </w:rPr>
        <w:softHyphen/>
      </w:r>
      <w:r w:rsidRPr="00352C6A">
        <w:rPr>
          <w:rFonts w:ascii="Times New Roman" w:hAnsi="Times New Roman" w:cs="Times New Roman"/>
          <w:spacing w:val="-4"/>
          <w:sz w:val="28"/>
          <w:szCs w:val="28"/>
          <w:lang w:val="kk-KZ"/>
        </w:rPr>
        <w:t>кология: Окулык. -А</w:t>
      </w:r>
      <w:r>
        <w:rPr>
          <w:rFonts w:ascii="Times New Roman" w:hAnsi="Times New Roman" w:cs="Times New Roman"/>
          <w:spacing w:val="-4"/>
          <w:sz w:val="28"/>
          <w:szCs w:val="28"/>
          <w:lang w:val="kk-KZ"/>
        </w:rPr>
        <w:t>лматы: Агроуниверситет, 2006. 465</w:t>
      </w:r>
      <w:r w:rsidRPr="00352C6A">
        <w:rPr>
          <w:rFonts w:ascii="Times New Roman" w:hAnsi="Times New Roman" w:cs="Times New Roman"/>
          <w:spacing w:val="-4"/>
          <w:sz w:val="28"/>
          <w:szCs w:val="28"/>
          <w:lang w:val="kk-KZ"/>
        </w:rPr>
        <w:t>с.</w:t>
      </w:r>
    </w:p>
    <w:p w:rsidR="006C71DC" w:rsidRPr="00352C6A" w:rsidRDefault="006C71DC" w:rsidP="006C71DC">
      <w:pPr>
        <w:shd w:val="clear" w:color="auto" w:fill="FFFFFF"/>
        <w:tabs>
          <w:tab w:val="left" w:pos="706"/>
        </w:tabs>
        <w:autoSpaceDE w:val="0"/>
        <w:autoSpaceDN w:val="0"/>
        <w:adjustRightInd w:val="0"/>
        <w:jc w:val="both"/>
        <w:rPr>
          <w:rFonts w:ascii="Times New Roman" w:hAnsi="Times New Roman" w:cs="Times New Roman"/>
          <w:spacing w:val="-13"/>
          <w:sz w:val="28"/>
          <w:szCs w:val="28"/>
          <w:lang w:val="kk-KZ"/>
        </w:rPr>
      </w:pPr>
      <w:r w:rsidRPr="00352C6A">
        <w:rPr>
          <w:rFonts w:ascii="Times New Roman" w:hAnsi="Times New Roman" w:cs="Times New Roman"/>
          <w:spacing w:val="1"/>
          <w:sz w:val="28"/>
          <w:szCs w:val="28"/>
          <w:lang w:val="kk-KZ"/>
        </w:rPr>
        <w:t>3. Ілиясов Б.К. Ветеринари</w:t>
      </w:r>
      <w:r w:rsidR="00FC215C">
        <w:rPr>
          <w:rFonts w:ascii="Times New Roman" w:hAnsi="Times New Roman" w:cs="Times New Roman"/>
          <w:spacing w:val="1"/>
          <w:sz w:val="28"/>
          <w:szCs w:val="28"/>
          <w:lang w:val="kk-KZ"/>
        </w:rPr>
        <w:t>ялық хирургия: Окулық - Алматы:</w:t>
      </w:r>
      <w:r w:rsidRPr="00352C6A">
        <w:rPr>
          <w:rFonts w:ascii="Times New Roman" w:hAnsi="Times New Roman" w:cs="Times New Roman"/>
          <w:spacing w:val="1"/>
          <w:sz w:val="28"/>
          <w:szCs w:val="28"/>
          <w:lang w:val="kk-KZ"/>
        </w:rPr>
        <w:t>Олжа,</w:t>
      </w:r>
      <w:r w:rsidR="00FC215C">
        <w:rPr>
          <w:rFonts w:ascii="Times New Roman" w:hAnsi="Times New Roman" w:cs="Times New Roman"/>
          <w:spacing w:val="-2"/>
          <w:sz w:val="28"/>
          <w:szCs w:val="28"/>
          <w:lang w:val="kk-KZ"/>
        </w:rPr>
        <w:t>2009. – 400</w:t>
      </w:r>
      <w:r w:rsidRPr="00352C6A">
        <w:rPr>
          <w:rFonts w:ascii="Times New Roman" w:hAnsi="Times New Roman" w:cs="Times New Roman"/>
          <w:spacing w:val="-2"/>
          <w:sz w:val="28"/>
          <w:szCs w:val="28"/>
          <w:lang w:val="kk-KZ"/>
        </w:rPr>
        <w:t>с.</w:t>
      </w:r>
    </w:p>
    <w:p w:rsidR="005C3B09" w:rsidRDefault="005C3B09" w:rsidP="00FC215C">
      <w:pPr>
        <w:ind w:firstLine="708"/>
        <w:jc w:val="center"/>
        <w:rPr>
          <w:rStyle w:val="3"/>
          <w:bCs w:val="0"/>
          <w:sz w:val="28"/>
          <w:szCs w:val="28"/>
          <w:lang w:val="kk-KZ"/>
        </w:rPr>
      </w:pPr>
    </w:p>
    <w:p w:rsidR="006C71DC" w:rsidRDefault="006C71DC" w:rsidP="00FC215C">
      <w:pPr>
        <w:ind w:firstLine="708"/>
        <w:jc w:val="center"/>
        <w:rPr>
          <w:rStyle w:val="3"/>
          <w:bCs w:val="0"/>
          <w:sz w:val="28"/>
          <w:szCs w:val="28"/>
          <w:lang w:val="kk-KZ"/>
        </w:rPr>
      </w:pPr>
      <w:r w:rsidRPr="00BA1BE4">
        <w:rPr>
          <w:rStyle w:val="3"/>
          <w:bCs w:val="0"/>
          <w:sz w:val="28"/>
          <w:szCs w:val="28"/>
          <w:lang w:val="kk-KZ"/>
        </w:rPr>
        <w:t>Лабораторное занятие</w:t>
      </w:r>
      <w:r>
        <w:rPr>
          <w:rStyle w:val="3"/>
          <w:bCs w:val="0"/>
          <w:sz w:val="28"/>
          <w:szCs w:val="28"/>
          <w:lang w:val="kk-KZ"/>
        </w:rPr>
        <w:t xml:space="preserve"> </w:t>
      </w:r>
      <w:r w:rsidRPr="00BA1BE4">
        <w:rPr>
          <w:rFonts w:ascii="Times New Roman" w:hAnsi="Times New Roman" w:cs="Times New Roman"/>
          <w:b/>
          <w:sz w:val="28"/>
          <w:szCs w:val="28"/>
          <w:lang w:val="kk-KZ"/>
        </w:rPr>
        <w:t>№</w:t>
      </w:r>
      <w:r>
        <w:rPr>
          <w:rFonts w:ascii="Times New Roman" w:hAnsi="Times New Roman" w:cs="Times New Roman"/>
          <w:b/>
          <w:sz w:val="28"/>
          <w:szCs w:val="28"/>
          <w:lang w:val="kk-KZ"/>
        </w:rPr>
        <w:t>2</w:t>
      </w:r>
    </w:p>
    <w:p w:rsidR="006C71DC" w:rsidRPr="009B4993" w:rsidRDefault="006C71DC" w:rsidP="006C71DC">
      <w:pPr>
        <w:jc w:val="both"/>
        <w:rPr>
          <w:rStyle w:val="3"/>
          <w:b w:val="0"/>
          <w:bCs w:val="0"/>
          <w:sz w:val="28"/>
          <w:szCs w:val="28"/>
          <w:lang w:val="kk-KZ"/>
        </w:rPr>
      </w:pPr>
      <w:r w:rsidRPr="00BA1BE4">
        <w:rPr>
          <w:rStyle w:val="3"/>
          <w:bCs w:val="0"/>
          <w:sz w:val="28"/>
          <w:szCs w:val="28"/>
          <w:lang w:val="kk-KZ"/>
        </w:rPr>
        <w:t>Тема</w:t>
      </w:r>
      <w:r w:rsidRPr="009B4993">
        <w:rPr>
          <w:rStyle w:val="3"/>
          <w:bCs w:val="0"/>
          <w:sz w:val="28"/>
          <w:szCs w:val="28"/>
          <w:lang w:val="kk-KZ"/>
        </w:rPr>
        <w:t>:</w:t>
      </w:r>
      <w:r w:rsidRPr="009B4993">
        <w:rPr>
          <w:rStyle w:val="3"/>
          <w:b w:val="0"/>
          <w:bCs w:val="0"/>
          <w:sz w:val="28"/>
          <w:szCs w:val="28"/>
          <w:lang w:val="kk-KZ"/>
        </w:rPr>
        <w:t xml:space="preserve"> Гипо и гипербиотические процессы.</w:t>
      </w:r>
    </w:p>
    <w:p w:rsidR="006C71DC" w:rsidRDefault="006C71DC" w:rsidP="006C71DC">
      <w:pPr>
        <w:jc w:val="both"/>
        <w:rPr>
          <w:rStyle w:val="3"/>
          <w:b w:val="0"/>
          <w:bCs w:val="0"/>
          <w:sz w:val="28"/>
          <w:szCs w:val="28"/>
          <w:lang w:val="kk-KZ"/>
        </w:rPr>
      </w:pPr>
      <w:r w:rsidRPr="003027DC">
        <w:rPr>
          <w:rStyle w:val="3"/>
          <w:bCs w:val="0"/>
          <w:sz w:val="28"/>
          <w:szCs w:val="28"/>
          <w:lang w:val="kk-KZ"/>
        </w:rPr>
        <w:t xml:space="preserve">Цель занятия: </w:t>
      </w:r>
      <w:r>
        <w:rPr>
          <w:rStyle w:val="3"/>
          <w:b w:val="0"/>
          <w:bCs w:val="0"/>
          <w:sz w:val="28"/>
          <w:szCs w:val="28"/>
          <w:lang w:val="kk-KZ"/>
        </w:rPr>
        <w:t>Ознакомление патологическими процессами.</w:t>
      </w:r>
    </w:p>
    <w:p w:rsidR="006C71DC" w:rsidRPr="00FC215C" w:rsidRDefault="006C71DC" w:rsidP="00FC215C">
      <w:pPr>
        <w:ind w:firstLine="708"/>
        <w:jc w:val="both"/>
        <w:rPr>
          <w:rFonts w:ascii="Times New Roman" w:hAnsi="Times New Roman" w:cs="Times New Roman"/>
          <w:sz w:val="28"/>
          <w:szCs w:val="28"/>
          <w:shd w:val="clear" w:color="auto" w:fill="FFFFFF"/>
          <w:lang w:val="kk-KZ"/>
        </w:rPr>
      </w:pPr>
      <w:r w:rsidRPr="003C0FD9">
        <w:rPr>
          <w:rFonts w:ascii="Times New Roman" w:hAnsi="Times New Roman" w:cs="Times New Roman"/>
          <w:b/>
          <w:sz w:val="28"/>
          <w:szCs w:val="28"/>
        </w:rPr>
        <w:t>Краткие теоретические сведения</w:t>
      </w:r>
      <w:r w:rsidRPr="00352C6A">
        <w:rPr>
          <w:rStyle w:val="21"/>
          <w:sz w:val="28"/>
          <w:szCs w:val="28"/>
        </w:rPr>
        <w:tab/>
      </w:r>
      <w:r w:rsidRPr="00352C6A">
        <w:rPr>
          <w:rStyle w:val="21"/>
          <w:sz w:val="28"/>
          <w:szCs w:val="28"/>
        </w:rPr>
        <w:tab/>
      </w:r>
      <w:r w:rsidRPr="00352C6A">
        <w:rPr>
          <w:rStyle w:val="21"/>
          <w:sz w:val="28"/>
          <w:szCs w:val="28"/>
        </w:rPr>
        <w:tab/>
      </w:r>
      <w:r w:rsidRPr="00352C6A">
        <w:rPr>
          <w:rStyle w:val="21"/>
          <w:sz w:val="28"/>
          <w:szCs w:val="28"/>
        </w:rPr>
        <w:tab/>
      </w:r>
      <w:r w:rsidRPr="00352C6A">
        <w:rPr>
          <w:rStyle w:val="21"/>
          <w:sz w:val="28"/>
          <w:szCs w:val="28"/>
        </w:rPr>
        <w:tab/>
      </w:r>
      <w:r w:rsidRPr="00352C6A">
        <w:rPr>
          <w:rStyle w:val="21"/>
          <w:sz w:val="28"/>
          <w:szCs w:val="28"/>
        </w:rPr>
        <w:tab/>
      </w:r>
      <w:r w:rsidRPr="00352C6A">
        <w:rPr>
          <w:rStyle w:val="21"/>
          <w:sz w:val="28"/>
          <w:szCs w:val="28"/>
        </w:rPr>
        <w:tab/>
      </w:r>
      <w:r w:rsidRPr="00352C6A">
        <w:rPr>
          <w:rStyle w:val="21"/>
          <w:sz w:val="28"/>
          <w:szCs w:val="28"/>
        </w:rPr>
        <w:tab/>
      </w:r>
      <w:r>
        <w:rPr>
          <w:rStyle w:val="3"/>
          <w:b w:val="0"/>
          <w:bCs w:val="0"/>
          <w:sz w:val="28"/>
          <w:szCs w:val="28"/>
          <w:lang w:val="kk-KZ"/>
        </w:rPr>
        <w:t xml:space="preserve">Рост,  развитие и отмирание тканей представляют собой единый биологический процесс. </w:t>
      </w:r>
      <w:r w:rsidRPr="00F668D7">
        <w:rPr>
          <w:rFonts w:ascii="Times New Roman" w:hAnsi="Times New Roman" w:cs="Times New Roman"/>
          <w:sz w:val="28"/>
          <w:szCs w:val="28"/>
        </w:rPr>
        <w:t>Нарушение обмена веществ в организме существенно отражается на росте и развитии его органов и тканей, на их структуре и функции</w:t>
      </w:r>
      <w:proofErr w:type="gramStart"/>
      <w:r w:rsidRPr="00F668D7">
        <w:rPr>
          <w:rFonts w:ascii="Times New Roman" w:hAnsi="Times New Roman" w:cs="Times New Roman"/>
          <w:sz w:val="28"/>
          <w:szCs w:val="28"/>
        </w:rPr>
        <w:t>.</w:t>
      </w:r>
      <w:proofErr w:type="gramEnd"/>
      <w:r w:rsidRPr="00F668D7">
        <w:rPr>
          <w:rFonts w:ascii="Times New Roman" w:hAnsi="Times New Roman" w:cs="Times New Roman"/>
          <w:sz w:val="28"/>
          <w:szCs w:val="28"/>
        </w:rPr>
        <w:t xml:space="preserve"> (</w:t>
      </w:r>
      <w:proofErr w:type="gramStart"/>
      <w:r w:rsidRPr="00F668D7">
        <w:rPr>
          <w:rFonts w:ascii="Times New Roman" w:hAnsi="Times New Roman" w:cs="Times New Roman"/>
          <w:sz w:val="28"/>
          <w:szCs w:val="28"/>
        </w:rPr>
        <w:t>п</w:t>
      </w:r>
      <w:proofErr w:type="gramEnd"/>
      <w:r w:rsidRPr="00F668D7">
        <w:rPr>
          <w:rFonts w:ascii="Times New Roman" w:hAnsi="Times New Roman" w:cs="Times New Roman"/>
          <w:sz w:val="28"/>
          <w:szCs w:val="28"/>
        </w:rPr>
        <w:t>атология роста тканей). Она м</w:t>
      </w:r>
      <w:r>
        <w:rPr>
          <w:rFonts w:ascii="Times New Roman" w:hAnsi="Times New Roman" w:cs="Times New Roman"/>
          <w:sz w:val="28"/>
          <w:szCs w:val="28"/>
        </w:rPr>
        <w:t>ожет проявиться или в виде избы</w:t>
      </w:r>
      <w:r w:rsidRPr="00F668D7">
        <w:rPr>
          <w:rFonts w:ascii="Times New Roman" w:hAnsi="Times New Roman" w:cs="Times New Roman"/>
          <w:sz w:val="28"/>
          <w:szCs w:val="28"/>
        </w:rPr>
        <w:t xml:space="preserve">точного роста и размножения клеток и тканей - </w:t>
      </w:r>
      <w:proofErr w:type="spellStart"/>
      <w:r w:rsidRPr="00F668D7">
        <w:rPr>
          <w:rFonts w:ascii="Times New Roman" w:hAnsi="Times New Roman" w:cs="Times New Roman"/>
          <w:sz w:val="28"/>
          <w:szCs w:val="28"/>
        </w:rPr>
        <w:t>гипербиотический</w:t>
      </w:r>
      <w:proofErr w:type="spellEnd"/>
      <w:r w:rsidRPr="00F668D7">
        <w:rPr>
          <w:rFonts w:ascii="Times New Roman" w:hAnsi="Times New Roman" w:cs="Times New Roman"/>
          <w:sz w:val="28"/>
          <w:szCs w:val="28"/>
        </w:rPr>
        <w:t xml:space="preserve"> процесс, или в виде уменьшения р</w:t>
      </w:r>
      <w:r>
        <w:rPr>
          <w:rFonts w:ascii="Times New Roman" w:hAnsi="Times New Roman" w:cs="Times New Roman"/>
          <w:sz w:val="28"/>
          <w:szCs w:val="28"/>
        </w:rPr>
        <w:t>оста и размножения клеток и тка</w:t>
      </w:r>
      <w:r w:rsidRPr="00F668D7">
        <w:rPr>
          <w:rFonts w:ascii="Times New Roman" w:hAnsi="Times New Roman" w:cs="Times New Roman"/>
          <w:sz w:val="28"/>
          <w:szCs w:val="28"/>
        </w:rPr>
        <w:t xml:space="preserve">ней - </w:t>
      </w:r>
      <w:proofErr w:type="spellStart"/>
      <w:r w:rsidRPr="00F668D7">
        <w:rPr>
          <w:rFonts w:ascii="Times New Roman" w:hAnsi="Times New Roman" w:cs="Times New Roman"/>
          <w:sz w:val="28"/>
          <w:szCs w:val="28"/>
        </w:rPr>
        <w:lastRenderedPageBreak/>
        <w:t>гипобиотический</w:t>
      </w:r>
      <w:proofErr w:type="spellEnd"/>
      <w:r w:rsidRPr="00F668D7">
        <w:rPr>
          <w:rFonts w:ascii="Times New Roman" w:hAnsi="Times New Roman" w:cs="Times New Roman"/>
          <w:sz w:val="28"/>
          <w:szCs w:val="28"/>
        </w:rPr>
        <w:t xml:space="preserve"> процесс.</w:t>
      </w:r>
      <w:r w:rsidRPr="00352C6A">
        <w:rPr>
          <w:rFonts w:ascii="Times New Roman" w:hAnsi="Times New Roman" w:cs="Times New Roman"/>
          <w:sz w:val="28"/>
          <w:szCs w:val="28"/>
          <w:shd w:val="clear" w:color="auto" w:fill="FFFFFF"/>
        </w:rPr>
        <w:tab/>
      </w:r>
      <w:r w:rsidRPr="00940E3C">
        <w:rPr>
          <w:rFonts w:ascii="Times New Roman" w:hAnsi="Times New Roman" w:cs="Times New Roman"/>
          <w:sz w:val="28"/>
          <w:szCs w:val="28"/>
          <w:shd w:val="clear" w:color="auto" w:fill="FFFFFF"/>
        </w:rPr>
        <w:tab/>
      </w:r>
      <w:r w:rsidR="00FC215C">
        <w:rPr>
          <w:rFonts w:ascii="Times New Roman" w:hAnsi="Times New Roman" w:cs="Times New Roman"/>
          <w:sz w:val="28"/>
          <w:szCs w:val="28"/>
          <w:shd w:val="clear" w:color="auto" w:fill="FFFFFF"/>
          <w:lang w:val="kk-KZ"/>
        </w:rPr>
        <w:tab/>
      </w:r>
      <w:r w:rsidR="00FC215C">
        <w:rPr>
          <w:rFonts w:ascii="Times New Roman" w:hAnsi="Times New Roman" w:cs="Times New Roman"/>
          <w:sz w:val="28"/>
          <w:szCs w:val="28"/>
          <w:shd w:val="clear" w:color="auto" w:fill="FFFFFF"/>
          <w:lang w:val="kk-KZ"/>
        </w:rPr>
        <w:tab/>
      </w:r>
      <w:r w:rsidR="00FC215C">
        <w:rPr>
          <w:rFonts w:ascii="Times New Roman" w:hAnsi="Times New Roman" w:cs="Times New Roman"/>
          <w:sz w:val="28"/>
          <w:szCs w:val="28"/>
          <w:shd w:val="clear" w:color="auto" w:fill="FFFFFF"/>
          <w:lang w:val="kk-KZ"/>
        </w:rPr>
        <w:tab/>
      </w:r>
      <w:r w:rsidR="00FC215C">
        <w:rPr>
          <w:rFonts w:ascii="Times New Roman" w:hAnsi="Times New Roman" w:cs="Times New Roman"/>
          <w:sz w:val="28"/>
          <w:szCs w:val="28"/>
          <w:shd w:val="clear" w:color="auto" w:fill="FFFFFF"/>
          <w:lang w:val="kk-KZ"/>
        </w:rPr>
        <w:tab/>
      </w:r>
      <w:r w:rsidR="00FC215C">
        <w:rPr>
          <w:rFonts w:ascii="Times New Roman" w:hAnsi="Times New Roman" w:cs="Times New Roman"/>
          <w:sz w:val="28"/>
          <w:szCs w:val="28"/>
          <w:shd w:val="clear" w:color="auto" w:fill="FFFFFF"/>
          <w:lang w:val="kk-KZ"/>
        </w:rPr>
        <w:tab/>
      </w:r>
      <w:r w:rsidR="00FC215C">
        <w:rPr>
          <w:rFonts w:ascii="Times New Roman" w:hAnsi="Times New Roman" w:cs="Times New Roman"/>
          <w:sz w:val="28"/>
          <w:szCs w:val="28"/>
          <w:shd w:val="clear" w:color="auto" w:fill="FFFFFF"/>
          <w:lang w:val="kk-KZ"/>
        </w:rPr>
        <w:tab/>
      </w:r>
      <w:proofErr w:type="gramStart"/>
      <w:r w:rsidRPr="00C44675">
        <w:rPr>
          <w:rFonts w:ascii="Times New Roman" w:hAnsi="Times New Roman" w:cs="Times New Roman"/>
          <w:b/>
          <w:sz w:val="28"/>
          <w:szCs w:val="28"/>
        </w:rPr>
        <w:t>Материалы, оборудование</w:t>
      </w:r>
      <w:r>
        <w:rPr>
          <w:rFonts w:ascii="Times New Roman" w:hAnsi="Times New Roman" w:cs="Times New Roman"/>
          <w:sz w:val="28"/>
          <w:szCs w:val="28"/>
        </w:rPr>
        <w:t xml:space="preserve"> </w:t>
      </w:r>
      <w:r>
        <w:rPr>
          <w:rFonts w:ascii="Times New Roman" w:hAnsi="Times New Roman" w:cs="Times New Roman"/>
          <w:sz w:val="28"/>
          <w:szCs w:val="28"/>
          <w:lang w:val="kk-KZ"/>
        </w:rPr>
        <w:t>и подопытные животные, органы (сердце, печень, почки, легкие, диафрагма) разных видов животных.</w:t>
      </w:r>
      <w:proofErr w:type="gramEnd"/>
      <w:r w:rsidRPr="00352C6A">
        <w:rPr>
          <w:rFonts w:ascii="Times New Roman" w:hAnsi="Times New Roman" w:cs="Times New Roman"/>
          <w:sz w:val="28"/>
          <w:szCs w:val="28"/>
          <w:shd w:val="clear" w:color="auto" w:fill="FFFFFF"/>
        </w:rPr>
        <w:tab/>
      </w:r>
      <w:r w:rsidRPr="00352C6A">
        <w:rPr>
          <w:rFonts w:ascii="Times New Roman" w:hAnsi="Times New Roman" w:cs="Times New Roman"/>
          <w:sz w:val="28"/>
          <w:szCs w:val="28"/>
          <w:shd w:val="clear" w:color="auto" w:fill="FFFFFF"/>
        </w:rPr>
        <w:tab/>
      </w:r>
      <w:r w:rsidRPr="00352C6A">
        <w:rPr>
          <w:rFonts w:ascii="Times New Roman" w:hAnsi="Times New Roman" w:cs="Times New Roman"/>
          <w:sz w:val="28"/>
          <w:szCs w:val="28"/>
          <w:shd w:val="clear" w:color="auto" w:fill="FFFFFF"/>
        </w:rPr>
        <w:tab/>
      </w:r>
      <w:r w:rsidRPr="00352C6A">
        <w:rPr>
          <w:rFonts w:ascii="Times New Roman" w:hAnsi="Times New Roman" w:cs="Times New Roman"/>
          <w:sz w:val="28"/>
          <w:szCs w:val="28"/>
          <w:shd w:val="clear" w:color="auto" w:fill="FFFFFF"/>
        </w:rPr>
        <w:tab/>
      </w:r>
      <w:r w:rsidRPr="00F668D7">
        <w:rPr>
          <w:rFonts w:ascii="Times New Roman" w:hAnsi="Times New Roman" w:cs="Times New Roman"/>
          <w:sz w:val="28"/>
          <w:szCs w:val="28"/>
        </w:rPr>
        <w:t>Атрофия характеризуется уменьшением объема и ослаблением функции органов или тканей вследствие недостаточного питания или нарушения обмена веще</w:t>
      </w:r>
      <w:proofErr w:type="gramStart"/>
      <w:r w:rsidRPr="00F668D7">
        <w:rPr>
          <w:rFonts w:ascii="Times New Roman" w:hAnsi="Times New Roman" w:cs="Times New Roman"/>
          <w:sz w:val="28"/>
          <w:szCs w:val="28"/>
        </w:rPr>
        <w:t>ств с пр</w:t>
      </w:r>
      <w:proofErr w:type="gramEnd"/>
      <w:r w:rsidRPr="00F668D7">
        <w:rPr>
          <w:rFonts w:ascii="Times New Roman" w:hAnsi="Times New Roman" w:cs="Times New Roman"/>
          <w:sz w:val="28"/>
          <w:szCs w:val="28"/>
        </w:rPr>
        <w:t>еобладанием диссимиляции над ассимиляцией</w:t>
      </w:r>
      <w:r>
        <w:rPr>
          <w:rFonts w:ascii="Times New Roman" w:hAnsi="Times New Roman" w:cs="Times New Roman"/>
          <w:sz w:val="28"/>
          <w:szCs w:val="28"/>
          <w:lang w:val="kk-KZ"/>
        </w:rPr>
        <w:t>.</w:t>
      </w:r>
      <w:r w:rsidRPr="00F668D7">
        <w:rPr>
          <w:rFonts w:ascii="Times New Roman" w:hAnsi="Times New Roman" w:cs="Times New Roman"/>
          <w:sz w:val="28"/>
          <w:szCs w:val="28"/>
        </w:rPr>
        <w:t xml:space="preserve"> Врожденное недоразвитие органов называется гипоплазией, врожденное отсутствие целого органа</w:t>
      </w:r>
      <w:r w:rsidR="00FC215C">
        <w:rPr>
          <w:rFonts w:ascii="Times New Roman" w:hAnsi="Times New Roman" w:cs="Times New Roman"/>
          <w:sz w:val="28"/>
          <w:szCs w:val="28"/>
        </w:rPr>
        <w:t xml:space="preserve"> или части тела - </w:t>
      </w:r>
      <w:proofErr w:type="spellStart"/>
      <w:r w:rsidR="00FC215C">
        <w:rPr>
          <w:rFonts w:ascii="Times New Roman" w:hAnsi="Times New Roman" w:cs="Times New Roman"/>
          <w:sz w:val="28"/>
          <w:szCs w:val="28"/>
        </w:rPr>
        <w:t>анаплазией</w:t>
      </w:r>
      <w:proofErr w:type="spellEnd"/>
      <w:r w:rsidR="00FC215C">
        <w:rPr>
          <w:rFonts w:ascii="Times New Roman" w:hAnsi="Times New Roman" w:cs="Times New Roman"/>
          <w:sz w:val="28"/>
          <w:szCs w:val="28"/>
        </w:rPr>
        <w:t>.</w:t>
      </w:r>
      <w:r w:rsidR="00FC215C">
        <w:rPr>
          <w:rFonts w:ascii="Times New Roman" w:hAnsi="Times New Roman" w:cs="Times New Roman"/>
          <w:sz w:val="28"/>
          <w:szCs w:val="28"/>
          <w:lang w:val="kk-KZ"/>
        </w:rPr>
        <w:tab/>
      </w:r>
      <w:r w:rsidR="00FC215C">
        <w:rPr>
          <w:rFonts w:ascii="Times New Roman" w:hAnsi="Times New Roman" w:cs="Times New Roman"/>
          <w:sz w:val="28"/>
          <w:szCs w:val="28"/>
          <w:lang w:val="kk-KZ"/>
        </w:rPr>
        <w:tab/>
      </w:r>
      <w:r w:rsidR="00FC215C">
        <w:rPr>
          <w:rFonts w:ascii="Times New Roman" w:hAnsi="Times New Roman" w:cs="Times New Roman"/>
          <w:sz w:val="28"/>
          <w:szCs w:val="28"/>
          <w:lang w:val="kk-KZ"/>
        </w:rPr>
        <w:tab/>
      </w:r>
      <w:r w:rsidR="00FC215C">
        <w:rPr>
          <w:rFonts w:ascii="Times New Roman" w:hAnsi="Times New Roman" w:cs="Times New Roman"/>
          <w:sz w:val="28"/>
          <w:szCs w:val="28"/>
          <w:lang w:val="kk-KZ"/>
        </w:rPr>
        <w:tab/>
      </w:r>
      <w:r w:rsidR="00FC215C">
        <w:rPr>
          <w:rFonts w:ascii="Times New Roman" w:hAnsi="Times New Roman" w:cs="Times New Roman"/>
          <w:sz w:val="28"/>
          <w:szCs w:val="28"/>
          <w:lang w:val="kk-KZ"/>
        </w:rPr>
        <w:tab/>
      </w:r>
      <w:r w:rsidR="00FC215C">
        <w:rPr>
          <w:rFonts w:ascii="Times New Roman" w:hAnsi="Times New Roman" w:cs="Times New Roman"/>
          <w:sz w:val="28"/>
          <w:szCs w:val="28"/>
          <w:lang w:val="kk-KZ"/>
        </w:rPr>
        <w:tab/>
      </w:r>
      <w:r w:rsidR="00FC215C">
        <w:rPr>
          <w:rFonts w:ascii="Times New Roman" w:hAnsi="Times New Roman" w:cs="Times New Roman"/>
          <w:sz w:val="28"/>
          <w:szCs w:val="28"/>
          <w:lang w:val="kk-KZ"/>
        </w:rPr>
        <w:tab/>
      </w:r>
      <w:r w:rsidR="00FC215C">
        <w:rPr>
          <w:rFonts w:ascii="Times New Roman" w:hAnsi="Times New Roman" w:cs="Times New Roman"/>
          <w:sz w:val="28"/>
          <w:szCs w:val="28"/>
          <w:lang w:val="kk-KZ"/>
        </w:rPr>
        <w:tab/>
      </w:r>
      <w:r w:rsidRPr="00F668D7">
        <w:rPr>
          <w:rFonts w:ascii="Times New Roman" w:hAnsi="Times New Roman" w:cs="Times New Roman"/>
          <w:sz w:val="28"/>
          <w:szCs w:val="28"/>
        </w:rPr>
        <w:t>В основе атрофии лежит уменьшение размеров и числа клеток. Атрофируются преимущественно паренхиматозные элементы органов, например, печеночные клетки, эпителий канальцев почки, мышечные волокна и т. д. В то же время соединительная ткань (стром</w:t>
      </w:r>
      <w:r>
        <w:rPr>
          <w:rFonts w:ascii="Times New Roman" w:hAnsi="Times New Roman" w:cs="Times New Roman"/>
          <w:sz w:val="28"/>
          <w:szCs w:val="28"/>
        </w:rPr>
        <w:t>а) обычно сохраняется</w:t>
      </w:r>
      <w:r>
        <w:rPr>
          <w:rFonts w:ascii="Times New Roman" w:hAnsi="Times New Roman" w:cs="Times New Roman"/>
          <w:sz w:val="28"/>
          <w:szCs w:val="28"/>
          <w:lang w:val="kk-KZ"/>
        </w:rPr>
        <w:t xml:space="preserve"> и </w:t>
      </w:r>
      <w:r>
        <w:rPr>
          <w:rFonts w:ascii="Times New Roman" w:hAnsi="Times New Roman" w:cs="Times New Roman"/>
          <w:sz w:val="28"/>
          <w:szCs w:val="28"/>
        </w:rPr>
        <w:t>нередко</w:t>
      </w:r>
      <w:r>
        <w:rPr>
          <w:rFonts w:ascii="Times New Roman" w:hAnsi="Times New Roman" w:cs="Times New Roman"/>
          <w:sz w:val="28"/>
          <w:szCs w:val="28"/>
          <w:lang w:val="kk-KZ"/>
        </w:rPr>
        <w:t xml:space="preserve"> </w:t>
      </w:r>
      <w:r>
        <w:rPr>
          <w:rFonts w:ascii="Times New Roman" w:hAnsi="Times New Roman" w:cs="Times New Roman"/>
          <w:sz w:val="28"/>
          <w:szCs w:val="28"/>
        </w:rPr>
        <w:t>разрастается.</w:t>
      </w:r>
      <w:r w:rsidR="00FC215C">
        <w:rPr>
          <w:rFonts w:ascii="Times New Roman" w:hAnsi="Times New Roman" w:cs="Times New Roman"/>
          <w:sz w:val="28"/>
          <w:szCs w:val="28"/>
          <w:lang w:val="kk-KZ"/>
        </w:rPr>
        <w:tab/>
      </w:r>
      <w:r w:rsidR="00FC215C">
        <w:rPr>
          <w:rFonts w:ascii="Times New Roman" w:hAnsi="Times New Roman" w:cs="Times New Roman"/>
          <w:sz w:val="28"/>
          <w:szCs w:val="28"/>
          <w:lang w:val="kk-KZ"/>
        </w:rPr>
        <w:tab/>
      </w:r>
      <w:r w:rsidR="00FC215C">
        <w:rPr>
          <w:rFonts w:ascii="Times New Roman" w:hAnsi="Times New Roman" w:cs="Times New Roman"/>
          <w:sz w:val="28"/>
          <w:szCs w:val="28"/>
          <w:lang w:val="kk-KZ"/>
        </w:rPr>
        <w:tab/>
      </w:r>
      <w:r w:rsidR="00FC215C">
        <w:rPr>
          <w:rFonts w:ascii="Times New Roman" w:hAnsi="Times New Roman" w:cs="Times New Roman"/>
          <w:sz w:val="28"/>
          <w:szCs w:val="28"/>
          <w:lang w:val="kk-KZ"/>
        </w:rPr>
        <w:tab/>
      </w:r>
      <w:r w:rsidR="00FC215C">
        <w:rPr>
          <w:rFonts w:ascii="Times New Roman" w:hAnsi="Times New Roman" w:cs="Times New Roman"/>
          <w:sz w:val="28"/>
          <w:szCs w:val="28"/>
          <w:lang w:val="kk-KZ"/>
        </w:rPr>
        <w:tab/>
      </w:r>
      <w:r w:rsidR="00FC215C">
        <w:rPr>
          <w:rFonts w:ascii="Times New Roman" w:hAnsi="Times New Roman" w:cs="Times New Roman"/>
          <w:sz w:val="28"/>
          <w:szCs w:val="28"/>
          <w:lang w:val="kk-KZ"/>
        </w:rPr>
        <w:tab/>
      </w:r>
      <w:r w:rsidR="00FC215C">
        <w:rPr>
          <w:rFonts w:ascii="Times New Roman" w:hAnsi="Times New Roman" w:cs="Times New Roman"/>
          <w:sz w:val="28"/>
          <w:szCs w:val="28"/>
          <w:lang w:val="kk-KZ"/>
        </w:rPr>
        <w:tab/>
      </w:r>
      <w:r w:rsidR="00FC215C">
        <w:rPr>
          <w:rFonts w:ascii="Times New Roman" w:hAnsi="Times New Roman" w:cs="Times New Roman"/>
          <w:sz w:val="28"/>
          <w:szCs w:val="28"/>
          <w:lang w:val="kk-KZ"/>
        </w:rPr>
        <w:tab/>
      </w:r>
      <w:r w:rsidR="00FC215C">
        <w:rPr>
          <w:rFonts w:ascii="Times New Roman" w:hAnsi="Times New Roman" w:cs="Times New Roman"/>
          <w:sz w:val="28"/>
          <w:szCs w:val="28"/>
          <w:lang w:val="kk-KZ"/>
        </w:rPr>
        <w:tab/>
      </w:r>
      <w:r w:rsidRPr="00F668D7">
        <w:rPr>
          <w:rFonts w:ascii="Times New Roman" w:hAnsi="Times New Roman" w:cs="Times New Roman"/>
          <w:sz w:val="28"/>
          <w:szCs w:val="28"/>
        </w:rPr>
        <w:t>Различают физиологическую, старчес</w:t>
      </w:r>
      <w:r w:rsidR="00FC215C">
        <w:rPr>
          <w:rFonts w:ascii="Times New Roman" w:hAnsi="Times New Roman" w:cs="Times New Roman"/>
          <w:sz w:val="28"/>
          <w:szCs w:val="28"/>
        </w:rPr>
        <w:t>кую и патологическую атрофию.</w:t>
      </w:r>
      <w:r w:rsidR="00FC215C">
        <w:rPr>
          <w:rFonts w:ascii="Times New Roman" w:hAnsi="Times New Roman" w:cs="Times New Roman"/>
          <w:sz w:val="28"/>
          <w:szCs w:val="28"/>
          <w:lang w:val="kk-KZ"/>
        </w:rPr>
        <w:tab/>
      </w:r>
      <w:r w:rsidRPr="00F668D7">
        <w:rPr>
          <w:rFonts w:ascii="Times New Roman" w:hAnsi="Times New Roman" w:cs="Times New Roman"/>
          <w:sz w:val="28"/>
          <w:szCs w:val="28"/>
        </w:rPr>
        <w:t>Физиологическая атрофия характеризуется ослаблением функции и уменьшением объема отдельных органов и тканей в течение нормальной жизнедеятельности организма, например, атрофия вилочковой железы у взрослых животных, матки после беременности.</w:t>
      </w:r>
      <w:r w:rsidRPr="00F668D7">
        <w:rPr>
          <w:rFonts w:ascii="Times New Roman" w:hAnsi="Times New Roman" w:cs="Times New Roman"/>
          <w:sz w:val="28"/>
          <w:szCs w:val="28"/>
        </w:rPr>
        <w:br/>
        <w:t xml:space="preserve">  </w:t>
      </w:r>
      <w:r>
        <w:rPr>
          <w:rFonts w:ascii="Times New Roman" w:hAnsi="Times New Roman" w:cs="Times New Roman"/>
          <w:sz w:val="28"/>
          <w:szCs w:val="28"/>
          <w:lang w:val="kk-KZ"/>
        </w:rPr>
        <w:tab/>
      </w:r>
      <w:r w:rsidRPr="00F668D7">
        <w:rPr>
          <w:rFonts w:ascii="Times New Roman" w:hAnsi="Times New Roman" w:cs="Times New Roman"/>
          <w:sz w:val="28"/>
          <w:szCs w:val="28"/>
        </w:rPr>
        <w:t xml:space="preserve">Старческая атрофия – процесс постепенного понижения всех функций организма, ослабление и замедление в нем обмена веществ. У животных атрофия </w:t>
      </w:r>
      <w:proofErr w:type="gramStart"/>
      <w:r w:rsidRPr="00F668D7">
        <w:rPr>
          <w:rFonts w:ascii="Times New Roman" w:hAnsi="Times New Roman" w:cs="Times New Roman"/>
          <w:sz w:val="28"/>
          <w:szCs w:val="28"/>
        </w:rPr>
        <w:t>обнаруживается</w:t>
      </w:r>
      <w:proofErr w:type="gramEnd"/>
      <w:r w:rsidRPr="00F668D7">
        <w:rPr>
          <w:rFonts w:ascii="Times New Roman" w:hAnsi="Times New Roman" w:cs="Times New Roman"/>
          <w:sz w:val="28"/>
          <w:szCs w:val="28"/>
        </w:rPr>
        <w:t xml:space="preserve"> прежде всего со стороны головного мозга. Резкие нарушения наступают в половых железах, ослабевает костно-мышечная система и функция </w:t>
      </w:r>
      <w:proofErr w:type="spellStart"/>
      <w:proofErr w:type="gramStart"/>
      <w:r w:rsidRPr="00F668D7">
        <w:rPr>
          <w:rFonts w:ascii="Times New Roman" w:hAnsi="Times New Roman" w:cs="Times New Roman"/>
          <w:sz w:val="28"/>
          <w:szCs w:val="28"/>
        </w:rPr>
        <w:t>сердечно-сосудистой</w:t>
      </w:r>
      <w:proofErr w:type="spellEnd"/>
      <w:proofErr w:type="gramEnd"/>
      <w:r w:rsidRPr="00F668D7">
        <w:rPr>
          <w:rFonts w:ascii="Times New Roman" w:hAnsi="Times New Roman" w:cs="Times New Roman"/>
          <w:sz w:val="28"/>
          <w:szCs w:val="28"/>
        </w:rPr>
        <w:t xml:space="preserve"> системы и других органов, снижается регенеративная способность. </w:t>
      </w:r>
      <w:r>
        <w:rPr>
          <w:rFonts w:ascii="Times New Roman" w:hAnsi="Times New Roman" w:cs="Times New Roman"/>
          <w:sz w:val="28"/>
          <w:szCs w:val="28"/>
          <w:shd w:val="clear" w:color="auto" w:fill="FFFFFF"/>
          <w:lang w:val="kk-KZ"/>
        </w:rPr>
        <w:tab/>
      </w:r>
      <w:r>
        <w:rPr>
          <w:rFonts w:ascii="Times New Roman" w:hAnsi="Times New Roman" w:cs="Times New Roman"/>
          <w:sz w:val="28"/>
          <w:szCs w:val="28"/>
          <w:shd w:val="clear" w:color="auto" w:fill="FFFFFF"/>
          <w:lang w:val="kk-KZ"/>
        </w:rPr>
        <w:tab/>
      </w:r>
      <w:r>
        <w:rPr>
          <w:rFonts w:ascii="Times New Roman" w:hAnsi="Times New Roman" w:cs="Times New Roman"/>
          <w:sz w:val="28"/>
          <w:szCs w:val="28"/>
          <w:shd w:val="clear" w:color="auto" w:fill="FFFFFF"/>
          <w:lang w:val="kk-KZ"/>
        </w:rPr>
        <w:tab/>
      </w:r>
      <w:r>
        <w:rPr>
          <w:rFonts w:ascii="Times New Roman" w:hAnsi="Times New Roman" w:cs="Times New Roman"/>
          <w:sz w:val="28"/>
          <w:szCs w:val="28"/>
          <w:shd w:val="clear" w:color="auto" w:fill="FFFFFF"/>
          <w:lang w:val="kk-KZ"/>
        </w:rPr>
        <w:tab/>
      </w:r>
      <w:r>
        <w:rPr>
          <w:rFonts w:ascii="Times New Roman" w:hAnsi="Times New Roman" w:cs="Times New Roman"/>
          <w:sz w:val="28"/>
          <w:szCs w:val="28"/>
          <w:shd w:val="clear" w:color="auto" w:fill="FFFFFF"/>
          <w:lang w:val="kk-KZ"/>
        </w:rPr>
        <w:tab/>
      </w:r>
      <w:r>
        <w:rPr>
          <w:rFonts w:ascii="Times New Roman" w:hAnsi="Times New Roman" w:cs="Times New Roman"/>
          <w:sz w:val="28"/>
          <w:szCs w:val="28"/>
          <w:shd w:val="clear" w:color="auto" w:fill="FFFFFF"/>
          <w:lang w:val="kk-KZ"/>
        </w:rPr>
        <w:tab/>
      </w:r>
      <w:r>
        <w:rPr>
          <w:rFonts w:ascii="Times New Roman" w:hAnsi="Times New Roman" w:cs="Times New Roman"/>
          <w:sz w:val="28"/>
          <w:szCs w:val="28"/>
          <w:shd w:val="clear" w:color="auto" w:fill="FFFFFF"/>
          <w:lang w:val="kk-KZ"/>
        </w:rPr>
        <w:tab/>
      </w:r>
      <w:r>
        <w:rPr>
          <w:rFonts w:ascii="Times New Roman" w:hAnsi="Times New Roman" w:cs="Times New Roman"/>
          <w:sz w:val="28"/>
          <w:szCs w:val="28"/>
          <w:shd w:val="clear" w:color="auto" w:fill="FFFFFF"/>
          <w:lang w:val="kk-KZ"/>
        </w:rPr>
        <w:tab/>
      </w:r>
      <w:r>
        <w:rPr>
          <w:rFonts w:ascii="Times New Roman" w:hAnsi="Times New Roman" w:cs="Times New Roman"/>
          <w:sz w:val="28"/>
          <w:szCs w:val="28"/>
          <w:shd w:val="clear" w:color="auto" w:fill="FFFFFF"/>
          <w:lang w:val="kk-KZ"/>
        </w:rPr>
        <w:tab/>
      </w:r>
      <w:r w:rsidRPr="000325E9">
        <w:rPr>
          <w:rFonts w:ascii="Times New Roman" w:hAnsi="Times New Roman" w:cs="Times New Roman"/>
          <w:sz w:val="28"/>
          <w:szCs w:val="28"/>
        </w:rPr>
        <w:t>Пат</w:t>
      </w:r>
      <w:r>
        <w:rPr>
          <w:rFonts w:ascii="Times New Roman" w:hAnsi="Times New Roman" w:cs="Times New Roman"/>
          <w:sz w:val="28"/>
          <w:szCs w:val="28"/>
        </w:rPr>
        <w:t>ологическая атрофия функциональ</w:t>
      </w:r>
      <w:r w:rsidRPr="000325E9">
        <w:rPr>
          <w:rFonts w:ascii="Times New Roman" w:hAnsi="Times New Roman" w:cs="Times New Roman"/>
          <w:sz w:val="28"/>
          <w:szCs w:val="28"/>
        </w:rPr>
        <w:t xml:space="preserve">ная возникает от двух причин: от </w:t>
      </w:r>
      <w:r>
        <w:rPr>
          <w:rFonts w:ascii="Times New Roman" w:hAnsi="Times New Roman" w:cs="Times New Roman"/>
          <w:sz w:val="28"/>
          <w:szCs w:val="28"/>
        </w:rPr>
        <w:t>бездеятельности и от чрезмерной</w:t>
      </w:r>
      <w:r>
        <w:rPr>
          <w:rFonts w:ascii="Times New Roman" w:hAnsi="Times New Roman" w:cs="Times New Roman"/>
          <w:sz w:val="28"/>
          <w:szCs w:val="28"/>
          <w:lang w:val="kk-KZ"/>
        </w:rPr>
        <w:t xml:space="preserve"> </w:t>
      </w:r>
      <w:r w:rsidRPr="000325E9">
        <w:rPr>
          <w:rFonts w:ascii="Times New Roman" w:hAnsi="Times New Roman" w:cs="Times New Roman"/>
          <w:sz w:val="28"/>
          <w:szCs w:val="28"/>
        </w:rPr>
        <w:t>деятельности</w:t>
      </w:r>
      <w:r>
        <w:rPr>
          <w:rFonts w:ascii="Arial" w:hAnsi="Arial" w:cs="Arial"/>
          <w:sz w:val="20"/>
          <w:szCs w:val="20"/>
        </w:rPr>
        <w:t>.</w:t>
      </w:r>
      <w:r>
        <w:rPr>
          <w:rFonts w:ascii="Arial" w:hAnsi="Arial" w:cs="Arial"/>
          <w:sz w:val="20"/>
          <w:szCs w:val="20"/>
          <w:lang w:val="kk-KZ"/>
        </w:rPr>
        <w:tab/>
      </w:r>
      <w:r>
        <w:rPr>
          <w:rFonts w:ascii="Arial" w:hAnsi="Arial" w:cs="Arial"/>
          <w:sz w:val="20"/>
          <w:szCs w:val="20"/>
          <w:lang w:val="kk-KZ"/>
        </w:rPr>
        <w:tab/>
      </w:r>
      <w:r>
        <w:rPr>
          <w:rFonts w:ascii="Arial" w:hAnsi="Arial" w:cs="Arial"/>
          <w:sz w:val="20"/>
          <w:szCs w:val="20"/>
          <w:lang w:val="kk-KZ"/>
        </w:rPr>
        <w:tab/>
      </w:r>
      <w:r>
        <w:rPr>
          <w:rFonts w:ascii="Arial" w:hAnsi="Arial" w:cs="Arial"/>
          <w:sz w:val="20"/>
          <w:szCs w:val="20"/>
          <w:lang w:val="kk-KZ"/>
        </w:rPr>
        <w:tab/>
      </w:r>
      <w:r>
        <w:rPr>
          <w:rFonts w:ascii="Arial" w:hAnsi="Arial" w:cs="Arial"/>
          <w:sz w:val="20"/>
          <w:szCs w:val="20"/>
          <w:lang w:val="kk-KZ"/>
        </w:rPr>
        <w:tab/>
      </w:r>
      <w:r w:rsidRPr="000325E9">
        <w:rPr>
          <w:rFonts w:ascii="Times New Roman" w:hAnsi="Times New Roman" w:cs="Times New Roman"/>
          <w:sz w:val="28"/>
          <w:szCs w:val="28"/>
        </w:rPr>
        <w:t>Некроз или омертвение, местная смерть - необратимое прекращение жизненных функций в участке органа или ткани при жизни организма. В процессе омертвения или вслед за ним происходит распад клеток и межклеточного вещества, что и является морфологическим признаком некроза. Процесс умирания тканей называется некробиозом. Некрозу часто предшествуют дистрофии, расстройства кровообращения, воспаление. Некроз могут вызвать механические повреждения, лучистая энергия, высокая и низкая температура, химические вещества, бактерии, вирусы, паразиты и др. По механизму развития некроз бывает прямой и непрямой.</w:t>
      </w:r>
      <w:r w:rsidR="00FC215C">
        <w:rPr>
          <w:rFonts w:ascii="Times New Roman" w:hAnsi="Times New Roman" w:cs="Times New Roman"/>
          <w:sz w:val="28"/>
          <w:szCs w:val="28"/>
          <w:shd w:val="clear" w:color="auto" w:fill="FFFFFF"/>
          <w:lang w:val="kk-KZ"/>
        </w:rPr>
        <w:tab/>
      </w:r>
      <w:r w:rsidR="00FC215C">
        <w:rPr>
          <w:rFonts w:ascii="Times New Roman" w:hAnsi="Times New Roman" w:cs="Times New Roman"/>
          <w:sz w:val="28"/>
          <w:szCs w:val="28"/>
          <w:shd w:val="clear" w:color="auto" w:fill="FFFFFF"/>
          <w:lang w:val="kk-KZ"/>
        </w:rPr>
        <w:tab/>
      </w:r>
      <w:r w:rsidR="00FC215C">
        <w:rPr>
          <w:rFonts w:ascii="Times New Roman" w:hAnsi="Times New Roman" w:cs="Times New Roman"/>
          <w:sz w:val="28"/>
          <w:szCs w:val="28"/>
          <w:shd w:val="clear" w:color="auto" w:fill="FFFFFF"/>
          <w:lang w:val="kk-KZ"/>
        </w:rPr>
        <w:tab/>
      </w:r>
      <w:r w:rsidR="00FC215C">
        <w:rPr>
          <w:rFonts w:ascii="Times New Roman" w:hAnsi="Times New Roman" w:cs="Times New Roman"/>
          <w:sz w:val="28"/>
          <w:szCs w:val="28"/>
          <w:shd w:val="clear" w:color="auto" w:fill="FFFFFF"/>
          <w:lang w:val="kk-KZ"/>
        </w:rPr>
        <w:tab/>
      </w:r>
      <w:r w:rsidRPr="000325E9">
        <w:rPr>
          <w:rFonts w:ascii="Times New Roman" w:hAnsi="Times New Roman" w:cs="Times New Roman"/>
          <w:sz w:val="28"/>
          <w:szCs w:val="28"/>
        </w:rPr>
        <w:t xml:space="preserve">Дистрофии - большая группа различных патологических процессов, связанных с нарушением обмена веществ в органах и тканях, проявляющихся </w:t>
      </w:r>
      <w:proofErr w:type="spellStart"/>
      <w:r w:rsidRPr="000325E9">
        <w:rPr>
          <w:rFonts w:ascii="Times New Roman" w:hAnsi="Times New Roman" w:cs="Times New Roman"/>
          <w:sz w:val="28"/>
          <w:szCs w:val="28"/>
        </w:rPr>
        <w:t>мор</w:t>
      </w:r>
      <w:r w:rsidR="00FC215C">
        <w:rPr>
          <w:rFonts w:ascii="Times New Roman" w:hAnsi="Times New Roman" w:cs="Times New Roman"/>
          <w:sz w:val="28"/>
          <w:szCs w:val="28"/>
        </w:rPr>
        <w:t>фологическимиизменениями</w:t>
      </w:r>
      <w:proofErr w:type="spellEnd"/>
      <w:r w:rsidR="00FC215C">
        <w:rPr>
          <w:rFonts w:ascii="Times New Roman" w:hAnsi="Times New Roman" w:cs="Times New Roman"/>
          <w:sz w:val="28"/>
          <w:szCs w:val="28"/>
        </w:rPr>
        <w:t>.</w:t>
      </w:r>
      <w:r w:rsidR="00FC215C">
        <w:rPr>
          <w:rFonts w:ascii="Times New Roman" w:hAnsi="Times New Roman" w:cs="Times New Roman"/>
          <w:sz w:val="28"/>
          <w:szCs w:val="28"/>
          <w:lang w:val="kk-KZ"/>
        </w:rPr>
        <w:tab/>
      </w:r>
      <w:r w:rsidR="00FC215C">
        <w:rPr>
          <w:rFonts w:ascii="Times New Roman" w:hAnsi="Times New Roman" w:cs="Times New Roman"/>
          <w:sz w:val="28"/>
          <w:szCs w:val="28"/>
          <w:lang w:val="kk-KZ"/>
        </w:rPr>
        <w:tab/>
      </w:r>
      <w:r w:rsidR="00FC215C">
        <w:rPr>
          <w:rFonts w:ascii="Times New Roman" w:hAnsi="Times New Roman" w:cs="Times New Roman"/>
          <w:sz w:val="28"/>
          <w:szCs w:val="28"/>
          <w:lang w:val="kk-KZ"/>
        </w:rPr>
        <w:tab/>
      </w:r>
      <w:r w:rsidR="00FC215C">
        <w:rPr>
          <w:rFonts w:ascii="Times New Roman" w:hAnsi="Times New Roman" w:cs="Times New Roman"/>
          <w:sz w:val="28"/>
          <w:szCs w:val="28"/>
          <w:lang w:val="kk-KZ"/>
        </w:rPr>
        <w:tab/>
      </w:r>
      <w:r w:rsidR="00FC215C">
        <w:rPr>
          <w:rFonts w:ascii="Times New Roman" w:hAnsi="Times New Roman" w:cs="Times New Roman"/>
          <w:sz w:val="28"/>
          <w:szCs w:val="28"/>
          <w:lang w:val="kk-KZ"/>
        </w:rPr>
        <w:tab/>
      </w:r>
      <w:r w:rsidR="00FC215C">
        <w:rPr>
          <w:rFonts w:ascii="Times New Roman" w:hAnsi="Times New Roman" w:cs="Times New Roman"/>
          <w:sz w:val="28"/>
          <w:szCs w:val="28"/>
          <w:lang w:val="kk-KZ"/>
        </w:rPr>
        <w:tab/>
      </w:r>
      <w:r w:rsidR="00FC215C">
        <w:rPr>
          <w:rFonts w:ascii="Times New Roman" w:hAnsi="Times New Roman" w:cs="Times New Roman"/>
          <w:sz w:val="28"/>
          <w:szCs w:val="28"/>
          <w:lang w:val="kk-KZ"/>
        </w:rPr>
        <w:lastRenderedPageBreak/>
        <w:tab/>
      </w:r>
      <w:r w:rsidRPr="000325E9">
        <w:rPr>
          <w:rFonts w:ascii="Times New Roman" w:hAnsi="Times New Roman" w:cs="Times New Roman"/>
          <w:sz w:val="28"/>
          <w:szCs w:val="28"/>
        </w:rPr>
        <w:t xml:space="preserve">Дистрофии часто наблюдаются в органах при инфекционных, инвазионных болезнях и хронических отравлениях животных. В механизме развития дистрофии главную роль играют нарушения ферментов - ферментопатии, в результате чего в тканях (клетках и </w:t>
      </w:r>
      <w:proofErr w:type="spellStart"/>
      <w:r w:rsidRPr="000325E9">
        <w:rPr>
          <w:rFonts w:ascii="Times New Roman" w:hAnsi="Times New Roman" w:cs="Times New Roman"/>
          <w:sz w:val="28"/>
          <w:szCs w:val="28"/>
        </w:rPr>
        <w:t>межклеточно</w:t>
      </w:r>
      <w:proofErr w:type="spellEnd"/>
      <w:r w:rsidRPr="000325E9">
        <w:rPr>
          <w:rFonts w:ascii="Times New Roman" w:hAnsi="Times New Roman" w:cs="Times New Roman"/>
          <w:sz w:val="28"/>
          <w:szCs w:val="28"/>
        </w:rPr>
        <w:t>) появляются различные вещества, несвойственн</w:t>
      </w:r>
      <w:r>
        <w:rPr>
          <w:rFonts w:ascii="Times New Roman" w:hAnsi="Times New Roman" w:cs="Times New Roman"/>
          <w:sz w:val="28"/>
          <w:szCs w:val="28"/>
        </w:rPr>
        <w:t>ые нормальному их состоянию. </w:t>
      </w:r>
      <w:r>
        <w:rPr>
          <w:rFonts w:ascii="Times New Roman" w:hAnsi="Times New Roman" w:cs="Times New Roman"/>
          <w:sz w:val="28"/>
          <w:szCs w:val="28"/>
        </w:rPr>
        <w:br/>
      </w:r>
      <w:r w:rsidRPr="000325E9">
        <w:rPr>
          <w:rFonts w:ascii="Times New Roman" w:hAnsi="Times New Roman" w:cs="Times New Roman"/>
          <w:sz w:val="28"/>
          <w:szCs w:val="28"/>
        </w:rPr>
        <w:t>В зависимости от локализации процесса различают дистрофии клеточные, внеклеточные и смешан</w:t>
      </w:r>
      <w:r>
        <w:rPr>
          <w:rFonts w:ascii="Times New Roman" w:hAnsi="Times New Roman" w:cs="Times New Roman"/>
          <w:sz w:val="28"/>
          <w:szCs w:val="28"/>
        </w:rPr>
        <w:t>ные. </w:t>
      </w:r>
      <w:r w:rsidRPr="000325E9">
        <w:rPr>
          <w:rFonts w:ascii="Times New Roman" w:hAnsi="Times New Roman" w:cs="Times New Roman"/>
          <w:sz w:val="28"/>
          <w:szCs w:val="28"/>
        </w:rPr>
        <w:t>В зависимости от преобладающего нарушения того или другого вида обмена веществ различают дистрофии белковые, жировые, угле</w:t>
      </w:r>
      <w:r>
        <w:rPr>
          <w:rFonts w:ascii="Times New Roman" w:hAnsi="Times New Roman" w:cs="Times New Roman"/>
          <w:sz w:val="28"/>
          <w:szCs w:val="28"/>
        </w:rPr>
        <w:t>водные, солевые и пигментные.</w:t>
      </w:r>
      <w:r>
        <w:rPr>
          <w:rFonts w:ascii="Times New Roman" w:hAnsi="Times New Roman" w:cs="Times New Roman"/>
          <w:sz w:val="28"/>
          <w:szCs w:val="28"/>
          <w:lang w:val="kk-KZ"/>
        </w:rPr>
        <w:t xml:space="preserve"> </w:t>
      </w:r>
      <w:r>
        <w:rPr>
          <w:rFonts w:ascii="Times New Roman" w:hAnsi="Times New Roman" w:cs="Times New Roman"/>
          <w:sz w:val="28"/>
          <w:szCs w:val="28"/>
          <w:lang w:val="kk-KZ"/>
        </w:rPr>
        <w:tab/>
      </w:r>
      <w:r>
        <w:rPr>
          <w:rFonts w:ascii="Times New Roman" w:hAnsi="Times New Roman" w:cs="Times New Roman"/>
          <w:sz w:val="28"/>
          <w:szCs w:val="28"/>
          <w:lang w:val="kk-KZ"/>
        </w:rPr>
        <w:tab/>
      </w:r>
      <w:r>
        <w:rPr>
          <w:rFonts w:ascii="Times New Roman" w:hAnsi="Times New Roman" w:cs="Times New Roman"/>
          <w:sz w:val="28"/>
          <w:szCs w:val="28"/>
          <w:lang w:val="kk-KZ"/>
        </w:rPr>
        <w:tab/>
      </w:r>
      <w:r w:rsidR="00FC215C">
        <w:rPr>
          <w:rFonts w:ascii="Times New Roman" w:hAnsi="Times New Roman" w:cs="Times New Roman"/>
          <w:sz w:val="28"/>
          <w:szCs w:val="28"/>
          <w:lang w:val="kk-KZ"/>
        </w:rPr>
        <w:tab/>
      </w:r>
      <w:r w:rsidR="00FC215C">
        <w:rPr>
          <w:rFonts w:ascii="Times New Roman" w:hAnsi="Times New Roman" w:cs="Times New Roman"/>
          <w:sz w:val="28"/>
          <w:szCs w:val="28"/>
          <w:lang w:val="kk-KZ"/>
        </w:rPr>
        <w:tab/>
      </w:r>
      <w:r w:rsidR="00FC215C">
        <w:rPr>
          <w:rFonts w:ascii="Times New Roman" w:hAnsi="Times New Roman" w:cs="Times New Roman"/>
          <w:sz w:val="28"/>
          <w:szCs w:val="28"/>
          <w:lang w:val="kk-KZ"/>
        </w:rPr>
        <w:tab/>
      </w:r>
      <w:r w:rsidRPr="000325E9">
        <w:rPr>
          <w:rFonts w:ascii="Times New Roman" w:hAnsi="Times New Roman" w:cs="Times New Roman"/>
          <w:sz w:val="28"/>
          <w:szCs w:val="28"/>
        </w:rPr>
        <w:t>Исход дистрофий бывает различным и зависит от вида дистрофии, от общего состояния организма, стадии дистрофического процесса и возможности устранения вызвавшей их причины. В одних случаях орган или ткань восстанавливаются до нормы, в других процесс прогрессирует и может привести к их гибели, что именуется некробиозом и некрозом.</w:t>
      </w:r>
      <w:r>
        <w:rPr>
          <w:rFonts w:ascii="Times New Roman" w:hAnsi="Times New Roman" w:cs="Times New Roman"/>
          <w:sz w:val="28"/>
          <w:szCs w:val="28"/>
          <w:shd w:val="clear" w:color="auto" w:fill="FFFFFF"/>
          <w:lang w:val="kk-KZ"/>
        </w:rPr>
        <w:tab/>
      </w:r>
      <w:r>
        <w:rPr>
          <w:rFonts w:ascii="Times New Roman" w:hAnsi="Times New Roman" w:cs="Times New Roman"/>
          <w:sz w:val="28"/>
          <w:szCs w:val="28"/>
          <w:shd w:val="clear" w:color="auto" w:fill="FFFFFF"/>
          <w:lang w:val="kk-KZ"/>
        </w:rPr>
        <w:tab/>
      </w:r>
      <w:r>
        <w:rPr>
          <w:rFonts w:ascii="Times New Roman" w:hAnsi="Times New Roman" w:cs="Times New Roman"/>
          <w:sz w:val="28"/>
          <w:szCs w:val="28"/>
          <w:shd w:val="clear" w:color="auto" w:fill="FFFFFF"/>
          <w:lang w:val="kk-KZ"/>
        </w:rPr>
        <w:tab/>
      </w:r>
      <w:r>
        <w:rPr>
          <w:rFonts w:ascii="Times New Roman" w:hAnsi="Times New Roman" w:cs="Times New Roman"/>
          <w:sz w:val="28"/>
          <w:szCs w:val="28"/>
          <w:shd w:val="clear" w:color="auto" w:fill="FFFFFF"/>
          <w:lang w:val="kk-KZ"/>
        </w:rPr>
        <w:tab/>
      </w:r>
      <w:r w:rsidRPr="000325E9">
        <w:rPr>
          <w:rFonts w:ascii="Times New Roman" w:hAnsi="Times New Roman" w:cs="Times New Roman"/>
          <w:sz w:val="28"/>
          <w:szCs w:val="28"/>
        </w:rPr>
        <w:t>Гипертрофия - увеличение объема органов или тканей с повышением их функции. В основе ее лежит или увеличение объёма - гипертрофия клеточных элементов, или увеличение количества клеток путем их размножения - гиперплазия. При гипертрофии клеток в них увеличивается объем и количество ультраструктур (митохондрий, эн</w:t>
      </w:r>
      <w:r>
        <w:rPr>
          <w:rFonts w:ascii="Times New Roman" w:hAnsi="Times New Roman" w:cs="Times New Roman"/>
          <w:sz w:val="28"/>
          <w:szCs w:val="28"/>
        </w:rPr>
        <w:t>доплазматической сети и др.).</w:t>
      </w:r>
      <w:r>
        <w:rPr>
          <w:rFonts w:ascii="Times New Roman" w:hAnsi="Times New Roman" w:cs="Times New Roman"/>
          <w:sz w:val="28"/>
          <w:szCs w:val="28"/>
        </w:rPr>
        <w:br/>
      </w:r>
      <w:r w:rsidRPr="000325E9">
        <w:rPr>
          <w:rFonts w:ascii="Times New Roman" w:hAnsi="Times New Roman" w:cs="Times New Roman"/>
          <w:sz w:val="28"/>
          <w:szCs w:val="28"/>
        </w:rPr>
        <w:t>По своему существу и значению для организма гипертрофия бывает истинной и ложной. </w:t>
      </w:r>
      <w:r w:rsidRPr="000325E9">
        <w:rPr>
          <w:rFonts w:ascii="Times New Roman" w:hAnsi="Times New Roman" w:cs="Times New Roman"/>
          <w:sz w:val="28"/>
          <w:szCs w:val="28"/>
        </w:rPr>
        <w:br/>
        <w:t xml:space="preserve">  </w:t>
      </w:r>
      <w:r>
        <w:rPr>
          <w:rFonts w:ascii="Times New Roman" w:hAnsi="Times New Roman" w:cs="Times New Roman"/>
          <w:sz w:val="28"/>
          <w:szCs w:val="28"/>
          <w:lang w:val="kk-KZ"/>
        </w:rPr>
        <w:tab/>
      </w:r>
      <w:r w:rsidRPr="000325E9">
        <w:rPr>
          <w:rFonts w:ascii="Times New Roman" w:hAnsi="Times New Roman" w:cs="Times New Roman"/>
          <w:sz w:val="28"/>
          <w:szCs w:val="28"/>
        </w:rPr>
        <w:t xml:space="preserve">Истинная гипертрофия – увеличение объема органа или ткани в результате разрастания функциональных, паренхиматозных клеток, например, гипертрофия вымени в результате разрастания железистых клеток у </w:t>
      </w:r>
      <w:proofErr w:type="spellStart"/>
      <w:r w:rsidRPr="000325E9">
        <w:rPr>
          <w:rFonts w:ascii="Times New Roman" w:hAnsi="Times New Roman" w:cs="Times New Roman"/>
          <w:sz w:val="28"/>
          <w:szCs w:val="28"/>
        </w:rPr>
        <w:t>лактирующих</w:t>
      </w:r>
      <w:proofErr w:type="spellEnd"/>
      <w:r w:rsidRPr="000325E9">
        <w:rPr>
          <w:rFonts w:ascii="Times New Roman" w:hAnsi="Times New Roman" w:cs="Times New Roman"/>
          <w:sz w:val="28"/>
          <w:szCs w:val="28"/>
        </w:rPr>
        <w:t xml:space="preserve"> коров, гипертрофия сердца при усиленной мышечной работе, гипертрофия гладких мышц матки при беременности. Истинная гипертрофия сопровождается усилением функциональной способности органа или ткани.</w:t>
      </w:r>
      <w:r w:rsidRPr="000325E9">
        <w:rPr>
          <w:rFonts w:ascii="Times New Roman" w:hAnsi="Times New Roman" w:cs="Times New Roman"/>
          <w:sz w:val="28"/>
          <w:szCs w:val="28"/>
        </w:rPr>
        <w:br/>
        <w:t> </w:t>
      </w:r>
      <w:r>
        <w:rPr>
          <w:rFonts w:ascii="Times New Roman" w:hAnsi="Times New Roman" w:cs="Times New Roman"/>
          <w:sz w:val="28"/>
          <w:szCs w:val="28"/>
          <w:lang w:val="kk-KZ"/>
        </w:rPr>
        <w:tab/>
      </w:r>
      <w:r w:rsidRPr="000325E9">
        <w:rPr>
          <w:rFonts w:ascii="Times New Roman" w:hAnsi="Times New Roman" w:cs="Times New Roman"/>
          <w:sz w:val="28"/>
          <w:szCs w:val="28"/>
        </w:rPr>
        <w:t xml:space="preserve">Ложная гипертрофия характеризуется разрастанием соединительной или жировой ткани, функциональные же клетки и ткани, наоборот, сдавлены, атрофированы. Примером может служить эндемический зоб, где увеличение объема щитовидной железы обусловлено разрастанием ее соединительной ткани в ущерб паренхиматозной, или гипертрофия молочной железы вследствие разрастания жировой ткани. </w:t>
      </w:r>
      <w:r>
        <w:rPr>
          <w:rFonts w:ascii="Times New Roman" w:hAnsi="Times New Roman" w:cs="Times New Roman"/>
          <w:sz w:val="28"/>
          <w:szCs w:val="28"/>
          <w:shd w:val="clear" w:color="auto" w:fill="FFFFFF"/>
          <w:lang w:val="kk-KZ"/>
        </w:rPr>
        <w:tab/>
      </w:r>
      <w:r>
        <w:rPr>
          <w:rFonts w:ascii="Times New Roman" w:hAnsi="Times New Roman" w:cs="Times New Roman"/>
          <w:sz w:val="28"/>
          <w:szCs w:val="28"/>
          <w:shd w:val="clear" w:color="auto" w:fill="FFFFFF"/>
          <w:lang w:val="kk-KZ"/>
        </w:rPr>
        <w:tab/>
      </w:r>
      <w:r>
        <w:rPr>
          <w:rFonts w:ascii="Times New Roman" w:hAnsi="Times New Roman" w:cs="Times New Roman"/>
          <w:sz w:val="28"/>
          <w:szCs w:val="28"/>
          <w:shd w:val="clear" w:color="auto" w:fill="FFFFFF"/>
          <w:lang w:val="kk-KZ"/>
        </w:rPr>
        <w:tab/>
      </w:r>
      <w:r>
        <w:rPr>
          <w:rFonts w:ascii="Times New Roman" w:hAnsi="Times New Roman" w:cs="Times New Roman"/>
          <w:sz w:val="28"/>
          <w:szCs w:val="28"/>
          <w:shd w:val="clear" w:color="auto" w:fill="FFFFFF"/>
          <w:lang w:val="kk-KZ"/>
        </w:rPr>
        <w:tab/>
      </w:r>
      <w:r>
        <w:rPr>
          <w:rFonts w:ascii="Times New Roman" w:hAnsi="Times New Roman" w:cs="Times New Roman"/>
          <w:sz w:val="28"/>
          <w:szCs w:val="28"/>
          <w:shd w:val="clear" w:color="auto" w:fill="FFFFFF"/>
          <w:lang w:val="kk-KZ"/>
        </w:rPr>
        <w:tab/>
      </w:r>
      <w:r>
        <w:rPr>
          <w:rFonts w:ascii="Times New Roman" w:hAnsi="Times New Roman" w:cs="Times New Roman"/>
          <w:sz w:val="28"/>
          <w:szCs w:val="28"/>
          <w:shd w:val="clear" w:color="auto" w:fill="FFFFFF"/>
          <w:lang w:val="kk-KZ"/>
        </w:rPr>
        <w:tab/>
      </w:r>
      <w:r>
        <w:rPr>
          <w:rFonts w:ascii="Times New Roman" w:hAnsi="Times New Roman" w:cs="Times New Roman"/>
          <w:sz w:val="28"/>
          <w:szCs w:val="28"/>
          <w:shd w:val="clear" w:color="auto" w:fill="FFFFFF"/>
          <w:lang w:val="kk-KZ"/>
        </w:rPr>
        <w:tab/>
      </w:r>
      <w:r>
        <w:rPr>
          <w:rFonts w:ascii="Times New Roman" w:hAnsi="Times New Roman" w:cs="Times New Roman"/>
          <w:sz w:val="28"/>
          <w:szCs w:val="28"/>
          <w:shd w:val="clear" w:color="auto" w:fill="FFFFFF"/>
          <w:lang w:val="kk-KZ"/>
        </w:rPr>
        <w:tab/>
      </w:r>
      <w:r w:rsidRPr="000325E9">
        <w:rPr>
          <w:rFonts w:ascii="Times New Roman" w:hAnsi="Times New Roman" w:cs="Times New Roman"/>
          <w:sz w:val="28"/>
          <w:szCs w:val="28"/>
        </w:rPr>
        <w:t xml:space="preserve">Патологическая гипертрофия – следствие неблагоприятных условий, ведущих к чрезмерной нагрузке органа или ткани, например, рабочая гипертрофия сердца при нарушениях его клапанного аппарата или при гипертонической болезни, эмфиземе легких и др. Исходным фактором рабочей гипертрофии является рефлекторное возбуждение механизмов, усиливающих </w:t>
      </w:r>
      <w:r w:rsidRPr="000325E9">
        <w:rPr>
          <w:rFonts w:ascii="Times New Roman" w:hAnsi="Times New Roman" w:cs="Times New Roman"/>
          <w:sz w:val="28"/>
          <w:szCs w:val="28"/>
        </w:rPr>
        <w:lastRenderedPageBreak/>
        <w:t>функцию органов, а также</w:t>
      </w:r>
      <w:r>
        <w:rPr>
          <w:rFonts w:ascii="Times New Roman" w:hAnsi="Times New Roman" w:cs="Times New Roman"/>
          <w:sz w:val="28"/>
          <w:szCs w:val="28"/>
        </w:rPr>
        <w:t xml:space="preserve"> их кровообращение и питание.</w:t>
      </w:r>
      <w:r>
        <w:rPr>
          <w:rFonts w:ascii="Times New Roman" w:hAnsi="Times New Roman" w:cs="Times New Roman"/>
          <w:sz w:val="28"/>
          <w:szCs w:val="28"/>
          <w:shd w:val="clear" w:color="auto" w:fill="FFFFFF"/>
          <w:lang w:val="kk-KZ"/>
        </w:rPr>
        <w:tab/>
      </w:r>
      <w:r>
        <w:rPr>
          <w:rFonts w:ascii="Times New Roman" w:hAnsi="Times New Roman" w:cs="Times New Roman"/>
          <w:sz w:val="28"/>
          <w:szCs w:val="28"/>
          <w:shd w:val="clear" w:color="auto" w:fill="FFFFFF"/>
          <w:lang w:val="kk-KZ"/>
        </w:rPr>
        <w:tab/>
      </w:r>
      <w:r>
        <w:rPr>
          <w:rFonts w:ascii="Times New Roman" w:hAnsi="Times New Roman" w:cs="Times New Roman"/>
          <w:sz w:val="28"/>
          <w:szCs w:val="28"/>
          <w:shd w:val="clear" w:color="auto" w:fill="FFFFFF"/>
          <w:lang w:val="kk-KZ"/>
        </w:rPr>
        <w:tab/>
      </w:r>
      <w:r>
        <w:rPr>
          <w:rFonts w:ascii="Times New Roman" w:hAnsi="Times New Roman" w:cs="Times New Roman"/>
          <w:sz w:val="28"/>
          <w:szCs w:val="28"/>
          <w:shd w:val="clear" w:color="auto" w:fill="FFFFFF"/>
          <w:lang w:val="kk-KZ"/>
        </w:rPr>
        <w:tab/>
      </w:r>
      <w:r>
        <w:rPr>
          <w:rFonts w:ascii="Times New Roman" w:hAnsi="Times New Roman" w:cs="Times New Roman"/>
          <w:sz w:val="28"/>
          <w:szCs w:val="28"/>
          <w:shd w:val="clear" w:color="auto" w:fill="FFFFFF"/>
          <w:lang w:val="kk-KZ"/>
        </w:rPr>
        <w:tab/>
      </w:r>
      <w:r w:rsidRPr="000325E9">
        <w:rPr>
          <w:rFonts w:ascii="Times New Roman" w:hAnsi="Times New Roman" w:cs="Times New Roman"/>
          <w:sz w:val="28"/>
          <w:szCs w:val="28"/>
        </w:rPr>
        <w:t xml:space="preserve">В зависимости от причин различают рабочую, регенерационную, </w:t>
      </w:r>
      <w:proofErr w:type="spellStart"/>
      <w:r w:rsidRPr="000325E9">
        <w:rPr>
          <w:rFonts w:ascii="Times New Roman" w:hAnsi="Times New Roman" w:cs="Times New Roman"/>
          <w:sz w:val="28"/>
          <w:szCs w:val="28"/>
        </w:rPr>
        <w:t>вакатную</w:t>
      </w:r>
      <w:proofErr w:type="spellEnd"/>
      <w:r w:rsidRPr="000325E9">
        <w:rPr>
          <w:rFonts w:ascii="Times New Roman" w:hAnsi="Times New Roman" w:cs="Times New Roman"/>
          <w:sz w:val="28"/>
          <w:szCs w:val="28"/>
        </w:rPr>
        <w:t xml:space="preserve">, </w:t>
      </w:r>
      <w:proofErr w:type="spellStart"/>
      <w:proofErr w:type="gramStart"/>
      <w:r w:rsidRPr="000325E9">
        <w:rPr>
          <w:rFonts w:ascii="Times New Roman" w:hAnsi="Times New Roman" w:cs="Times New Roman"/>
          <w:sz w:val="28"/>
          <w:szCs w:val="28"/>
        </w:rPr>
        <w:t>нейро-гормональную</w:t>
      </w:r>
      <w:proofErr w:type="spellEnd"/>
      <w:proofErr w:type="gramEnd"/>
      <w:r w:rsidRPr="000325E9">
        <w:rPr>
          <w:rFonts w:ascii="Times New Roman" w:hAnsi="Times New Roman" w:cs="Times New Roman"/>
          <w:sz w:val="28"/>
          <w:szCs w:val="28"/>
        </w:rPr>
        <w:t xml:space="preserve"> гипертрофию. </w:t>
      </w:r>
      <w:r>
        <w:rPr>
          <w:rFonts w:ascii="Times New Roman" w:hAnsi="Times New Roman" w:cs="Times New Roman"/>
          <w:sz w:val="28"/>
          <w:szCs w:val="28"/>
          <w:shd w:val="clear" w:color="auto" w:fill="FFFFFF"/>
          <w:lang w:val="kk-KZ"/>
        </w:rPr>
        <w:tab/>
      </w:r>
      <w:r>
        <w:rPr>
          <w:rFonts w:ascii="Times New Roman" w:hAnsi="Times New Roman" w:cs="Times New Roman"/>
          <w:sz w:val="28"/>
          <w:szCs w:val="28"/>
          <w:shd w:val="clear" w:color="auto" w:fill="FFFFFF"/>
          <w:lang w:val="kk-KZ"/>
        </w:rPr>
        <w:tab/>
      </w:r>
      <w:r>
        <w:rPr>
          <w:rFonts w:ascii="Times New Roman" w:hAnsi="Times New Roman" w:cs="Times New Roman"/>
          <w:sz w:val="28"/>
          <w:szCs w:val="28"/>
          <w:shd w:val="clear" w:color="auto" w:fill="FFFFFF"/>
          <w:lang w:val="kk-KZ"/>
        </w:rPr>
        <w:tab/>
      </w:r>
      <w:r>
        <w:rPr>
          <w:rFonts w:ascii="Times New Roman" w:hAnsi="Times New Roman" w:cs="Times New Roman"/>
          <w:sz w:val="28"/>
          <w:szCs w:val="28"/>
          <w:shd w:val="clear" w:color="auto" w:fill="FFFFFF"/>
          <w:lang w:val="kk-KZ"/>
        </w:rPr>
        <w:tab/>
      </w:r>
      <w:r>
        <w:rPr>
          <w:rFonts w:ascii="Times New Roman" w:hAnsi="Times New Roman" w:cs="Times New Roman"/>
          <w:sz w:val="28"/>
          <w:szCs w:val="28"/>
          <w:shd w:val="clear" w:color="auto" w:fill="FFFFFF"/>
          <w:lang w:val="kk-KZ"/>
        </w:rPr>
        <w:tab/>
      </w:r>
      <w:r>
        <w:rPr>
          <w:rFonts w:ascii="Times New Roman" w:hAnsi="Times New Roman" w:cs="Times New Roman"/>
          <w:sz w:val="28"/>
          <w:szCs w:val="28"/>
          <w:shd w:val="clear" w:color="auto" w:fill="FFFFFF"/>
          <w:lang w:val="kk-KZ"/>
        </w:rPr>
        <w:tab/>
      </w:r>
      <w:r>
        <w:rPr>
          <w:rFonts w:ascii="Times New Roman" w:hAnsi="Times New Roman" w:cs="Times New Roman"/>
          <w:sz w:val="28"/>
          <w:szCs w:val="28"/>
          <w:shd w:val="clear" w:color="auto" w:fill="FFFFFF"/>
          <w:lang w:val="kk-KZ"/>
        </w:rPr>
        <w:tab/>
      </w:r>
      <w:r w:rsidRPr="000325E9">
        <w:rPr>
          <w:rFonts w:ascii="Times New Roman" w:hAnsi="Times New Roman" w:cs="Times New Roman"/>
          <w:sz w:val="28"/>
          <w:szCs w:val="28"/>
        </w:rPr>
        <w:t xml:space="preserve">Чаще встречается рабочая гипертрофия. Она относится к истинной гипертрофии и может быть физиологической (гипертрофия органов и тканей при их усиленной тренировке) и патологической. Последняя чаще развивается в качестве компенсаторной гипертрофии, например, </w:t>
      </w:r>
      <w:r>
        <w:rPr>
          <w:rFonts w:ascii="Times New Roman" w:hAnsi="Times New Roman" w:cs="Times New Roman"/>
          <w:sz w:val="28"/>
          <w:szCs w:val="28"/>
        </w:rPr>
        <w:t>викарная гипертрофия органа. </w:t>
      </w:r>
      <w:r w:rsidR="00FC215C">
        <w:rPr>
          <w:rFonts w:ascii="Times New Roman" w:hAnsi="Times New Roman" w:cs="Times New Roman"/>
          <w:sz w:val="28"/>
          <w:szCs w:val="28"/>
          <w:shd w:val="clear" w:color="auto" w:fill="FFFFFF"/>
          <w:lang w:val="kk-KZ"/>
        </w:rPr>
        <w:tab/>
      </w:r>
      <w:r w:rsidR="00FC215C">
        <w:rPr>
          <w:rFonts w:ascii="Times New Roman" w:hAnsi="Times New Roman" w:cs="Times New Roman"/>
          <w:sz w:val="28"/>
          <w:szCs w:val="28"/>
          <w:shd w:val="clear" w:color="auto" w:fill="FFFFFF"/>
          <w:lang w:val="kk-KZ"/>
        </w:rPr>
        <w:tab/>
      </w:r>
      <w:r w:rsidR="00FC215C">
        <w:rPr>
          <w:rFonts w:ascii="Times New Roman" w:hAnsi="Times New Roman" w:cs="Times New Roman"/>
          <w:sz w:val="28"/>
          <w:szCs w:val="28"/>
          <w:shd w:val="clear" w:color="auto" w:fill="FFFFFF"/>
          <w:lang w:val="kk-KZ"/>
        </w:rPr>
        <w:tab/>
      </w:r>
      <w:r w:rsidR="00FC215C">
        <w:rPr>
          <w:rFonts w:ascii="Times New Roman" w:hAnsi="Times New Roman" w:cs="Times New Roman"/>
          <w:sz w:val="28"/>
          <w:szCs w:val="28"/>
          <w:shd w:val="clear" w:color="auto" w:fill="FFFFFF"/>
          <w:lang w:val="kk-KZ"/>
        </w:rPr>
        <w:tab/>
      </w:r>
      <w:r w:rsidR="00FC215C">
        <w:rPr>
          <w:rFonts w:ascii="Times New Roman" w:hAnsi="Times New Roman" w:cs="Times New Roman"/>
          <w:sz w:val="28"/>
          <w:szCs w:val="28"/>
          <w:shd w:val="clear" w:color="auto" w:fill="FFFFFF"/>
          <w:lang w:val="kk-KZ"/>
        </w:rPr>
        <w:tab/>
      </w:r>
      <w:r w:rsidR="00FC215C">
        <w:rPr>
          <w:rFonts w:ascii="Times New Roman" w:hAnsi="Times New Roman" w:cs="Times New Roman"/>
          <w:sz w:val="28"/>
          <w:szCs w:val="28"/>
          <w:shd w:val="clear" w:color="auto" w:fill="FFFFFF"/>
          <w:lang w:val="kk-KZ"/>
        </w:rPr>
        <w:tab/>
      </w:r>
      <w:r w:rsidR="00FC215C">
        <w:rPr>
          <w:rFonts w:ascii="Times New Roman" w:hAnsi="Times New Roman" w:cs="Times New Roman"/>
          <w:sz w:val="28"/>
          <w:szCs w:val="28"/>
          <w:shd w:val="clear" w:color="auto" w:fill="FFFFFF"/>
          <w:lang w:val="kk-KZ"/>
        </w:rPr>
        <w:tab/>
      </w:r>
      <w:r w:rsidR="00FC215C">
        <w:rPr>
          <w:rFonts w:ascii="Times New Roman" w:hAnsi="Times New Roman" w:cs="Times New Roman"/>
          <w:sz w:val="28"/>
          <w:szCs w:val="28"/>
          <w:shd w:val="clear" w:color="auto" w:fill="FFFFFF"/>
          <w:lang w:val="kk-KZ"/>
        </w:rPr>
        <w:tab/>
      </w:r>
      <w:r w:rsidR="00FC215C">
        <w:rPr>
          <w:rFonts w:ascii="Times New Roman" w:hAnsi="Times New Roman" w:cs="Times New Roman"/>
          <w:sz w:val="28"/>
          <w:szCs w:val="28"/>
          <w:shd w:val="clear" w:color="auto" w:fill="FFFFFF"/>
          <w:lang w:val="kk-KZ"/>
        </w:rPr>
        <w:tab/>
      </w:r>
      <w:r w:rsidR="00FC215C">
        <w:rPr>
          <w:rFonts w:ascii="Times New Roman" w:hAnsi="Times New Roman" w:cs="Times New Roman"/>
          <w:sz w:val="28"/>
          <w:szCs w:val="28"/>
          <w:shd w:val="clear" w:color="auto" w:fill="FFFFFF"/>
          <w:lang w:val="kk-KZ"/>
        </w:rPr>
        <w:tab/>
      </w:r>
      <w:r w:rsidR="00FC215C">
        <w:rPr>
          <w:rFonts w:ascii="Times New Roman" w:hAnsi="Times New Roman" w:cs="Times New Roman"/>
          <w:sz w:val="28"/>
          <w:szCs w:val="28"/>
          <w:shd w:val="clear" w:color="auto" w:fill="FFFFFF"/>
          <w:lang w:val="kk-KZ"/>
        </w:rPr>
        <w:tab/>
      </w:r>
      <w:r w:rsidR="00FC215C">
        <w:rPr>
          <w:rFonts w:ascii="Times New Roman" w:hAnsi="Times New Roman" w:cs="Times New Roman"/>
          <w:sz w:val="28"/>
          <w:szCs w:val="28"/>
          <w:shd w:val="clear" w:color="auto" w:fill="FFFFFF"/>
          <w:lang w:val="kk-KZ"/>
        </w:rPr>
        <w:tab/>
      </w:r>
      <w:proofErr w:type="spellStart"/>
      <w:proofErr w:type="gramStart"/>
      <w:r w:rsidRPr="000325E9">
        <w:rPr>
          <w:rFonts w:ascii="Times New Roman" w:hAnsi="Times New Roman" w:cs="Times New Roman"/>
          <w:sz w:val="28"/>
          <w:szCs w:val="28"/>
        </w:rPr>
        <w:t>Нейро-гормональная</w:t>
      </w:r>
      <w:proofErr w:type="spellEnd"/>
      <w:proofErr w:type="gramEnd"/>
      <w:r w:rsidRPr="000325E9">
        <w:rPr>
          <w:rFonts w:ascii="Times New Roman" w:hAnsi="Times New Roman" w:cs="Times New Roman"/>
          <w:sz w:val="28"/>
          <w:szCs w:val="28"/>
        </w:rPr>
        <w:t xml:space="preserve"> (корреляционная) гипертрофия не им</w:t>
      </w:r>
      <w:r w:rsidR="00FC215C">
        <w:rPr>
          <w:rFonts w:ascii="Times New Roman" w:hAnsi="Times New Roman" w:cs="Times New Roman"/>
          <w:sz w:val="28"/>
          <w:szCs w:val="28"/>
        </w:rPr>
        <w:t xml:space="preserve">еет </w:t>
      </w:r>
      <w:proofErr w:type="spellStart"/>
      <w:r w:rsidR="00FC215C">
        <w:rPr>
          <w:rFonts w:ascii="Times New Roman" w:hAnsi="Times New Roman" w:cs="Times New Roman"/>
          <w:sz w:val="28"/>
          <w:szCs w:val="28"/>
        </w:rPr>
        <w:t>компенсаторногозначения</w:t>
      </w:r>
      <w:proofErr w:type="spellEnd"/>
      <w:r w:rsidR="00FC215C">
        <w:rPr>
          <w:rFonts w:ascii="Times New Roman" w:hAnsi="Times New Roman" w:cs="Times New Roman"/>
          <w:sz w:val="28"/>
          <w:szCs w:val="28"/>
        </w:rPr>
        <w:t>.</w:t>
      </w:r>
      <w:r w:rsidR="00FC215C">
        <w:rPr>
          <w:rFonts w:ascii="Times New Roman" w:hAnsi="Times New Roman" w:cs="Times New Roman"/>
          <w:sz w:val="28"/>
          <w:szCs w:val="28"/>
          <w:lang w:val="kk-KZ"/>
        </w:rPr>
        <w:tab/>
      </w:r>
      <w:r w:rsidR="00FC215C">
        <w:rPr>
          <w:rFonts w:ascii="Times New Roman" w:hAnsi="Times New Roman" w:cs="Times New Roman"/>
          <w:sz w:val="28"/>
          <w:szCs w:val="28"/>
          <w:lang w:val="kk-KZ"/>
        </w:rPr>
        <w:tab/>
      </w:r>
      <w:r w:rsidR="00FC215C">
        <w:rPr>
          <w:rFonts w:ascii="Times New Roman" w:hAnsi="Times New Roman" w:cs="Times New Roman"/>
          <w:sz w:val="28"/>
          <w:szCs w:val="28"/>
          <w:lang w:val="kk-KZ"/>
        </w:rPr>
        <w:tab/>
      </w:r>
      <w:r w:rsidR="00FC215C">
        <w:rPr>
          <w:rFonts w:ascii="Times New Roman" w:hAnsi="Times New Roman" w:cs="Times New Roman"/>
          <w:sz w:val="28"/>
          <w:szCs w:val="28"/>
          <w:lang w:val="kk-KZ"/>
        </w:rPr>
        <w:tab/>
      </w:r>
      <w:r w:rsidR="00FC215C">
        <w:rPr>
          <w:rFonts w:ascii="Times New Roman" w:hAnsi="Times New Roman" w:cs="Times New Roman"/>
          <w:sz w:val="28"/>
          <w:szCs w:val="28"/>
          <w:lang w:val="kk-KZ"/>
        </w:rPr>
        <w:tab/>
      </w:r>
      <w:r w:rsidR="00FC215C">
        <w:rPr>
          <w:rFonts w:ascii="Times New Roman" w:hAnsi="Times New Roman" w:cs="Times New Roman"/>
          <w:sz w:val="28"/>
          <w:szCs w:val="28"/>
          <w:lang w:val="kk-KZ"/>
        </w:rPr>
        <w:tab/>
      </w:r>
      <w:r w:rsidR="00FC215C">
        <w:rPr>
          <w:rFonts w:ascii="Times New Roman" w:hAnsi="Times New Roman" w:cs="Times New Roman"/>
          <w:sz w:val="28"/>
          <w:szCs w:val="28"/>
          <w:lang w:val="kk-KZ"/>
        </w:rPr>
        <w:tab/>
      </w:r>
      <w:r w:rsidRPr="000325E9">
        <w:rPr>
          <w:rFonts w:ascii="Times New Roman" w:hAnsi="Times New Roman" w:cs="Times New Roman"/>
          <w:sz w:val="28"/>
          <w:szCs w:val="28"/>
        </w:rPr>
        <w:t xml:space="preserve">Компенсаторная (заместительная) или викарная гипертрофия наблюдается при поражении или удалении одного из парных органов, например, гипертрофия одной доли печени при атрофии другой, одной доли легкого при поражении другой, одной почки при патологии другой. Компенсаторная гипертрофия может возникнуть и в непарном органе – при патологии части органа, например, гиперплазия кроветворной ткани (костного мозга, лимфатических узлов) при поражении органа кроветворения – селезенки. Компенсаторной гипертрофии всегда сопутствует и гиперплазия клеток. Это отмечается при </w:t>
      </w:r>
      <w:proofErr w:type="gramStart"/>
      <w:r w:rsidRPr="000325E9">
        <w:rPr>
          <w:rFonts w:ascii="Times New Roman" w:hAnsi="Times New Roman" w:cs="Times New Roman"/>
          <w:sz w:val="28"/>
          <w:szCs w:val="28"/>
        </w:rPr>
        <w:t>поражении</w:t>
      </w:r>
      <w:proofErr w:type="gramEnd"/>
      <w:r w:rsidRPr="000325E9">
        <w:rPr>
          <w:rFonts w:ascii="Times New Roman" w:hAnsi="Times New Roman" w:cs="Times New Roman"/>
          <w:sz w:val="28"/>
          <w:szCs w:val="28"/>
        </w:rPr>
        <w:t xml:space="preserve"> как па</w:t>
      </w:r>
      <w:r>
        <w:rPr>
          <w:rFonts w:ascii="Times New Roman" w:hAnsi="Times New Roman" w:cs="Times New Roman"/>
          <w:sz w:val="28"/>
          <w:szCs w:val="28"/>
        </w:rPr>
        <w:t>рных, так и непарных органов.</w:t>
      </w:r>
      <w:r>
        <w:rPr>
          <w:rFonts w:ascii="Times New Roman" w:hAnsi="Times New Roman" w:cs="Times New Roman"/>
          <w:sz w:val="28"/>
          <w:szCs w:val="28"/>
        </w:rPr>
        <w:br/>
      </w:r>
      <w:r w:rsidRPr="000325E9">
        <w:rPr>
          <w:rFonts w:ascii="Times New Roman" w:hAnsi="Times New Roman" w:cs="Times New Roman"/>
          <w:sz w:val="28"/>
          <w:szCs w:val="28"/>
        </w:rPr>
        <w:t>После периода усиления функции органа - стадия компенсации - в дальнейшем может привести к ослаблению функции вследствие дистрофических изменений в нем - стадия декомпенсации.</w:t>
      </w:r>
      <w:r>
        <w:rPr>
          <w:rFonts w:ascii="Times New Roman" w:hAnsi="Times New Roman" w:cs="Times New Roman"/>
          <w:sz w:val="28"/>
          <w:szCs w:val="28"/>
          <w:shd w:val="clear" w:color="auto" w:fill="FFFFFF"/>
          <w:lang w:val="kk-KZ"/>
        </w:rPr>
        <w:tab/>
      </w:r>
      <w:r w:rsidRPr="00E821AC">
        <w:rPr>
          <w:rFonts w:ascii="Times New Roman" w:hAnsi="Times New Roman" w:cs="Times New Roman"/>
          <w:sz w:val="28"/>
          <w:szCs w:val="28"/>
        </w:rPr>
        <w:t>Регенерация означает возрождение или восстановление органов и тканей взамен погибших. Это осуществляется путем размножения клеток и репродукции внутриклеточных структур. Регенерация возникло в процессе исторического развития (филогенеза) животных и является приспособительной реакцие</w:t>
      </w:r>
      <w:r>
        <w:rPr>
          <w:rFonts w:ascii="Times New Roman" w:hAnsi="Times New Roman" w:cs="Times New Roman"/>
          <w:sz w:val="28"/>
          <w:szCs w:val="28"/>
        </w:rPr>
        <w:t>й организма при повреждениях.</w:t>
      </w:r>
      <w:r w:rsidR="00FC215C">
        <w:rPr>
          <w:rFonts w:ascii="Times New Roman" w:hAnsi="Times New Roman" w:cs="Times New Roman"/>
          <w:sz w:val="28"/>
          <w:szCs w:val="28"/>
          <w:lang w:val="kk-KZ"/>
        </w:rPr>
        <w:tab/>
      </w:r>
      <w:r w:rsidR="00FC215C">
        <w:rPr>
          <w:rFonts w:ascii="Times New Roman" w:hAnsi="Times New Roman" w:cs="Times New Roman"/>
          <w:sz w:val="28"/>
          <w:szCs w:val="28"/>
          <w:lang w:val="kk-KZ"/>
        </w:rPr>
        <w:tab/>
      </w:r>
      <w:r w:rsidR="00FC215C">
        <w:rPr>
          <w:rFonts w:ascii="Times New Roman" w:hAnsi="Times New Roman" w:cs="Times New Roman"/>
          <w:sz w:val="28"/>
          <w:szCs w:val="28"/>
          <w:lang w:val="kk-KZ"/>
        </w:rPr>
        <w:tab/>
      </w:r>
      <w:r w:rsidRPr="00E821AC">
        <w:rPr>
          <w:rFonts w:ascii="Times New Roman" w:hAnsi="Times New Roman" w:cs="Times New Roman"/>
          <w:sz w:val="28"/>
          <w:szCs w:val="28"/>
        </w:rPr>
        <w:t xml:space="preserve">Степень регенерации зависит от способности ткани к восстановлению, размеров повреждения и реактивности организма. Различают регенерацию физиологическую - восстановление тканей в процессе их нормального изнашивания и </w:t>
      </w:r>
      <w:proofErr w:type="spellStart"/>
      <w:r w:rsidRPr="00E821AC">
        <w:rPr>
          <w:rFonts w:ascii="Times New Roman" w:hAnsi="Times New Roman" w:cs="Times New Roman"/>
          <w:sz w:val="28"/>
          <w:szCs w:val="28"/>
        </w:rPr>
        <w:t>репартивную</w:t>
      </w:r>
      <w:proofErr w:type="spellEnd"/>
      <w:r w:rsidRPr="00E821AC">
        <w:rPr>
          <w:rFonts w:ascii="Times New Roman" w:hAnsi="Times New Roman" w:cs="Times New Roman"/>
          <w:sz w:val="28"/>
          <w:szCs w:val="28"/>
        </w:rPr>
        <w:t xml:space="preserve"> - восстановление тканей при патологических процессах. Кроме того, возможны отклонения в ходе регенерации, например, слишком вялая регенерация или, наоборот, </w:t>
      </w:r>
      <w:proofErr w:type="spellStart"/>
      <w:r w:rsidRPr="00E821AC">
        <w:rPr>
          <w:rFonts w:ascii="Times New Roman" w:hAnsi="Times New Roman" w:cs="Times New Roman"/>
          <w:sz w:val="28"/>
          <w:szCs w:val="28"/>
        </w:rPr>
        <w:t>суперрегенерация</w:t>
      </w:r>
      <w:proofErr w:type="spellEnd"/>
      <w:r w:rsidRPr="00E821AC">
        <w:rPr>
          <w:rFonts w:ascii="Times New Roman" w:hAnsi="Times New Roman" w:cs="Times New Roman"/>
          <w:sz w:val="28"/>
          <w:szCs w:val="28"/>
        </w:rPr>
        <w:t>, что именуют</w:t>
      </w:r>
      <w:r>
        <w:rPr>
          <w:rFonts w:ascii="Times New Roman" w:hAnsi="Times New Roman" w:cs="Times New Roman"/>
          <w:sz w:val="28"/>
          <w:szCs w:val="28"/>
        </w:rPr>
        <w:t xml:space="preserve"> патологической регенерацией.</w:t>
      </w:r>
      <w:r>
        <w:rPr>
          <w:rFonts w:ascii="Times New Roman" w:hAnsi="Times New Roman" w:cs="Times New Roman"/>
          <w:sz w:val="28"/>
          <w:szCs w:val="28"/>
          <w:shd w:val="clear" w:color="auto" w:fill="FFFFFF"/>
          <w:lang w:val="kk-KZ"/>
        </w:rPr>
        <w:tab/>
      </w:r>
      <w:r>
        <w:rPr>
          <w:rFonts w:ascii="Times New Roman" w:hAnsi="Times New Roman" w:cs="Times New Roman"/>
          <w:sz w:val="28"/>
          <w:szCs w:val="28"/>
          <w:shd w:val="clear" w:color="auto" w:fill="FFFFFF"/>
          <w:lang w:val="kk-KZ"/>
        </w:rPr>
        <w:tab/>
      </w:r>
      <w:r>
        <w:rPr>
          <w:rFonts w:ascii="Times New Roman" w:hAnsi="Times New Roman" w:cs="Times New Roman"/>
          <w:sz w:val="28"/>
          <w:szCs w:val="28"/>
          <w:shd w:val="clear" w:color="auto" w:fill="FFFFFF"/>
          <w:lang w:val="kk-KZ"/>
        </w:rPr>
        <w:tab/>
      </w:r>
      <w:r>
        <w:rPr>
          <w:rFonts w:ascii="Times New Roman" w:hAnsi="Times New Roman" w:cs="Times New Roman"/>
          <w:sz w:val="28"/>
          <w:szCs w:val="28"/>
          <w:shd w:val="clear" w:color="auto" w:fill="FFFFFF"/>
          <w:lang w:val="kk-KZ"/>
        </w:rPr>
        <w:tab/>
      </w:r>
      <w:r>
        <w:rPr>
          <w:rFonts w:ascii="Times New Roman" w:hAnsi="Times New Roman" w:cs="Times New Roman"/>
          <w:sz w:val="28"/>
          <w:szCs w:val="28"/>
          <w:shd w:val="clear" w:color="auto" w:fill="FFFFFF"/>
          <w:lang w:val="kk-KZ"/>
        </w:rPr>
        <w:tab/>
      </w:r>
      <w:r>
        <w:rPr>
          <w:rFonts w:ascii="Times New Roman" w:hAnsi="Times New Roman" w:cs="Times New Roman"/>
          <w:sz w:val="28"/>
          <w:szCs w:val="28"/>
          <w:shd w:val="clear" w:color="auto" w:fill="FFFFFF"/>
          <w:lang w:val="kk-KZ"/>
        </w:rPr>
        <w:tab/>
      </w:r>
      <w:r>
        <w:rPr>
          <w:rFonts w:ascii="Times New Roman" w:hAnsi="Times New Roman" w:cs="Times New Roman"/>
          <w:sz w:val="28"/>
          <w:szCs w:val="28"/>
          <w:shd w:val="clear" w:color="auto" w:fill="FFFFFF"/>
          <w:lang w:val="kk-KZ"/>
        </w:rPr>
        <w:tab/>
      </w:r>
      <w:r>
        <w:rPr>
          <w:rFonts w:ascii="Times New Roman" w:hAnsi="Times New Roman" w:cs="Times New Roman"/>
          <w:sz w:val="28"/>
          <w:szCs w:val="28"/>
          <w:shd w:val="clear" w:color="auto" w:fill="FFFFFF"/>
          <w:lang w:val="kk-KZ"/>
        </w:rPr>
        <w:tab/>
      </w:r>
      <w:r>
        <w:rPr>
          <w:rFonts w:ascii="Times New Roman" w:hAnsi="Times New Roman" w:cs="Times New Roman"/>
          <w:sz w:val="28"/>
          <w:szCs w:val="28"/>
          <w:shd w:val="clear" w:color="auto" w:fill="FFFFFF"/>
          <w:lang w:val="kk-KZ"/>
        </w:rPr>
        <w:tab/>
      </w:r>
      <w:r w:rsidRPr="00E821AC">
        <w:rPr>
          <w:rFonts w:ascii="Times New Roman" w:hAnsi="Times New Roman" w:cs="Times New Roman"/>
          <w:sz w:val="28"/>
          <w:szCs w:val="28"/>
        </w:rPr>
        <w:t xml:space="preserve">Различают регенерацию полную и неполную. Наибольшей способностью к регенерации обладают рыхлая соединительная ткань, кровь, эпителиальная ткань, меньшей - костная и особенно хрящевая и мышечная ткань. Паренхиматозные органы (печень, почки, миокард) при повреждении чаще восстанавливаются путем регенерационной гипертрофии сохранявшейся части, </w:t>
      </w:r>
      <w:r w:rsidRPr="00E821AC">
        <w:rPr>
          <w:rFonts w:ascii="Times New Roman" w:hAnsi="Times New Roman" w:cs="Times New Roman"/>
          <w:sz w:val="28"/>
          <w:szCs w:val="28"/>
        </w:rPr>
        <w:lastRenderedPageBreak/>
        <w:t xml:space="preserve">а на месте повреждения разрастается соединительная ткань. </w:t>
      </w:r>
      <w:proofErr w:type="spellStart"/>
      <w:r w:rsidRPr="00E821AC">
        <w:rPr>
          <w:rFonts w:ascii="Times New Roman" w:hAnsi="Times New Roman" w:cs="Times New Roman"/>
          <w:sz w:val="28"/>
          <w:szCs w:val="28"/>
        </w:rPr>
        <w:t>Ганглиозные</w:t>
      </w:r>
      <w:proofErr w:type="spellEnd"/>
      <w:r w:rsidRPr="00E821AC">
        <w:rPr>
          <w:rFonts w:ascii="Times New Roman" w:hAnsi="Times New Roman" w:cs="Times New Roman"/>
          <w:sz w:val="28"/>
          <w:szCs w:val="28"/>
        </w:rPr>
        <w:t xml:space="preserve"> клетки центральной нервной системы у взрослых животных, как правило, не размножаются, и повреждения в ней восстанавливаются пу</w:t>
      </w:r>
      <w:r>
        <w:rPr>
          <w:rFonts w:ascii="Times New Roman" w:hAnsi="Times New Roman" w:cs="Times New Roman"/>
          <w:sz w:val="28"/>
          <w:szCs w:val="28"/>
        </w:rPr>
        <w:t xml:space="preserve">тем пролиферации клеток </w:t>
      </w:r>
      <w:proofErr w:type="spellStart"/>
      <w:r>
        <w:rPr>
          <w:rFonts w:ascii="Times New Roman" w:hAnsi="Times New Roman" w:cs="Times New Roman"/>
          <w:sz w:val="28"/>
          <w:szCs w:val="28"/>
        </w:rPr>
        <w:t>глии</w:t>
      </w:r>
      <w:proofErr w:type="spellEnd"/>
      <w:r>
        <w:rPr>
          <w:rFonts w:ascii="Times New Roman" w:hAnsi="Times New Roman" w:cs="Times New Roman"/>
          <w:sz w:val="28"/>
          <w:szCs w:val="28"/>
        </w:rPr>
        <w:t>.</w:t>
      </w:r>
      <w:r>
        <w:rPr>
          <w:rFonts w:ascii="Times New Roman" w:hAnsi="Times New Roman" w:cs="Times New Roman"/>
          <w:sz w:val="28"/>
          <w:szCs w:val="28"/>
          <w:lang w:val="kk-KZ"/>
        </w:rPr>
        <w:t xml:space="preserve"> </w:t>
      </w:r>
      <w:proofErr w:type="gramStart"/>
      <w:r w:rsidRPr="00E821AC">
        <w:rPr>
          <w:rFonts w:ascii="Times New Roman" w:hAnsi="Times New Roman" w:cs="Times New Roman"/>
          <w:sz w:val="28"/>
          <w:szCs w:val="28"/>
        </w:rPr>
        <w:t>К регенерации близки такие компенсаторно-приспособительные процессы, как организация (замещение) и инкапсуляция некрозов, инфарктов, фибрина, гематом, тромбов, инородных материалов.</w:t>
      </w:r>
      <w:proofErr w:type="gramEnd"/>
      <w:r w:rsidRPr="00E821AC">
        <w:rPr>
          <w:rFonts w:ascii="Times New Roman" w:hAnsi="Times New Roman" w:cs="Times New Roman"/>
          <w:sz w:val="28"/>
          <w:szCs w:val="28"/>
        </w:rPr>
        <w:t xml:space="preserve"> Иногда ткань или орган при изменении условий перестраиваются, например, эпителий альвеол легкого при ателектазе, эпителий капсул клубочков почек при их атрофии </w:t>
      </w:r>
      <w:proofErr w:type="gramStart"/>
      <w:r w:rsidRPr="00E821AC">
        <w:rPr>
          <w:rFonts w:ascii="Times New Roman" w:hAnsi="Times New Roman" w:cs="Times New Roman"/>
          <w:sz w:val="28"/>
          <w:szCs w:val="28"/>
        </w:rPr>
        <w:t>из</w:t>
      </w:r>
      <w:proofErr w:type="gramEnd"/>
      <w:r w:rsidRPr="00E821AC">
        <w:rPr>
          <w:rFonts w:ascii="Times New Roman" w:hAnsi="Times New Roman" w:cs="Times New Roman"/>
          <w:sz w:val="28"/>
          <w:szCs w:val="28"/>
        </w:rPr>
        <w:t xml:space="preserve"> плоского становится цилиндрическим (аккомодация или адаптация). Иногда при регенерации изменяется свойство ткани, она приобретает вид другой ткани, например, соединительная </w:t>
      </w:r>
      <w:proofErr w:type="gramStart"/>
      <w:r w:rsidRPr="00E821AC">
        <w:rPr>
          <w:rFonts w:ascii="Times New Roman" w:hAnsi="Times New Roman" w:cs="Times New Roman"/>
          <w:sz w:val="28"/>
          <w:szCs w:val="28"/>
        </w:rPr>
        <w:t>ткань</w:t>
      </w:r>
      <w:proofErr w:type="gramEnd"/>
      <w:r w:rsidRPr="00E821AC">
        <w:rPr>
          <w:rFonts w:ascii="Times New Roman" w:hAnsi="Times New Roman" w:cs="Times New Roman"/>
          <w:sz w:val="28"/>
          <w:szCs w:val="28"/>
        </w:rPr>
        <w:t xml:space="preserve"> превращается в хрящевую или костную ткань, призматический эпителий может превращаться в плоский</w:t>
      </w:r>
      <w:r>
        <w:rPr>
          <w:rFonts w:ascii="Times New Roman" w:hAnsi="Times New Roman" w:cs="Times New Roman"/>
          <w:sz w:val="28"/>
          <w:szCs w:val="28"/>
        </w:rPr>
        <w:t>. Это называется метаплазией.</w:t>
      </w:r>
      <w:r>
        <w:rPr>
          <w:rFonts w:ascii="Times New Roman" w:hAnsi="Times New Roman" w:cs="Times New Roman"/>
          <w:sz w:val="28"/>
          <w:szCs w:val="28"/>
          <w:shd w:val="clear" w:color="auto" w:fill="FFFFFF"/>
          <w:lang w:val="kk-KZ"/>
        </w:rPr>
        <w:tab/>
      </w:r>
      <w:r>
        <w:rPr>
          <w:rFonts w:ascii="Times New Roman" w:hAnsi="Times New Roman" w:cs="Times New Roman"/>
          <w:sz w:val="28"/>
          <w:szCs w:val="28"/>
          <w:shd w:val="clear" w:color="auto" w:fill="FFFFFF"/>
          <w:lang w:val="kk-KZ"/>
        </w:rPr>
        <w:tab/>
      </w:r>
      <w:r w:rsidR="00FC215C">
        <w:rPr>
          <w:rFonts w:ascii="Times New Roman" w:hAnsi="Times New Roman" w:cs="Times New Roman"/>
          <w:sz w:val="28"/>
          <w:szCs w:val="28"/>
          <w:shd w:val="clear" w:color="auto" w:fill="FFFFFF"/>
          <w:lang w:val="kk-KZ"/>
        </w:rPr>
        <w:tab/>
      </w:r>
      <w:r w:rsidR="00FC215C">
        <w:rPr>
          <w:rFonts w:ascii="Times New Roman" w:hAnsi="Times New Roman" w:cs="Times New Roman"/>
          <w:sz w:val="28"/>
          <w:szCs w:val="28"/>
          <w:shd w:val="clear" w:color="auto" w:fill="FFFFFF"/>
          <w:lang w:val="kk-KZ"/>
        </w:rPr>
        <w:tab/>
      </w:r>
      <w:r w:rsidR="00FC215C">
        <w:rPr>
          <w:rFonts w:ascii="Times New Roman" w:hAnsi="Times New Roman" w:cs="Times New Roman"/>
          <w:sz w:val="28"/>
          <w:szCs w:val="28"/>
          <w:shd w:val="clear" w:color="auto" w:fill="FFFFFF"/>
          <w:lang w:val="kk-KZ"/>
        </w:rPr>
        <w:tab/>
      </w:r>
      <w:r w:rsidR="00FC215C">
        <w:rPr>
          <w:rFonts w:ascii="Times New Roman" w:hAnsi="Times New Roman" w:cs="Times New Roman"/>
          <w:sz w:val="28"/>
          <w:szCs w:val="28"/>
          <w:shd w:val="clear" w:color="auto" w:fill="FFFFFF"/>
          <w:lang w:val="kk-KZ"/>
        </w:rPr>
        <w:tab/>
      </w:r>
      <w:r w:rsidR="00FC215C">
        <w:rPr>
          <w:rFonts w:ascii="Times New Roman" w:hAnsi="Times New Roman" w:cs="Times New Roman"/>
          <w:sz w:val="28"/>
          <w:szCs w:val="28"/>
          <w:shd w:val="clear" w:color="auto" w:fill="FFFFFF"/>
          <w:lang w:val="kk-KZ"/>
        </w:rPr>
        <w:tab/>
      </w:r>
      <w:r w:rsidR="00FC215C">
        <w:rPr>
          <w:rFonts w:ascii="Times New Roman" w:hAnsi="Times New Roman" w:cs="Times New Roman"/>
          <w:sz w:val="28"/>
          <w:szCs w:val="28"/>
          <w:shd w:val="clear" w:color="auto" w:fill="FFFFFF"/>
          <w:lang w:val="kk-KZ"/>
        </w:rPr>
        <w:tab/>
      </w:r>
      <w:r w:rsidR="00FC215C">
        <w:rPr>
          <w:rFonts w:ascii="Times New Roman" w:hAnsi="Times New Roman" w:cs="Times New Roman"/>
          <w:sz w:val="28"/>
          <w:szCs w:val="28"/>
          <w:shd w:val="clear" w:color="auto" w:fill="FFFFFF"/>
          <w:lang w:val="kk-KZ"/>
        </w:rPr>
        <w:tab/>
      </w:r>
      <w:r w:rsidR="00FC215C">
        <w:rPr>
          <w:rFonts w:ascii="Times New Roman" w:hAnsi="Times New Roman" w:cs="Times New Roman"/>
          <w:sz w:val="28"/>
          <w:szCs w:val="28"/>
          <w:shd w:val="clear" w:color="auto" w:fill="FFFFFF"/>
          <w:lang w:val="kk-KZ"/>
        </w:rPr>
        <w:tab/>
      </w:r>
      <w:r>
        <w:rPr>
          <w:rFonts w:ascii="Times New Roman" w:hAnsi="Times New Roman" w:cs="Times New Roman"/>
          <w:sz w:val="28"/>
          <w:szCs w:val="28"/>
        </w:rPr>
        <w:t>Физиологическая регенерация. </w:t>
      </w:r>
      <w:r w:rsidRPr="00E821AC">
        <w:rPr>
          <w:rFonts w:ascii="Times New Roman" w:hAnsi="Times New Roman" w:cs="Times New Roman"/>
          <w:sz w:val="28"/>
          <w:szCs w:val="28"/>
        </w:rPr>
        <w:t>Регенерация при естественном изнашивании элементов органов и тканей. Регенерация клеток крови, эпителия кожи, слизистых оболочек и других органов, а также регенерация внутриклеточных структур при</w:t>
      </w:r>
      <w:r>
        <w:rPr>
          <w:rFonts w:ascii="Times New Roman" w:hAnsi="Times New Roman" w:cs="Times New Roman"/>
          <w:sz w:val="28"/>
          <w:szCs w:val="28"/>
        </w:rPr>
        <w:t xml:space="preserve"> естественном их изнашивании.</w:t>
      </w:r>
      <w:r>
        <w:rPr>
          <w:rFonts w:ascii="Times New Roman" w:hAnsi="Times New Roman" w:cs="Times New Roman"/>
          <w:sz w:val="28"/>
          <w:szCs w:val="28"/>
          <w:shd w:val="clear" w:color="auto" w:fill="FFFFFF"/>
          <w:lang w:val="kk-KZ"/>
        </w:rPr>
        <w:tab/>
      </w:r>
      <w:r>
        <w:rPr>
          <w:rFonts w:ascii="Times New Roman" w:hAnsi="Times New Roman" w:cs="Times New Roman"/>
          <w:sz w:val="28"/>
          <w:szCs w:val="28"/>
          <w:shd w:val="clear" w:color="auto" w:fill="FFFFFF"/>
          <w:lang w:val="kk-KZ"/>
        </w:rPr>
        <w:tab/>
      </w:r>
      <w:proofErr w:type="spellStart"/>
      <w:r>
        <w:rPr>
          <w:rFonts w:ascii="Times New Roman" w:hAnsi="Times New Roman" w:cs="Times New Roman"/>
          <w:sz w:val="28"/>
          <w:szCs w:val="28"/>
        </w:rPr>
        <w:t>Репаративная</w:t>
      </w:r>
      <w:proofErr w:type="spellEnd"/>
      <w:r>
        <w:rPr>
          <w:rFonts w:ascii="Times New Roman" w:hAnsi="Times New Roman" w:cs="Times New Roman"/>
          <w:sz w:val="28"/>
          <w:szCs w:val="28"/>
        </w:rPr>
        <w:t xml:space="preserve"> регенерация. </w:t>
      </w:r>
      <w:r w:rsidRPr="00E821AC">
        <w:rPr>
          <w:rFonts w:ascii="Times New Roman" w:hAnsi="Times New Roman" w:cs="Times New Roman"/>
          <w:sz w:val="28"/>
          <w:szCs w:val="28"/>
        </w:rPr>
        <w:t xml:space="preserve">Регенерация органов и тканей при патологической их гибели. Возмещение дефектов в коже, слизистых оболочках, в органах при </w:t>
      </w:r>
      <w:r>
        <w:rPr>
          <w:rFonts w:ascii="Times New Roman" w:hAnsi="Times New Roman" w:cs="Times New Roman"/>
          <w:sz w:val="28"/>
          <w:szCs w:val="28"/>
        </w:rPr>
        <w:t>ранах, некрозах, воспалениях.</w:t>
      </w:r>
      <w:r>
        <w:rPr>
          <w:rFonts w:ascii="Times New Roman" w:hAnsi="Times New Roman" w:cs="Times New Roman"/>
          <w:sz w:val="28"/>
          <w:szCs w:val="28"/>
          <w:shd w:val="clear" w:color="auto" w:fill="FFFFFF"/>
          <w:lang w:val="kk-KZ"/>
        </w:rPr>
        <w:tab/>
      </w:r>
      <w:r w:rsidR="00FC215C">
        <w:rPr>
          <w:rFonts w:ascii="Times New Roman" w:hAnsi="Times New Roman" w:cs="Times New Roman"/>
          <w:sz w:val="28"/>
          <w:szCs w:val="28"/>
          <w:shd w:val="clear" w:color="auto" w:fill="FFFFFF"/>
          <w:lang w:val="kk-KZ"/>
        </w:rPr>
        <w:tab/>
      </w:r>
      <w:r w:rsidR="00FC215C">
        <w:rPr>
          <w:rFonts w:ascii="Times New Roman" w:hAnsi="Times New Roman" w:cs="Times New Roman"/>
          <w:sz w:val="28"/>
          <w:szCs w:val="28"/>
          <w:shd w:val="clear" w:color="auto" w:fill="FFFFFF"/>
          <w:lang w:val="kk-KZ"/>
        </w:rPr>
        <w:tab/>
      </w:r>
      <w:r w:rsidR="00FC215C">
        <w:rPr>
          <w:rFonts w:ascii="Times New Roman" w:hAnsi="Times New Roman" w:cs="Times New Roman"/>
          <w:sz w:val="28"/>
          <w:szCs w:val="28"/>
          <w:shd w:val="clear" w:color="auto" w:fill="FFFFFF"/>
          <w:lang w:val="kk-KZ"/>
        </w:rPr>
        <w:tab/>
      </w:r>
      <w:r w:rsidR="00FC215C">
        <w:rPr>
          <w:rFonts w:ascii="Times New Roman" w:hAnsi="Times New Roman" w:cs="Times New Roman"/>
          <w:sz w:val="28"/>
          <w:szCs w:val="28"/>
          <w:shd w:val="clear" w:color="auto" w:fill="FFFFFF"/>
          <w:lang w:val="kk-KZ"/>
        </w:rPr>
        <w:tab/>
      </w:r>
      <w:r w:rsidR="00FC215C">
        <w:rPr>
          <w:rFonts w:ascii="Times New Roman" w:hAnsi="Times New Roman" w:cs="Times New Roman"/>
          <w:sz w:val="28"/>
          <w:szCs w:val="28"/>
          <w:shd w:val="clear" w:color="auto" w:fill="FFFFFF"/>
          <w:lang w:val="kk-KZ"/>
        </w:rPr>
        <w:tab/>
      </w:r>
      <w:r>
        <w:rPr>
          <w:rFonts w:ascii="Times New Roman" w:hAnsi="Times New Roman" w:cs="Times New Roman"/>
          <w:sz w:val="28"/>
          <w:szCs w:val="28"/>
        </w:rPr>
        <w:t>Полная регенерация. </w:t>
      </w:r>
      <w:r w:rsidRPr="00E821AC">
        <w:rPr>
          <w:rFonts w:ascii="Times New Roman" w:hAnsi="Times New Roman" w:cs="Times New Roman"/>
          <w:sz w:val="28"/>
          <w:szCs w:val="28"/>
        </w:rPr>
        <w:t xml:space="preserve">Поврежденные участки в органах и тканях восстанавливаются за счет такой же ткани. </w:t>
      </w:r>
      <w:r>
        <w:rPr>
          <w:rFonts w:ascii="Times New Roman" w:hAnsi="Times New Roman" w:cs="Times New Roman"/>
          <w:sz w:val="28"/>
          <w:szCs w:val="28"/>
          <w:shd w:val="clear" w:color="auto" w:fill="FFFFFF"/>
          <w:lang w:val="kk-KZ"/>
        </w:rPr>
        <w:tab/>
      </w:r>
      <w:r>
        <w:rPr>
          <w:rFonts w:ascii="Times New Roman" w:hAnsi="Times New Roman" w:cs="Times New Roman"/>
          <w:sz w:val="28"/>
          <w:szCs w:val="28"/>
          <w:shd w:val="clear" w:color="auto" w:fill="FFFFFF"/>
          <w:lang w:val="kk-KZ"/>
        </w:rPr>
        <w:tab/>
      </w:r>
      <w:r>
        <w:rPr>
          <w:rFonts w:ascii="Times New Roman" w:hAnsi="Times New Roman" w:cs="Times New Roman"/>
          <w:sz w:val="28"/>
          <w:szCs w:val="28"/>
          <w:shd w:val="clear" w:color="auto" w:fill="FFFFFF"/>
          <w:lang w:val="kk-KZ"/>
        </w:rPr>
        <w:tab/>
      </w:r>
      <w:r>
        <w:rPr>
          <w:rFonts w:ascii="Times New Roman" w:hAnsi="Times New Roman" w:cs="Times New Roman"/>
          <w:sz w:val="28"/>
          <w:szCs w:val="28"/>
          <w:shd w:val="clear" w:color="auto" w:fill="FFFFFF"/>
          <w:lang w:val="kk-KZ"/>
        </w:rPr>
        <w:tab/>
      </w:r>
      <w:r>
        <w:rPr>
          <w:rFonts w:ascii="Times New Roman" w:hAnsi="Times New Roman" w:cs="Times New Roman"/>
          <w:sz w:val="28"/>
          <w:szCs w:val="28"/>
          <w:shd w:val="clear" w:color="auto" w:fill="FFFFFF"/>
          <w:lang w:val="kk-KZ"/>
        </w:rPr>
        <w:tab/>
      </w:r>
      <w:r>
        <w:rPr>
          <w:rFonts w:ascii="Times New Roman" w:hAnsi="Times New Roman" w:cs="Times New Roman"/>
          <w:sz w:val="28"/>
          <w:szCs w:val="28"/>
          <w:shd w:val="clear" w:color="auto" w:fill="FFFFFF"/>
          <w:lang w:val="kk-KZ"/>
        </w:rPr>
        <w:tab/>
      </w:r>
      <w:r>
        <w:rPr>
          <w:rFonts w:ascii="Times New Roman" w:hAnsi="Times New Roman" w:cs="Times New Roman"/>
          <w:sz w:val="28"/>
          <w:szCs w:val="28"/>
          <w:shd w:val="clear" w:color="auto" w:fill="FFFFFF"/>
          <w:lang w:val="kk-KZ"/>
        </w:rPr>
        <w:tab/>
      </w:r>
      <w:r w:rsidRPr="00E821AC">
        <w:rPr>
          <w:rFonts w:ascii="Times New Roman" w:hAnsi="Times New Roman" w:cs="Times New Roman"/>
          <w:sz w:val="28"/>
          <w:szCs w:val="28"/>
        </w:rPr>
        <w:t xml:space="preserve">Поврежденные участки эпителия кожи, слизистых оболочек восполняются </w:t>
      </w:r>
      <w:r>
        <w:rPr>
          <w:rFonts w:ascii="Times New Roman" w:hAnsi="Times New Roman" w:cs="Times New Roman"/>
          <w:sz w:val="28"/>
          <w:szCs w:val="28"/>
        </w:rPr>
        <w:t>сходной эпителиальной тканью</w:t>
      </w:r>
      <w:r>
        <w:rPr>
          <w:rFonts w:ascii="Times New Roman" w:hAnsi="Times New Roman" w:cs="Times New Roman"/>
          <w:sz w:val="28"/>
          <w:szCs w:val="28"/>
          <w:lang w:val="kk-KZ"/>
        </w:rPr>
        <w:t xml:space="preserve">. </w:t>
      </w:r>
      <w:r>
        <w:rPr>
          <w:rFonts w:ascii="Times New Roman" w:hAnsi="Times New Roman" w:cs="Times New Roman"/>
          <w:sz w:val="28"/>
          <w:szCs w:val="28"/>
          <w:shd w:val="clear" w:color="auto" w:fill="FFFFFF"/>
          <w:lang w:val="kk-KZ"/>
        </w:rPr>
        <w:tab/>
      </w:r>
      <w:r>
        <w:rPr>
          <w:rFonts w:ascii="Times New Roman" w:hAnsi="Times New Roman" w:cs="Times New Roman"/>
          <w:sz w:val="28"/>
          <w:szCs w:val="28"/>
          <w:shd w:val="clear" w:color="auto" w:fill="FFFFFF"/>
          <w:lang w:val="kk-KZ"/>
        </w:rPr>
        <w:tab/>
      </w:r>
      <w:r>
        <w:rPr>
          <w:rFonts w:ascii="Times New Roman" w:hAnsi="Times New Roman" w:cs="Times New Roman"/>
          <w:sz w:val="28"/>
          <w:szCs w:val="28"/>
          <w:shd w:val="clear" w:color="auto" w:fill="FFFFFF"/>
          <w:lang w:val="kk-KZ"/>
        </w:rPr>
        <w:tab/>
      </w:r>
      <w:r>
        <w:rPr>
          <w:rFonts w:ascii="Times New Roman" w:hAnsi="Times New Roman" w:cs="Times New Roman"/>
          <w:sz w:val="28"/>
          <w:szCs w:val="28"/>
          <w:shd w:val="clear" w:color="auto" w:fill="FFFFFF"/>
          <w:lang w:val="kk-KZ"/>
        </w:rPr>
        <w:tab/>
      </w:r>
      <w:r>
        <w:rPr>
          <w:rFonts w:ascii="Times New Roman" w:hAnsi="Times New Roman" w:cs="Times New Roman"/>
          <w:sz w:val="28"/>
          <w:szCs w:val="28"/>
          <w:shd w:val="clear" w:color="auto" w:fill="FFFFFF"/>
          <w:lang w:val="kk-KZ"/>
        </w:rPr>
        <w:tab/>
      </w:r>
      <w:r>
        <w:rPr>
          <w:rFonts w:ascii="Times New Roman" w:hAnsi="Times New Roman" w:cs="Times New Roman"/>
          <w:sz w:val="28"/>
          <w:szCs w:val="28"/>
          <w:shd w:val="clear" w:color="auto" w:fill="FFFFFF"/>
          <w:lang w:val="kk-KZ"/>
        </w:rPr>
        <w:tab/>
      </w:r>
      <w:r>
        <w:rPr>
          <w:rFonts w:ascii="Times New Roman" w:hAnsi="Times New Roman" w:cs="Times New Roman"/>
          <w:sz w:val="28"/>
          <w:szCs w:val="28"/>
        </w:rPr>
        <w:t>Неполная регенерация. </w:t>
      </w:r>
      <w:r w:rsidRPr="00E821AC">
        <w:rPr>
          <w:rFonts w:ascii="Times New Roman" w:hAnsi="Times New Roman" w:cs="Times New Roman"/>
          <w:sz w:val="28"/>
          <w:szCs w:val="28"/>
        </w:rPr>
        <w:t xml:space="preserve">Поврежденные участки в органах и тканях восстанавливаются за счет соединительной ткани. На месте разрушенных участков в скелетной и сердечной мускулатуре, почках, печени и др. органах разрастается </w:t>
      </w:r>
      <w:r w:rsidR="00FC215C">
        <w:rPr>
          <w:rFonts w:ascii="Times New Roman" w:hAnsi="Times New Roman" w:cs="Times New Roman"/>
          <w:sz w:val="28"/>
          <w:szCs w:val="28"/>
        </w:rPr>
        <w:t>плотная соединительная ткань.</w:t>
      </w:r>
      <w:r w:rsidR="00FC215C">
        <w:rPr>
          <w:rFonts w:ascii="Times New Roman" w:hAnsi="Times New Roman" w:cs="Times New Roman"/>
          <w:sz w:val="28"/>
          <w:szCs w:val="28"/>
          <w:lang w:val="kk-KZ"/>
        </w:rPr>
        <w:tab/>
      </w:r>
      <w:r w:rsidR="00FC215C">
        <w:rPr>
          <w:rFonts w:ascii="Times New Roman" w:hAnsi="Times New Roman" w:cs="Times New Roman"/>
          <w:sz w:val="28"/>
          <w:szCs w:val="28"/>
          <w:lang w:val="kk-KZ"/>
        </w:rPr>
        <w:tab/>
      </w:r>
      <w:r w:rsidR="00FC215C">
        <w:rPr>
          <w:rFonts w:ascii="Times New Roman" w:hAnsi="Times New Roman" w:cs="Times New Roman"/>
          <w:sz w:val="28"/>
          <w:szCs w:val="28"/>
          <w:lang w:val="kk-KZ"/>
        </w:rPr>
        <w:tab/>
      </w:r>
      <w:r w:rsidR="00FC215C">
        <w:rPr>
          <w:rFonts w:ascii="Times New Roman" w:hAnsi="Times New Roman" w:cs="Times New Roman"/>
          <w:sz w:val="28"/>
          <w:szCs w:val="28"/>
          <w:lang w:val="kk-KZ"/>
        </w:rPr>
        <w:tab/>
      </w:r>
      <w:r w:rsidR="00FC215C">
        <w:rPr>
          <w:rFonts w:ascii="Times New Roman" w:hAnsi="Times New Roman" w:cs="Times New Roman"/>
          <w:sz w:val="28"/>
          <w:szCs w:val="28"/>
          <w:lang w:val="kk-KZ"/>
        </w:rPr>
        <w:tab/>
      </w:r>
      <w:r>
        <w:rPr>
          <w:rFonts w:ascii="Times New Roman" w:hAnsi="Times New Roman" w:cs="Times New Roman"/>
          <w:sz w:val="28"/>
          <w:szCs w:val="28"/>
        </w:rPr>
        <w:t>Метаплазия. </w:t>
      </w:r>
      <w:r w:rsidRPr="00E821AC">
        <w:rPr>
          <w:rFonts w:ascii="Times New Roman" w:hAnsi="Times New Roman" w:cs="Times New Roman"/>
          <w:sz w:val="28"/>
          <w:szCs w:val="28"/>
        </w:rPr>
        <w:t xml:space="preserve">В ходе регенерации одна ткань превращается в другую ткань. При патологическом процессе цилиндрический эпителий превращается в многослойный плоский, соединительная ткань - </w:t>
      </w:r>
      <w:proofErr w:type="gramStart"/>
      <w:r w:rsidRPr="00E821AC">
        <w:rPr>
          <w:rFonts w:ascii="Times New Roman" w:hAnsi="Times New Roman" w:cs="Times New Roman"/>
          <w:sz w:val="28"/>
          <w:szCs w:val="28"/>
        </w:rPr>
        <w:t>в</w:t>
      </w:r>
      <w:proofErr w:type="gramEnd"/>
      <w:r w:rsidRPr="00E821AC">
        <w:rPr>
          <w:rFonts w:ascii="Times New Roman" w:hAnsi="Times New Roman" w:cs="Times New Roman"/>
          <w:sz w:val="28"/>
          <w:szCs w:val="28"/>
        </w:rPr>
        <w:t xml:space="preserve"> </w:t>
      </w:r>
      <w:r>
        <w:rPr>
          <w:rFonts w:ascii="Times New Roman" w:hAnsi="Times New Roman" w:cs="Times New Roman"/>
          <w:sz w:val="28"/>
          <w:szCs w:val="28"/>
        </w:rPr>
        <w:t>костную.</w:t>
      </w:r>
      <w:r w:rsidR="00FC215C">
        <w:rPr>
          <w:rFonts w:ascii="Times New Roman" w:hAnsi="Times New Roman" w:cs="Times New Roman"/>
          <w:sz w:val="28"/>
          <w:szCs w:val="28"/>
          <w:shd w:val="clear" w:color="auto" w:fill="FFFFFF"/>
          <w:lang w:val="kk-KZ"/>
        </w:rPr>
        <w:tab/>
      </w:r>
      <w:r w:rsidR="00FC215C">
        <w:rPr>
          <w:rFonts w:ascii="Times New Roman" w:hAnsi="Times New Roman" w:cs="Times New Roman"/>
          <w:sz w:val="28"/>
          <w:szCs w:val="28"/>
          <w:shd w:val="clear" w:color="auto" w:fill="FFFFFF"/>
          <w:lang w:val="kk-KZ"/>
        </w:rPr>
        <w:tab/>
      </w:r>
      <w:r>
        <w:rPr>
          <w:rFonts w:ascii="Times New Roman" w:hAnsi="Times New Roman" w:cs="Times New Roman"/>
          <w:sz w:val="28"/>
          <w:szCs w:val="28"/>
        </w:rPr>
        <w:t>Организация. </w:t>
      </w:r>
      <w:r w:rsidRPr="00E821AC">
        <w:rPr>
          <w:rFonts w:ascii="Times New Roman" w:hAnsi="Times New Roman" w:cs="Times New Roman"/>
          <w:sz w:val="28"/>
          <w:szCs w:val="28"/>
        </w:rPr>
        <w:t>Мертвая масса или инородное тело замещаются соединительной тканью или инкапсулируются. Массы фибрина на плевре, брюшине, перикарде замещаются соединительной тканью с образованием спаек.</w:t>
      </w:r>
      <w:r>
        <w:rPr>
          <w:rFonts w:ascii="Times New Roman" w:hAnsi="Times New Roman" w:cs="Times New Roman"/>
          <w:sz w:val="28"/>
          <w:szCs w:val="28"/>
          <w:lang w:val="kk-KZ"/>
        </w:rPr>
        <w:tab/>
      </w:r>
      <w:r>
        <w:rPr>
          <w:rFonts w:ascii="Times New Roman" w:hAnsi="Times New Roman" w:cs="Times New Roman"/>
          <w:sz w:val="28"/>
          <w:szCs w:val="28"/>
          <w:lang w:val="kk-KZ"/>
        </w:rPr>
        <w:tab/>
      </w:r>
      <w:r>
        <w:rPr>
          <w:rFonts w:ascii="Times New Roman" w:hAnsi="Times New Roman" w:cs="Times New Roman"/>
          <w:sz w:val="28"/>
          <w:szCs w:val="28"/>
          <w:lang w:val="kk-KZ"/>
        </w:rPr>
        <w:tab/>
      </w:r>
      <w:r>
        <w:rPr>
          <w:rFonts w:ascii="Times New Roman" w:hAnsi="Times New Roman" w:cs="Times New Roman"/>
          <w:sz w:val="28"/>
          <w:szCs w:val="28"/>
          <w:lang w:val="kk-KZ"/>
        </w:rPr>
        <w:tab/>
      </w:r>
      <w:r>
        <w:rPr>
          <w:rFonts w:ascii="Times New Roman" w:hAnsi="Times New Roman" w:cs="Times New Roman"/>
          <w:sz w:val="28"/>
          <w:szCs w:val="28"/>
          <w:lang w:val="kk-KZ"/>
        </w:rPr>
        <w:tab/>
      </w:r>
      <w:r>
        <w:rPr>
          <w:rFonts w:ascii="Times New Roman" w:hAnsi="Times New Roman" w:cs="Times New Roman"/>
          <w:sz w:val="28"/>
          <w:szCs w:val="28"/>
          <w:lang w:val="kk-KZ"/>
        </w:rPr>
        <w:tab/>
      </w:r>
      <w:r>
        <w:rPr>
          <w:rFonts w:ascii="Times New Roman" w:hAnsi="Times New Roman" w:cs="Times New Roman"/>
          <w:sz w:val="28"/>
          <w:szCs w:val="28"/>
          <w:lang w:val="kk-KZ"/>
        </w:rPr>
        <w:tab/>
      </w:r>
      <w:r>
        <w:rPr>
          <w:rFonts w:ascii="Times New Roman" w:hAnsi="Times New Roman" w:cs="Times New Roman"/>
          <w:sz w:val="28"/>
          <w:szCs w:val="28"/>
          <w:lang w:val="kk-KZ"/>
        </w:rPr>
        <w:tab/>
      </w:r>
      <w:r>
        <w:rPr>
          <w:rFonts w:ascii="Times New Roman" w:hAnsi="Times New Roman" w:cs="Times New Roman"/>
          <w:sz w:val="28"/>
          <w:szCs w:val="28"/>
          <w:lang w:val="kk-KZ"/>
        </w:rPr>
        <w:tab/>
      </w:r>
      <w:r>
        <w:rPr>
          <w:rFonts w:ascii="Times New Roman" w:hAnsi="Times New Roman" w:cs="Times New Roman"/>
          <w:sz w:val="28"/>
          <w:szCs w:val="28"/>
          <w:lang w:val="kk-KZ"/>
        </w:rPr>
        <w:tab/>
      </w:r>
      <w:r>
        <w:rPr>
          <w:rFonts w:ascii="Times New Roman" w:hAnsi="Times New Roman" w:cs="Times New Roman"/>
          <w:sz w:val="28"/>
          <w:szCs w:val="28"/>
          <w:lang w:val="kk-KZ"/>
        </w:rPr>
        <w:tab/>
      </w:r>
      <w:r w:rsidRPr="00E821AC">
        <w:rPr>
          <w:rFonts w:ascii="Times New Roman" w:hAnsi="Times New Roman" w:cs="Times New Roman"/>
          <w:sz w:val="28"/>
          <w:szCs w:val="28"/>
        </w:rPr>
        <w:t xml:space="preserve">Опухолью - бластомой, называется патологическое разрастание тканей организма, характеризующееся атипическими свойствами и не имеющее наклонности к завершению. Этим, а также отсутствием положительного </w:t>
      </w:r>
      <w:r w:rsidRPr="00E821AC">
        <w:rPr>
          <w:rFonts w:ascii="Times New Roman" w:hAnsi="Times New Roman" w:cs="Times New Roman"/>
          <w:sz w:val="28"/>
          <w:szCs w:val="28"/>
        </w:rPr>
        <w:lastRenderedPageBreak/>
        <w:t xml:space="preserve">функционального значения для организма опухоль резко отличается от других видов патологического роста - гипертрофии, регенерации и т. д. В настоящее время большим вниманием пользуется вирусная теория происхождения опухолей. Сторонники ее считают, что другие раздражители лишь способствуют проявлению действия вирусов. По другой, </w:t>
      </w:r>
      <w:proofErr w:type="spellStart"/>
      <w:r w:rsidRPr="00E821AC">
        <w:rPr>
          <w:rFonts w:ascii="Times New Roman" w:hAnsi="Times New Roman" w:cs="Times New Roman"/>
          <w:sz w:val="28"/>
          <w:szCs w:val="28"/>
        </w:rPr>
        <w:t>полиэтиологической</w:t>
      </w:r>
      <w:proofErr w:type="spellEnd"/>
      <w:r w:rsidRPr="00E821AC">
        <w:rPr>
          <w:rFonts w:ascii="Times New Roman" w:hAnsi="Times New Roman" w:cs="Times New Roman"/>
          <w:sz w:val="28"/>
          <w:szCs w:val="28"/>
        </w:rPr>
        <w:t xml:space="preserve"> теории, причиной опухолей могут быть многие воздействия (хими</w:t>
      </w:r>
      <w:r>
        <w:rPr>
          <w:rFonts w:ascii="Times New Roman" w:hAnsi="Times New Roman" w:cs="Times New Roman"/>
          <w:sz w:val="28"/>
          <w:szCs w:val="28"/>
        </w:rPr>
        <w:t>ческие, лучистые, и другие). </w:t>
      </w:r>
      <w:r w:rsidR="00FC215C">
        <w:rPr>
          <w:rFonts w:ascii="Times New Roman" w:hAnsi="Times New Roman" w:cs="Times New Roman"/>
          <w:sz w:val="28"/>
          <w:szCs w:val="28"/>
          <w:lang w:val="kk-KZ"/>
        </w:rPr>
        <w:tab/>
      </w:r>
      <w:r w:rsidR="00FC215C">
        <w:rPr>
          <w:rFonts w:ascii="Times New Roman" w:hAnsi="Times New Roman" w:cs="Times New Roman"/>
          <w:sz w:val="28"/>
          <w:szCs w:val="28"/>
          <w:lang w:val="kk-KZ"/>
        </w:rPr>
        <w:tab/>
      </w:r>
      <w:r w:rsidR="00FC215C">
        <w:rPr>
          <w:rFonts w:ascii="Times New Roman" w:hAnsi="Times New Roman" w:cs="Times New Roman"/>
          <w:sz w:val="28"/>
          <w:szCs w:val="28"/>
          <w:lang w:val="kk-KZ"/>
        </w:rPr>
        <w:tab/>
      </w:r>
      <w:r w:rsidR="00FC215C">
        <w:rPr>
          <w:rFonts w:ascii="Times New Roman" w:hAnsi="Times New Roman" w:cs="Times New Roman"/>
          <w:sz w:val="28"/>
          <w:szCs w:val="28"/>
          <w:lang w:val="kk-KZ"/>
        </w:rPr>
        <w:tab/>
      </w:r>
      <w:r w:rsidR="00FC215C">
        <w:rPr>
          <w:rFonts w:ascii="Times New Roman" w:hAnsi="Times New Roman" w:cs="Times New Roman"/>
          <w:sz w:val="28"/>
          <w:szCs w:val="28"/>
          <w:lang w:val="kk-KZ"/>
        </w:rPr>
        <w:tab/>
      </w:r>
      <w:r w:rsidR="00FC215C">
        <w:rPr>
          <w:rFonts w:ascii="Times New Roman" w:hAnsi="Times New Roman" w:cs="Times New Roman"/>
          <w:sz w:val="28"/>
          <w:szCs w:val="28"/>
          <w:lang w:val="kk-KZ"/>
        </w:rPr>
        <w:tab/>
      </w:r>
      <w:r w:rsidR="00FC215C">
        <w:rPr>
          <w:rFonts w:ascii="Times New Roman" w:hAnsi="Times New Roman" w:cs="Times New Roman"/>
          <w:sz w:val="28"/>
          <w:szCs w:val="28"/>
          <w:lang w:val="kk-KZ"/>
        </w:rPr>
        <w:tab/>
      </w:r>
      <w:r w:rsidR="00FC215C">
        <w:rPr>
          <w:rFonts w:ascii="Times New Roman" w:hAnsi="Times New Roman" w:cs="Times New Roman"/>
          <w:sz w:val="28"/>
          <w:szCs w:val="28"/>
          <w:lang w:val="kk-KZ"/>
        </w:rPr>
        <w:tab/>
      </w:r>
      <w:r w:rsidR="00FC215C">
        <w:rPr>
          <w:rFonts w:ascii="Times New Roman" w:hAnsi="Times New Roman" w:cs="Times New Roman"/>
          <w:sz w:val="28"/>
          <w:szCs w:val="28"/>
          <w:lang w:val="kk-KZ"/>
        </w:rPr>
        <w:tab/>
      </w:r>
      <w:r w:rsidR="00FC215C">
        <w:rPr>
          <w:rFonts w:ascii="Times New Roman" w:hAnsi="Times New Roman" w:cs="Times New Roman"/>
          <w:sz w:val="28"/>
          <w:szCs w:val="28"/>
          <w:lang w:val="kk-KZ"/>
        </w:rPr>
        <w:tab/>
      </w:r>
      <w:r w:rsidRPr="00E821AC">
        <w:rPr>
          <w:rFonts w:ascii="Times New Roman" w:hAnsi="Times New Roman" w:cs="Times New Roman"/>
          <w:sz w:val="28"/>
          <w:szCs w:val="28"/>
        </w:rPr>
        <w:t xml:space="preserve">Учение об опухолях - онкология - одна из важнейших проблем современной биологии и медицины. Довольно часто опухоли встречаются и у животных. Они могут развиваться из всех видов тканей и локализоваться в любой части организма. Злокачественные опухоли нередко приводят животных к гибели. Внешне опухоли имеют вид различного размера бугристых, узловатых, грибовидных, </w:t>
      </w:r>
      <w:proofErr w:type="spellStart"/>
      <w:r w:rsidRPr="00E821AC">
        <w:rPr>
          <w:rFonts w:ascii="Times New Roman" w:hAnsi="Times New Roman" w:cs="Times New Roman"/>
          <w:sz w:val="28"/>
          <w:szCs w:val="28"/>
        </w:rPr>
        <w:t>полипозных</w:t>
      </w:r>
      <w:proofErr w:type="spellEnd"/>
      <w:r w:rsidRPr="00E821AC">
        <w:rPr>
          <w:rFonts w:ascii="Times New Roman" w:hAnsi="Times New Roman" w:cs="Times New Roman"/>
          <w:sz w:val="28"/>
          <w:szCs w:val="28"/>
        </w:rPr>
        <w:t>, сосочковых и реже - диффузных разрастаний. </w:t>
      </w:r>
      <w:r w:rsidRPr="00E821AC">
        <w:rPr>
          <w:rFonts w:ascii="Times New Roman" w:hAnsi="Times New Roman" w:cs="Times New Roman"/>
          <w:sz w:val="28"/>
          <w:szCs w:val="28"/>
        </w:rPr>
        <w:br/>
        <w:t xml:space="preserve">  </w:t>
      </w:r>
      <w:r>
        <w:rPr>
          <w:rFonts w:ascii="Times New Roman" w:hAnsi="Times New Roman" w:cs="Times New Roman"/>
          <w:sz w:val="28"/>
          <w:szCs w:val="28"/>
          <w:lang w:val="kk-KZ"/>
        </w:rPr>
        <w:tab/>
      </w:r>
      <w:r w:rsidRPr="00E821AC">
        <w:rPr>
          <w:rFonts w:ascii="Times New Roman" w:hAnsi="Times New Roman" w:cs="Times New Roman"/>
          <w:sz w:val="28"/>
          <w:szCs w:val="28"/>
        </w:rPr>
        <w:t>Определение (диагностика) типа опухолей по внешнему их виду затруднительно или даже невозможно, вследствие внешнего сходства между собой опухолей различного вида. В то же время своевременный правильный диагноз опухоли имеет решающее значение для выбора метода лечения. Точный диагноз опухоли может быть поставлен лишь посредством микроскопического исследования, для чего в клинической практике широк</w:t>
      </w:r>
      <w:r w:rsidR="00FC215C">
        <w:rPr>
          <w:rFonts w:ascii="Times New Roman" w:hAnsi="Times New Roman" w:cs="Times New Roman"/>
          <w:sz w:val="28"/>
          <w:szCs w:val="28"/>
        </w:rPr>
        <w:t>о используется метод биопсии.</w:t>
      </w:r>
      <w:r w:rsidR="00FC215C">
        <w:rPr>
          <w:rFonts w:ascii="Times New Roman" w:hAnsi="Times New Roman" w:cs="Times New Roman"/>
          <w:sz w:val="28"/>
          <w:szCs w:val="28"/>
          <w:lang w:val="kk-KZ"/>
        </w:rPr>
        <w:tab/>
      </w:r>
      <w:r w:rsidR="00FC215C">
        <w:rPr>
          <w:rFonts w:ascii="Times New Roman" w:hAnsi="Times New Roman" w:cs="Times New Roman"/>
          <w:sz w:val="28"/>
          <w:szCs w:val="28"/>
          <w:lang w:val="kk-KZ"/>
        </w:rPr>
        <w:tab/>
      </w:r>
      <w:r w:rsidR="00FC215C">
        <w:rPr>
          <w:rFonts w:ascii="Times New Roman" w:hAnsi="Times New Roman" w:cs="Times New Roman"/>
          <w:sz w:val="28"/>
          <w:szCs w:val="28"/>
          <w:lang w:val="kk-KZ"/>
        </w:rPr>
        <w:tab/>
      </w:r>
      <w:r w:rsidR="00FC215C">
        <w:rPr>
          <w:rFonts w:ascii="Times New Roman" w:hAnsi="Times New Roman" w:cs="Times New Roman"/>
          <w:sz w:val="28"/>
          <w:szCs w:val="28"/>
          <w:lang w:val="kk-KZ"/>
        </w:rPr>
        <w:tab/>
      </w:r>
      <w:r w:rsidR="00FC215C">
        <w:rPr>
          <w:rFonts w:ascii="Times New Roman" w:hAnsi="Times New Roman" w:cs="Times New Roman"/>
          <w:sz w:val="28"/>
          <w:szCs w:val="28"/>
          <w:lang w:val="kk-KZ"/>
        </w:rPr>
        <w:tab/>
      </w:r>
      <w:r w:rsidR="00FC215C">
        <w:rPr>
          <w:rFonts w:ascii="Times New Roman" w:hAnsi="Times New Roman" w:cs="Times New Roman"/>
          <w:sz w:val="28"/>
          <w:szCs w:val="28"/>
          <w:lang w:val="kk-KZ"/>
        </w:rPr>
        <w:tab/>
      </w:r>
      <w:r w:rsidR="00FC215C">
        <w:rPr>
          <w:rFonts w:ascii="Times New Roman" w:hAnsi="Times New Roman" w:cs="Times New Roman"/>
          <w:sz w:val="28"/>
          <w:szCs w:val="28"/>
          <w:lang w:val="kk-KZ"/>
        </w:rPr>
        <w:tab/>
      </w:r>
      <w:r w:rsidR="00FC215C">
        <w:rPr>
          <w:rFonts w:ascii="Times New Roman" w:hAnsi="Times New Roman" w:cs="Times New Roman"/>
          <w:sz w:val="28"/>
          <w:szCs w:val="28"/>
          <w:lang w:val="kk-KZ"/>
        </w:rPr>
        <w:tab/>
      </w:r>
      <w:r w:rsidR="00FC215C">
        <w:rPr>
          <w:rFonts w:ascii="Times New Roman" w:hAnsi="Times New Roman" w:cs="Times New Roman"/>
          <w:sz w:val="28"/>
          <w:szCs w:val="28"/>
          <w:lang w:val="kk-KZ"/>
        </w:rPr>
        <w:tab/>
      </w:r>
      <w:r w:rsidRPr="00E821AC">
        <w:rPr>
          <w:rFonts w:ascii="Times New Roman" w:hAnsi="Times New Roman" w:cs="Times New Roman"/>
          <w:sz w:val="28"/>
          <w:szCs w:val="28"/>
        </w:rPr>
        <w:t>Опухоль состоит из специфической ткани - паренхимы и стромы с сосудами, количественное соотношение которых, различно. </w:t>
      </w:r>
    </w:p>
    <w:p w:rsidR="006C71DC" w:rsidRPr="003C0FD9" w:rsidRDefault="006C71DC" w:rsidP="006C71DC">
      <w:pPr>
        <w:jc w:val="both"/>
        <w:rPr>
          <w:rFonts w:ascii="Times New Roman" w:hAnsi="Times New Roman" w:cs="Times New Roman"/>
          <w:b/>
          <w:sz w:val="28"/>
          <w:szCs w:val="28"/>
          <w:lang w:val="kk-KZ"/>
        </w:rPr>
      </w:pPr>
      <w:r w:rsidRPr="003C0FD9">
        <w:rPr>
          <w:rFonts w:ascii="Times New Roman" w:hAnsi="Times New Roman" w:cs="Times New Roman"/>
          <w:b/>
          <w:sz w:val="28"/>
          <w:szCs w:val="28"/>
          <w:lang w:val="kk-KZ"/>
        </w:rPr>
        <w:t>Контрольные вопросы</w:t>
      </w:r>
    </w:p>
    <w:p w:rsidR="006C71DC" w:rsidRDefault="006C71DC" w:rsidP="006C71DC">
      <w:pPr>
        <w:pStyle w:val="aa"/>
        <w:numPr>
          <w:ilvl w:val="0"/>
          <w:numId w:val="10"/>
        </w:numPr>
        <w:ind w:left="284"/>
        <w:jc w:val="both"/>
        <w:rPr>
          <w:rFonts w:ascii="Times New Roman" w:hAnsi="Times New Roman" w:cs="Times New Roman"/>
          <w:sz w:val="28"/>
          <w:szCs w:val="28"/>
          <w:lang w:val="kk-KZ"/>
        </w:rPr>
      </w:pPr>
      <w:r>
        <w:rPr>
          <w:rFonts w:ascii="Times New Roman" w:hAnsi="Times New Roman" w:cs="Times New Roman"/>
          <w:sz w:val="28"/>
          <w:szCs w:val="28"/>
          <w:lang w:val="kk-KZ"/>
        </w:rPr>
        <w:t>Что такое атрофия, какие виды атрофии бывают?</w:t>
      </w:r>
    </w:p>
    <w:p w:rsidR="006C71DC" w:rsidRDefault="006C71DC" w:rsidP="006C71DC">
      <w:pPr>
        <w:pStyle w:val="aa"/>
        <w:numPr>
          <w:ilvl w:val="0"/>
          <w:numId w:val="10"/>
        </w:numPr>
        <w:ind w:left="284"/>
        <w:jc w:val="both"/>
        <w:rPr>
          <w:rFonts w:ascii="Times New Roman" w:hAnsi="Times New Roman" w:cs="Times New Roman"/>
          <w:sz w:val="28"/>
          <w:szCs w:val="28"/>
          <w:lang w:val="kk-KZ"/>
        </w:rPr>
      </w:pPr>
      <w:r>
        <w:rPr>
          <w:rFonts w:ascii="Times New Roman" w:hAnsi="Times New Roman" w:cs="Times New Roman"/>
          <w:sz w:val="28"/>
          <w:szCs w:val="28"/>
          <w:lang w:val="kk-KZ"/>
        </w:rPr>
        <w:t>Чем характеризуется дистрофия, как она класифицируются?</w:t>
      </w:r>
    </w:p>
    <w:p w:rsidR="006C71DC" w:rsidRDefault="006C71DC" w:rsidP="006C71DC">
      <w:pPr>
        <w:pStyle w:val="aa"/>
        <w:numPr>
          <w:ilvl w:val="0"/>
          <w:numId w:val="10"/>
        </w:numPr>
        <w:ind w:left="284"/>
        <w:jc w:val="both"/>
        <w:rPr>
          <w:rFonts w:ascii="Times New Roman" w:hAnsi="Times New Roman" w:cs="Times New Roman"/>
          <w:sz w:val="28"/>
          <w:szCs w:val="28"/>
          <w:lang w:val="kk-KZ"/>
        </w:rPr>
      </w:pPr>
      <w:r>
        <w:rPr>
          <w:rFonts w:ascii="Times New Roman" w:hAnsi="Times New Roman" w:cs="Times New Roman"/>
          <w:sz w:val="28"/>
          <w:szCs w:val="28"/>
          <w:lang w:val="kk-KZ"/>
        </w:rPr>
        <w:t>Дайте определение некрозу? Какие виды некроза бывают?</w:t>
      </w:r>
    </w:p>
    <w:p w:rsidR="006C71DC" w:rsidRDefault="006C71DC" w:rsidP="006C71DC">
      <w:pPr>
        <w:pStyle w:val="aa"/>
        <w:numPr>
          <w:ilvl w:val="0"/>
          <w:numId w:val="10"/>
        </w:numPr>
        <w:ind w:left="284"/>
        <w:jc w:val="both"/>
        <w:rPr>
          <w:rFonts w:ascii="Times New Roman" w:hAnsi="Times New Roman" w:cs="Times New Roman"/>
          <w:sz w:val="28"/>
          <w:szCs w:val="28"/>
          <w:lang w:val="kk-KZ"/>
        </w:rPr>
      </w:pPr>
      <w:r>
        <w:rPr>
          <w:rFonts w:ascii="Times New Roman" w:hAnsi="Times New Roman" w:cs="Times New Roman"/>
          <w:sz w:val="28"/>
          <w:szCs w:val="28"/>
          <w:lang w:val="kk-KZ"/>
        </w:rPr>
        <w:t>Что такое гипербиотические процессы, какие виды гипертрофии бывают?</w:t>
      </w:r>
    </w:p>
    <w:p w:rsidR="006C71DC" w:rsidRDefault="006C71DC" w:rsidP="006C71DC">
      <w:pPr>
        <w:pStyle w:val="aa"/>
        <w:numPr>
          <w:ilvl w:val="0"/>
          <w:numId w:val="10"/>
        </w:numPr>
        <w:ind w:left="284"/>
        <w:jc w:val="both"/>
        <w:rPr>
          <w:rFonts w:ascii="Times New Roman" w:hAnsi="Times New Roman" w:cs="Times New Roman"/>
          <w:sz w:val="28"/>
          <w:szCs w:val="28"/>
          <w:lang w:val="kk-KZ"/>
        </w:rPr>
      </w:pPr>
      <w:r>
        <w:rPr>
          <w:rFonts w:ascii="Times New Roman" w:hAnsi="Times New Roman" w:cs="Times New Roman"/>
          <w:sz w:val="28"/>
          <w:szCs w:val="28"/>
          <w:lang w:val="kk-KZ"/>
        </w:rPr>
        <w:t>Что такое регенерация тканей, какие виды регенерации бывают?</w:t>
      </w:r>
    </w:p>
    <w:p w:rsidR="006C71DC" w:rsidRDefault="006C71DC" w:rsidP="006C71DC">
      <w:pPr>
        <w:pStyle w:val="aa"/>
        <w:numPr>
          <w:ilvl w:val="0"/>
          <w:numId w:val="10"/>
        </w:numPr>
        <w:ind w:left="284"/>
        <w:jc w:val="both"/>
        <w:rPr>
          <w:rFonts w:ascii="Times New Roman" w:hAnsi="Times New Roman" w:cs="Times New Roman"/>
          <w:sz w:val="28"/>
          <w:szCs w:val="28"/>
          <w:lang w:val="kk-KZ"/>
        </w:rPr>
      </w:pPr>
      <w:r>
        <w:rPr>
          <w:rFonts w:ascii="Times New Roman" w:hAnsi="Times New Roman" w:cs="Times New Roman"/>
          <w:sz w:val="28"/>
          <w:szCs w:val="28"/>
          <w:lang w:val="kk-KZ"/>
        </w:rPr>
        <w:t>Что такое опухоль, какие виды опухолей бывают?</w:t>
      </w:r>
    </w:p>
    <w:p w:rsidR="006C71DC" w:rsidRPr="00940E3C" w:rsidRDefault="006C71DC" w:rsidP="006C71DC">
      <w:pPr>
        <w:pStyle w:val="aa"/>
        <w:ind w:left="284"/>
        <w:jc w:val="both"/>
        <w:rPr>
          <w:rStyle w:val="21"/>
          <w:sz w:val="28"/>
          <w:szCs w:val="28"/>
          <w:lang w:val="kk-KZ"/>
        </w:rPr>
      </w:pPr>
    </w:p>
    <w:p w:rsidR="006C71DC" w:rsidRPr="003C0FD9" w:rsidRDefault="006C71DC" w:rsidP="006C71DC">
      <w:pPr>
        <w:jc w:val="both"/>
        <w:rPr>
          <w:rStyle w:val="21"/>
          <w:b/>
          <w:sz w:val="28"/>
          <w:szCs w:val="28"/>
          <w:lang w:val="kk-KZ"/>
        </w:rPr>
      </w:pPr>
      <w:r w:rsidRPr="003C0FD9">
        <w:rPr>
          <w:rStyle w:val="21"/>
          <w:b/>
          <w:sz w:val="28"/>
          <w:szCs w:val="28"/>
          <w:lang w:val="kk-KZ"/>
        </w:rPr>
        <w:t>Задания для самостоятельной работы</w:t>
      </w:r>
    </w:p>
    <w:p w:rsidR="006C71DC" w:rsidRDefault="006C71DC" w:rsidP="006C71DC">
      <w:pPr>
        <w:jc w:val="both"/>
        <w:rPr>
          <w:rStyle w:val="21"/>
          <w:sz w:val="28"/>
          <w:szCs w:val="28"/>
          <w:lang w:val="kk-KZ"/>
        </w:rPr>
      </w:pPr>
      <w:r w:rsidRPr="003554DE">
        <w:rPr>
          <w:rStyle w:val="21"/>
          <w:sz w:val="28"/>
          <w:szCs w:val="28"/>
        </w:rPr>
        <w:t>Изучить литературы по патологии животных.</w:t>
      </w:r>
    </w:p>
    <w:p w:rsidR="006C71DC" w:rsidRPr="00352C6A" w:rsidRDefault="006C71DC" w:rsidP="006C71DC">
      <w:pPr>
        <w:jc w:val="both"/>
        <w:rPr>
          <w:rFonts w:ascii="Times New Roman" w:hAnsi="Times New Roman" w:cs="Times New Roman"/>
          <w:b/>
          <w:sz w:val="28"/>
          <w:szCs w:val="28"/>
          <w:lang w:val="kk-KZ"/>
        </w:rPr>
      </w:pPr>
      <w:r w:rsidRPr="00352C6A">
        <w:rPr>
          <w:rFonts w:ascii="Times New Roman" w:hAnsi="Times New Roman" w:cs="Times New Roman"/>
          <w:b/>
          <w:sz w:val="28"/>
          <w:szCs w:val="28"/>
        </w:rPr>
        <w:t xml:space="preserve">Список </w:t>
      </w:r>
      <w:r w:rsidRPr="00352C6A">
        <w:rPr>
          <w:rFonts w:ascii="Times New Roman" w:hAnsi="Times New Roman" w:cs="Times New Roman"/>
          <w:b/>
          <w:sz w:val="28"/>
          <w:szCs w:val="28"/>
          <w:lang w:val="kk-KZ"/>
        </w:rPr>
        <w:t>использованной</w:t>
      </w:r>
      <w:r w:rsidRPr="00352C6A">
        <w:rPr>
          <w:rFonts w:ascii="Times New Roman" w:hAnsi="Times New Roman" w:cs="Times New Roman"/>
          <w:b/>
          <w:sz w:val="28"/>
          <w:szCs w:val="28"/>
        </w:rPr>
        <w:t xml:space="preserve"> литературы</w:t>
      </w:r>
      <w:r w:rsidRPr="00352C6A">
        <w:rPr>
          <w:rFonts w:ascii="Times New Roman" w:hAnsi="Times New Roman" w:cs="Times New Roman"/>
          <w:sz w:val="28"/>
          <w:szCs w:val="28"/>
        </w:rPr>
        <w:t>:</w:t>
      </w:r>
      <w:r w:rsidRPr="00352C6A">
        <w:rPr>
          <w:rFonts w:ascii="Times New Roman" w:hAnsi="Times New Roman" w:cs="Times New Roman"/>
          <w:b/>
          <w:sz w:val="28"/>
          <w:szCs w:val="28"/>
          <w:lang w:val="kk-KZ"/>
        </w:rPr>
        <w:t xml:space="preserve"> </w:t>
      </w:r>
    </w:p>
    <w:p w:rsidR="006C71DC" w:rsidRPr="00352C6A" w:rsidRDefault="006C71DC" w:rsidP="006C71DC">
      <w:pPr>
        <w:jc w:val="both"/>
        <w:rPr>
          <w:rStyle w:val="21"/>
          <w:b/>
          <w:sz w:val="28"/>
          <w:szCs w:val="28"/>
          <w:lang w:val="kk-KZ"/>
        </w:rPr>
      </w:pPr>
      <w:r w:rsidRPr="00352C6A">
        <w:rPr>
          <w:rFonts w:ascii="Times New Roman" w:hAnsi="Times New Roman" w:cs="Times New Roman"/>
          <w:b/>
          <w:sz w:val="28"/>
          <w:szCs w:val="28"/>
          <w:lang w:val="kk-KZ"/>
        </w:rPr>
        <w:t xml:space="preserve"> </w:t>
      </w:r>
      <w:r w:rsidRPr="00352C6A">
        <w:rPr>
          <w:rFonts w:ascii="Times New Roman" w:hAnsi="Times New Roman" w:cs="Times New Roman"/>
          <w:b/>
          <w:sz w:val="28"/>
          <w:szCs w:val="28"/>
        </w:rPr>
        <w:t>Основная литература:</w:t>
      </w:r>
    </w:p>
    <w:p w:rsidR="006C71DC" w:rsidRPr="00352C6A" w:rsidRDefault="006C71DC" w:rsidP="006C71DC">
      <w:pPr>
        <w:shd w:val="clear" w:color="auto" w:fill="FFFFFF"/>
        <w:tabs>
          <w:tab w:val="left" w:pos="706"/>
        </w:tabs>
        <w:autoSpaceDE w:val="0"/>
        <w:autoSpaceDN w:val="0"/>
        <w:adjustRightInd w:val="0"/>
        <w:jc w:val="both"/>
        <w:rPr>
          <w:rFonts w:ascii="Times New Roman" w:hAnsi="Times New Roman" w:cs="Times New Roman"/>
          <w:spacing w:val="-20"/>
          <w:sz w:val="28"/>
          <w:szCs w:val="28"/>
        </w:rPr>
      </w:pPr>
      <w:r w:rsidRPr="00352C6A">
        <w:rPr>
          <w:rFonts w:ascii="Times New Roman" w:hAnsi="Times New Roman" w:cs="Times New Roman"/>
          <w:sz w:val="28"/>
          <w:szCs w:val="28"/>
          <w:lang w:val="kk-KZ"/>
        </w:rPr>
        <w:lastRenderedPageBreak/>
        <w:t xml:space="preserve">1. </w:t>
      </w:r>
      <w:proofErr w:type="spellStart"/>
      <w:r w:rsidRPr="00352C6A">
        <w:rPr>
          <w:rFonts w:ascii="Times New Roman" w:hAnsi="Times New Roman" w:cs="Times New Roman"/>
          <w:sz w:val="28"/>
          <w:szCs w:val="28"/>
        </w:rPr>
        <w:t>Ахметсадыков</w:t>
      </w:r>
      <w:proofErr w:type="spellEnd"/>
      <w:r w:rsidRPr="00352C6A">
        <w:rPr>
          <w:rFonts w:ascii="Times New Roman" w:hAnsi="Times New Roman" w:cs="Times New Roman"/>
          <w:sz w:val="28"/>
          <w:szCs w:val="28"/>
        </w:rPr>
        <w:t xml:space="preserve"> Н.Н., </w:t>
      </w:r>
      <w:proofErr w:type="spellStart"/>
      <w:r w:rsidRPr="00352C6A">
        <w:rPr>
          <w:rFonts w:ascii="Times New Roman" w:hAnsi="Times New Roman" w:cs="Times New Roman"/>
          <w:sz w:val="28"/>
          <w:szCs w:val="28"/>
        </w:rPr>
        <w:t>Омарбекова</w:t>
      </w:r>
      <w:proofErr w:type="spellEnd"/>
      <w:r w:rsidRPr="00352C6A">
        <w:rPr>
          <w:rFonts w:ascii="Times New Roman" w:hAnsi="Times New Roman" w:cs="Times New Roman"/>
          <w:sz w:val="28"/>
          <w:szCs w:val="28"/>
        </w:rPr>
        <w:t xml:space="preserve"> У.Ж.,</w:t>
      </w:r>
      <w:r w:rsidRPr="00352C6A">
        <w:rPr>
          <w:rFonts w:ascii="Times New Roman" w:hAnsi="Times New Roman" w:cs="Times New Roman"/>
          <w:sz w:val="28"/>
          <w:szCs w:val="28"/>
          <w:lang w:val="kk-KZ"/>
        </w:rPr>
        <w:t xml:space="preserve"> </w:t>
      </w:r>
      <w:r w:rsidRPr="00352C6A">
        <w:rPr>
          <w:rFonts w:ascii="Times New Roman" w:hAnsi="Times New Roman" w:cs="Times New Roman"/>
          <w:sz w:val="28"/>
          <w:szCs w:val="28"/>
        </w:rPr>
        <w:t>Хусаинов Д.М. Ветеринария</w:t>
      </w:r>
      <w:r w:rsidRPr="00352C6A">
        <w:rPr>
          <w:rFonts w:ascii="Times New Roman" w:hAnsi="Times New Roman" w:cs="Times New Roman"/>
          <w:sz w:val="28"/>
          <w:szCs w:val="28"/>
          <w:lang w:val="kk-KZ"/>
        </w:rPr>
        <w:t xml:space="preserve"> </w:t>
      </w:r>
      <w:r w:rsidRPr="00352C6A">
        <w:rPr>
          <w:rFonts w:ascii="Times New Roman" w:hAnsi="Times New Roman" w:cs="Times New Roman"/>
          <w:spacing w:val="-2"/>
          <w:sz w:val="28"/>
          <w:szCs w:val="28"/>
        </w:rPr>
        <w:t>не</w:t>
      </w:r>
      <w:r w:rsidRPr="00352C6A">
        <w:rPr>
          <w:rFonts w:ascii="Times New Roman" w:hAnsi="Times New Roman" w:cs="Times New Roman"/>
          <w:spacing w:val="-2"/>
          <w:sz w:val="28"/>
          <w:szCs w:val="28"/>
          <w:lang w:val="kk-KZ"/>
        </w:rPr>
        <w:t>гі</w:t>
      </w:r>
      <w:proofErr w:type="spellStart"/>
      <w:r w:rsidRPr="00352C6A">
        <w:rPr>
          <w:rFonts w:ascii="Times New Roman" w:hAnsi="Times New Roman" w:cs="Times New Roman"/>
          <w:spacing w:val="-2"/>
          <w:sz w:val="28"/>
          <w:szCs w:val="28"/>
        </w:rPr>
        <w:t>здер</w:t>
      </w:r>
      <w:proofErr w:type="spellEnd"/>
      <w:r w:rsidRPr="00352C6A">
        <w:rPr>
          <w:rFonts w:ascii="Times New Roman" w:hAnsi="Times New Roman" w:cs="Times New Roman"/>
          <w:spacing w:val="-2"/>
          <w:sz w:val="28"/>
          <w:szCs w:val="28"/>
          <w:lang w:val="kk-KZ"/>
        </w:rPr>
        <w:t>і</w:t>
      </w:r>
      <w:r w:rsidRPr="00352C6A">
        <w:rPr>
          <w:rFonts w:ascii="Times New Roman" w:hAnsi="Times New Roman" w:cs="Times New Roman"/>
          <w:spacing w:val="-2"/>
          <w:sz w:val="28"/>
          <w:szCs w:val="28"/>
        </w:rPr>
        <w:t xml:space="preserve"> </w:t>
      </w:r>
      <w:proofErr w:type="gramStart"/>
      <w:r w:rsidRPr="00352C6A">
        <w:rPr>
          <w:rFonts w:ascii="Times New Roman" w:hAnsi="Times New Roman" w:cs="Times New Roman"/>
          <w:spacing w:val="-2"/>
          <w:sz w:val="28"/>
          <w:szCs w:val="28"/>
        </w:rPr>
        <w:t>-</w:t>
      </w:r>
      <w:proofErr w:type="spellStart"/>
      <w:r w:rsidRPr="00352C6A">
        <w:rPr>
          <w:rFonts w:ascii="Times New Roman" w:hAnsi="Times New Roman" w:cs="Times New Roman"/>
          <w:spacing w:val="-2"/>
          <w:sz w:val="28"/>
          <w:szCs w:val="28"/>
        </w:rPr>
        <w:t>А</w:t>
      </w:r>
      <w:proofErr w:type="gramEnd"/>
      <w:r w:rsidRPr="00352C6A">
        <w:rPr>
          <w:rFonts w:ascii="Times New Roman" w:hAnsi="Times New Roman" w:cs="Times New Roman"/>
          <w:spacing w:val="-2"/>
          <w:sz w:val="28"/>
          <w:szCs w:val="28"/>
        </w:rPr>
        <w:t>лматы</w:t>
      </w:r>
      <w:proofErr w:type="spellEnd"/>
      <w:r w:rsidRPr="00352C6A">
        <w:rPr>
          <w:rFonts w:ascii="Times New Roman" w:hAnsi="Times New Roman" w:cs="Times New Roman"/>
          <w:spacing w:val="-2"/>
          <w:sz w:val="28"/>
          <w:szCs w:val="28"/>
        </w:rPr>
        <w:t xml:space="preserve">: </w:t>
      </w:r>
      <w:proofErr w:type="spellStart"/>
      <w:r w:rsidRPr="00352C6A">
        <w:rPr>
          <w:rFonts w:ascii="Times New Roman" w:hAnsi="Times New Roman" w:cs="Times New Roman"/>
          <w:spacing w:val="-2"/>
          <w:sz w:val="28"/>
          <w:szCs w:val="28"/>
        </w:rPr>
        <w:t>Нур-Принт</w:t>
      </w:r>
      <w:proofErr w:type="spellEnd"/>
      <w:r w:rsidRPr="00352C6A">
        <w:rPr>
          <w:rFonts w:ascii="Times New Roman" w:hAnsi="Times New Roman" w:cs="Times New Roman"/>
          <w:spacing w:val="-2"/>
          <w:sz w:val="28"/>
          <w:szCs w:val="28"/>
        </w:rPr>
        <w:t>, 2007. - 304 с.</w:t>
      </w:r>
    </w:p>
    <w:p w:rsidR="006C71DC" w:rsidRPr="00352C6A" w:rsidRDefault="006C71DC" w:rsidP="006C71DC">
      <w:pPr>
        <w:shd w:val="clear" w:color="auto" w:fill="FFFFFF"/>
        <w:tabs>
          <w:tab w:val="left" w:pos="706"/>
        </w:tabs>
        <w:autoSpaceDE w:val="0"/>
        <w:autoSpaceDN w:val="0"/>
        <w:adjustRightInd w:val="0"/>
        <w:jc w:val="both"/>
        <w:rPr>
          <w:rFonts w:ascii="Times New Roman" w:hAnsi="Times New Roman" w:cs="Times New Roman"/>
          <w:spacing w:val="-11"/>
          <w:sz w:val="28"/>
          <w:szCs w:val="28"/>
          <w:lang w:val="kk-KZ"/>
        </w:rPr>
      </w:pPr>
      <w:r w:rsidRPr="00352C6A">
        <w:rPr>
          <w:rFonts w:ascii="Times New Roman" w:hAnsi="Times New Roman" w:cs="Times New Roman"/>
          <w:spacing w:val="4"/>
          <w:sz w:val="28"/>
          <w:szCs w:val="28"/>
          <w:lang w:val="kk-KZ"/>
        </w:rPr>
        <w:t xml:space="preserve"> 2. Айтжанов Б.Д., бтенов Э.М., Молдағұлов М.А.,Заманбеков Н.А.,</w:t>
      </w:r>
      <w:r w:rsidRPr="00352C6A">
        <w:rPr>
          <w:rFonts w:ascii="Times New Roman" w:hAnsi="Times New Roman" w:cs="Times New Roman"/>
          <w:sz w:val="28"/>
          <w:szCs w:val="28"/>
          <w:lang w:val="kk-KZ"/>
        </w:rPr>
        <w:t>Корабаев Е.М., Тілепбергенов М.С., Байниязов А.А., Оспанкулов А.,Фарма</w:t>
      </w:r>
      <w:r w:rsidRPr="00352C6A">
        <w:rPr>
          <w:rFonts w:ascii="Times New Roman" w:hAnsi="Times New Roman" w:cs="Times New Roman"/>
          <w:sz w:val="28"/>
          <w:szCs w:val="28"/>
          <w:lang w:val="kk-KZ"/>
        </w:rPr>
        <w:softHyphen/>
      </w:r>
      <w:r w:rsidRPr="00352C6A">
        <w:rPr>
          <w:rFonts w:ascii="Times New Roman" w:hAnsi="Times New Roman" w:cs="Times New Roman"/>
          <w:spacing w:val="-4"/>
          <w:sz w:val="28"/>
          <w:szCs w:val="28"/>
          <w:lang w:val="kk-KZ"/>
        </w:rPr>
        <w:t>кология: Окулык. -Алматы: Агроуниверситет, 2006. - 465 с.</w:t>
      </w:r>
    </w:p>
    <w:p w:rsidR="006C71DC" w:rsidRDefault="006C71DC" w:rsidP="005C3B09">
      <w:pPr>
        <w:shd w:val="clear" w:color="auto" w:fill="FFFFFF"/>
        <w:tabs>
          <w:tab w:val="left" w:pos="706"/>
        </w:tabs>
        <w:autoSpaceDE w:val="0"/>
        <w:autoSpaceDN w:val="0"/>
        <w:adjustRightInd w:val="0"/>
        <w:jc w:val="both"/>
        <w:rPr>
          <w:rFonts w:ascii="Times New Roman" w:hAnsi="Times New Roman" w:cs="Times New Roman"/>
          <w:spacing w:val="-13"/>
          <w:sz w:val="28"/>
          <w:szCs w:val="28"/>
          <w:lang w:val="kk-KZ"/>
        </w:rPr>
      </w:pPr>
      <w:r w:rsidRPr="00352C6A">
        <w:rPr>
          <w:rFonts w:ascii="Times New Roman" w:hAnsi="Times New Roman" w:cs="Times New Roman"/>
          <w:spacing w:val="1"/>
          <w:sz w:val="28"/>
          <w:szCs w:val="28"/>
          <w:lang w:val="kk-KZ"/>
        </w:rPr>
        <w:t>3. Ілиясов</w:t>
      </w:r>
      <w:r w:rsidR="00FC215C">
        <w:rPr>
          <w:rFonts w:ascii="Times New Roman" w:hAnsi="Times New Roman" w:cs="Times New Roman"/>
          <w:spacing w:val="1"/>
          <w:sz w:val="28"/>
          <w:szCs w:val="28"/>
          <w:lang w:val="kk-KZ"/>
        </w:rPr>
        <w:t xml:space="preserve"> Б.К. Ветеринариялық  хирургия:Окулық - Алматы:</w:t>
      </w:r>
      <w:r w:rsidRPr="00352C6A">
        <w:rPr>
          <w:rFonts w:ascii="Times New Roman" w:hAnsi="Times New Roman" w:cs="Times New Roman"/>
          <w:spacing w:val="1"/>
          <w:sz w:val="28"/>
          <w:szCs w:val="28"/>
          <w:lang w:val="kk-KZ"/>
        </w:rPr>
        <w:t>Олжа,</w:t>
      </w:r>
      <w:r w:rsidR="00FC215C">
        <w:rPr>
          <w:rFonts w:ascii="Times New Roman" w:hAnsi="Times New Roman" w:cs="Times New Roman"/>
          <w:spacing w:val="-2"/>
          <w:sz w:val="28"/>
          <w:szCs w:val="28"/>
          <w:lang w:val="kk-KZ"/>
        </w:rPr>
        <w:t>2009. - 400</w:t>
      </w:r>
      <w:r w:rsidRPr="00352C6A">
        <w:rPr>
          <w:rFonts w:ascii="Times New Roman" w:hAnsi="Times New Roman" w:cs="Times New Roman"/>
          <w:spacing w:val="-2"/>
          <w:sz w:val="28"/>
          <w:szCs w:val="28"/>
          <w:lang w:val="kk-KZ"/>
        </w:rPr>
        <w:t>с.</w:t>
      </w:r>
    </w:p>
    <w:p w:rsidR="005C3B09" w:rsidRPr="005C3B09" w:rsidRDefault="005C3B09" w:rsidP="005C3B09">
      <w:pPr>
        <w:shd w:val="clear" w:color="auto" w:fill="FFFFFF"/>
        <w:tabs>
          <w:tab w:val="left" w:pos="706"/>
        </w:tabs>
        <w:autoSpaceDE w:val="0"/>
        <w:autoSpaceDN w:val="0"/>
        <w:adjustRightInd w:val="0"/>
        <w:jc w:val="both"/>
        <w:rPr>
          <w:rStyle w:val="3"/>
          <w:b w:val="0"/>
          <w:bCs w:val="0"/>
          <w:spacing w:val="-13"/>
          <w:sz w:val="28"/>
          <w:szCs w:val="28"/>
          <w:shd w:val="clear" w:color="auto" w:fill="auto"/>
          <w:lang w:val="kk-KZ"/>
        </w:rPr>
      </w:pPr>
    </w:p>
    <w:p w:rsidR="006C71DC" w:rsidRPr="00BA1BE4" w:rsidRDefault="006C71DC" w:rsidP="00FC215C">
      <w:pPr>
        <w:jc w:val="center"/>
        <w:rPr>
          <w:rStyle w:val="3"/>
          <w:bCs w:val="0"/>
          <w:sz w:val="28"/>
          <w:szCs w:val="28"/>
          <w:lang w:val="kk-KZ"/>
        </w:rPr>
      </w:pPr>
      <w:r w:rsidRPr="00BA1BE4">
        <w:rPr>
          <w:rStyle w:val="3"/>
          <w:bCs w:val="0"/>
          <w:sz w:val="28"/>
          <w:szCs w:val="28"/>
          <w:lang w:val="kk-KZ"/>
        </w:rPr>
        <w:t>Лабораторное занятие</w:t>
      </w:r>
      <w:r>
        <w:rPr>
          <w:rStyle w:val="3"/>
          <w:bCs w:val="0"/>
          <w:sz w:val="28"/>
          <w:szCs w:val="28"/>
          <w:lang w:val="kk-KZ"/>
        </w:rPr>
        <w:t xml:space="preserve"> </w:t>
      </w:r>
      <w:r w:rsidRPr="00BA1BE4">
        <w:rPr>
          <w:rFonts w:ascii="Times New Roman" w:hAnsi="Times New Roman" w:cs="Times New Roman"/>
          <w:b/>
          <w:sz w:val="28"/>
          <w:szCs w:val="28"/>
          <w:lang w:val="kk-KZ"/>
        </w:rPr>
        <w:t>№</w:t>
      </w:r>
      <w:r>
        <w:rPr>
          <w:rFonts w:ascii="Times New Roman" w:hAnsi="Times New Roman" w:cs="Times New Roman"/>
          <w:b/>
          <w:sz w:val="28"/>
          <w:szCs w:val="28"/>
          <w:lang w:val="kk-KZ"/>
        </w:rPr>
        <w:t>3</w:t>
      </w:r>
    </w:p>
    <w:p w:rsidR="006C71DC" w:rsidRPr="003C0FD9" w:rsidRDefault="006C71DC" w:rsidP="006C71DC">
      <w:pPr>
        <w:pStyle w:val="ab"/>
        <w:spacing w:before="0" w:beforeAutospacing="0" w:after="0" w:afterAutospacing="0"/>
        <w:contextualSpacing/>
        <w:jc w:val="both"/>
        <w:rPr>
          <w:rStyle w:val="3"/>
          <w:b w:val="0"/>
          <w:color w:val="000000"/>
          <w:sz w:val="28"/>
          <w:szCs w:val="28"/>
        </w:rPr>
      </w:pPr>
      <w:r w:rsidRPr="00BA1BE4">
        <w:rPr>
          <w:rStyle w:val="3"/>
          <w:bCs w:val="0"/>
          <w:sz w:val="28"/>
          <w:szCs w:val="28"/>
          <w:lang w:val="kk-KZ"/>
        </w:rPr>
        <w:t>Тема</w:t>
      </w:r>
      <w:r>
        <w:rPr>
          <w:rStyle w:val="3"/>
          <w:bCs w:val="0"/>
          <w:sz w:val="28"/>
          <w:szCs w:val="28"/>
          <w:lang w:val="kk-KZ"/>
        </w:rPr>
        <w:t xml:space="preserve"> занятия</w:t>
      </w:r>
      <w:r w:rsidRPr="00BA1BE4">
        <w:rPr>
          <w:rStyle w:val="3"/>
          <w:bCs w:val="0"/>
          <w:sz w:val="28"/>
          <w:szCs w:val="28"/>
          <w:lang w:val="kk-KZ"/>
        </w:rPr>
        <w:t>:</w:t>
      </w:r>
      <w:r>
        <w:rPr>
          <w:rStyle w:val="3"/>
          <w:bCs w:val="0"/>
          <w:sz w:val="28"/>
          <w:szCs w:val="28"/>
          <w:lang w:val="kk-KZ"/>
        </w:rPr>
        <w:t xml:space="preserve"> </w:t>
      </w:r>
      <w:r>
        <w:rPr>
          <w:rStyle w:val="3"/>
          <w:b w:val="0"/>
          <w:bCs w:val="0"/>
          <w:sz w:val="28"/>
          <w:szCs w:val="28"/>
          <w:lang w:val="kk-KZ"/>
        </w:rPr>
        <w:t>Лекарственные вещества и лекарственные формы, способы</w:t>
      </w:r>
      <w:r w:rsidRPr="001B049F">
        <w:rPr>
          <w:rStyle w:val="21"/>
          <w:sz w:val="28"/>
          <w:szCs w:val="28"/>
        </w:rPr>
        <w:t xml:space="preserve"> </w:t>
      </w:r>
      <w:r w:rsidRPr="001B049F">
        <w:rPr>
          <w:rStyle w:val="ac"/>
          <w:b w:val="0"/>
          <w:color w:val="000000"/>
          <w:sz w:val="28"/>
          <w:szCs w:val="28"/>
        </w:rPr>
        <w:t>введения лекарственных веществ</w:t>
      </w:r>
      <w:r>
        <w:rPr>
          <w:rStyle w:val="ac"/>
          <w:b w:val="0"/>
          <w:color w:val="000000"/>
          <w:sz w:val="28"/>
          <w:szCs w:val="28"/>
          <w:lang w:val="kk-KZ"/>
        </w:rPr>
        <w:t xml:space="preserve"> и</w:t>
      </w:r>
      <w:r>
        <w:rPr>
          <w:rStyle w:val="3"/>
          <w:b w:val="0"/>
          <w:bCs w:val="0"/>
          <w:sz w:val="28"/>
          <w:szCs w:val="28"/>
          <w:lang w:val="kk-KZ"/>
        </w:rPr>
        <w:t xml:space="preserve"> их применения. </w:t>
      </w:r>
    </w:p>
    <w:p w:rsidR="006C71DC" w:rsidRDefault="006C71DC" w:rsidP="006C71DC">
      <w:pPr>
        <w:pStyle w:val="ab"/>
        <w:spacing w:before="0" w:beforeAutospacing="0" w:after="0" w:afterAutospacing="0"/>
        <w:contextualSpacing/>
        <w:jc w:val="both"/>
        <w:rPr>
          <w:color w:val="000000"/>
          <w:sz w:val="28"/>
          <w:szCs w:val="28"/>
          <w:lang w:val="kk-KZ"/>
        </w:rPr>
      </w:pPr>
      <w:r w:rsidRPr="00AB4683">
        <w:rPr>
          <w:b/>
          <w:color w:val="000000"/>
          <w:sz w:val="28"/>
          <w:szCs w:val="28"/>
        </w:rPr>
        <w:t>Цель занятия.</w:t>
      </w:r>
      <w:r w:rsidRPr="00E653A4">
        <w:rPr>
          <w:color w:val="000000"/>
          <w:sz w:val="28"/>
          <w:szCs w:val="28"/>
        </w:rPr>
        <w:t xml:space="preserve"> Освоить методику приготовления лекарственных форм (твердых, жидких и мягких) и технику применения лекарственных средств различными путями.</w:t>
      </w:r>
    </w:p>
    <w:p w:rsidR="006C71DC" w:rsidRPr="00E653A4" w:rsidRDefault="006C71DC" w:rsidP="006C71DC">
      <w:pPr>
        <w:pStyle w:val="ab"/>
        <w:spacing w:before="0" w:beforeAutospacing="0" w:after="0" w:afterAutospacing="0"/>
        <w:contextualSpacing/>
        <w:jc w:val="both"/>
        <w:rPr>
          <w:color w:val="000000"/>
          <w:sz w:val="28"/>
          <w:szCs w:val="28"/>
        </w:rPr>
      </w:pPr>
      <w:r w:rsidRPr="00AB4683">
        <w:rPr>
          <w:b/>
          <w:color w:val="000000"/>
          <w:sz w:val="28"/>
          <w:szCs w:val="28"/>
        </w:rPr>
        <w:t>Материалы, оборудование.</w:t>
      </w:r>
      <w:r w:rsidRPr="00E653A4">
        <w:rPr>
          <w:color w:val="000000"/>
          <w:sz w:val="28"/>
          <w:szCs w:val="28"/>
        </w:rPr>
        <w:t xml:space="preserve"> </w:t>
      </w:r>
      <w:proofErr w:type="gramStart"/>
      <w:r w:rsidRPr="00E653A4">
        <w:rPr>
          <w:color w:val="000000"/>
          <w:sz w:val="28"/>
          <w:szCs w:val="28"/>
        </w:rPr>
        <w:t>Коллекция лекарственных форм, растворы, весы, мензурки, мерные цилиндры, колбы, стаканчики, пробирки, водяная баня, ступки с пестиком, ножницы, воронки, шприцы стерильные, инъекционные иглы, стеклянные палочки, вата, марля и другие предметы, необходимые в аптеке; кролики.</w:t>
      </w:r>
      <w:proofErr w:type="gramEnd"/>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AB4683">
        <w:rPr>
          <w:i/>
          <w:color w:val="000000"/>
          <w:sz w:val="28"/>
          <w:szCs w:val="28"/>
        </w:rPr>
        <w:t>Методика проведения занятия.</w:t>
      </w:r>
      <w:r w:rsidRPr="00E653A4">
        <w:rPr>
          <w:color w:val="000000"/>
          <w:sz w:val="28"/>
          <w:szCs w:val="28"/>
        </w:rPr>
        <w:t xml:space="preserve"> Занятия выполняют в лаборатории кафедры. Преподаватель знакомит студентов с лекарственными формами. В ветеринарной практике наиболее часто используют подкожное, внутримышечное и внутривенное введение лекарственных веществ, реже через рот и прямую кишку, </w:t>
      </w:r>
      <w:proofErr w:type="spellStart"/>
      <w:r w:rsidRPr="00E653A4">
        <w:rPr>
          <w:color w:val="000000"/>
          <w:sz w:val="28"/>
          <w:szCs w:val="28"/>
        </w:rPr>
        <w:t>внутрибрюшно</w:t>
      </w:r>
      <w:proofErr w:type="spellEnd"/>
      <w:r w:rsidRPr="00E653A4">
        <w:rPr>
          <w:color w:val="000000"/>
          <w:sz w:val="28"/>
          <w:szCs w:val="28"/>
        </w:rPr>
        <w:t xml:space="preserve"> и </w:t>
      </w:r>
      <w:proofErr w:type="gramStart"/>
      <w:r w:rsidRPr="00E653A4">
        <w:rPr>
          <w:color w:val="000000"/>
          <w:sz w:val="28"/>
          <w:szCs w:val="28"/>
        </w:rPr>
        <w:t>на</w:t>
      </w:r>
      <w:proofErr w:type="gramEnd"/>
      <w:r w:rsidRPr="00E653A4">
        <w:rPr>
          <w:color w:val="000000"/>
          <w:sz w:val="28"/>
          <w:szCs w:val="28"/>
        </w:rPr>
        <w:t xml:space="preserve"> конъюнктивиту.</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AB4683">
        <w:rPr>
          <w:i/>
          <w:color w:val="000000"/>
          <w:sz w:val="28"/>
          <w:szCs w:val="28"/>
        </w:rPr>
        <w:t>Способы введения лекарств.</w:t>
      </w:r>
      <w:r w:rsidRPr="00E653A4">
        <w:rPr>
          <w:color w:val="000000"/>
          <w:sz w:val="28"/>
          <w:szCs w:val="28"/>
        </w:rPr>
        <w:t xml:space="preserve"> Студенты знакомятся со способами введения лекарственных веществ и конспектируют их, используя методичку</w:t>
      </w:r>
      <w:r>
        <w:rPr>
          <w:color w:val="000000"/>
          <w:sz w:val="28"/>
          <w:szCs w:val="28"/>
          <w:lang w:val="kk-KZ"/>
        </w:rPr>
        <w:t>.</w:t>
      </w:r>
      <w:r w:rsidRPr="00E653A4">
        <w:rPr>
          <w:color w:val="000000"/>
          <w:sz w:val="28"/>
          <w:szCs w:val="28"/>
        </w:rPr>
        <w:t xml:space="preserve"> Цель занятия: Целью является ознакомление студентов с методами введения лекарственных веществ в организм животного, особенностью действия лекарственных препаратов. Следует изучить технику общетерапевтических процедур, а также пользование и уход за инструментами и аппаратами для инъекций и пункции. Следует обратить внимание студентов на диагностику видов кровотечения, способы временной и окончательной его остановки; оказание неотложной помощи при ожогах, отморожениях, тимпании рубца, закупорке пищевода, солнечном ударе и перегревании.</w:t>
      </w:r>
    </w:p>
    <w:p w:rsidR="006C71DC" w:rsidRPr="00E653A4" w:rsidRDefault="006C71DC" w:rsidP="006C71DC">
      <w:pPr>
        <w:pStyle w:val="ab"/>
        <w:spacing w:before="0" w:beforeAutospacing="0" w:after="0" w:afterAutospacing="0"/>
        <w:ind w:firstLine="837"/>
        <w:contextualSpacing/>
        <w:jc w:val="both"/>
        <w:rPr>
          <w:color w:val="000000"/>
          <w:sz w:val="28"/>
          <w:szCs w:val="28"/>
        </w:rPr>
      </w:pPr>
      <w:proofErr w:type="gramStart"/>
      <w:r w:rsidRPr="00AB4683">
        <w:rPr>
          <w:i/>
          <w:color w:val="000000"/>
          <w:sz w:val="28"/>
          <w:szCs w:val="28"/>
        </w:rPr>
        <w:t xml:space="preserve">Материалы и оборудование: </w:t>
      </w:r>
      <w:r w:rsidRPr="00E653A4">
        <w:rPr>
          <w:color w:val="000000"/>
          <w:sz w:val="28"/>
          <w:szCs w:val="28"/>
        </w:rPr>
        <w:t xml:space="preserve">кружка </w:t>
      </w:r>
      <w:proofErr w:type="spellStart"/>
      <w:r w:rsidRPr="00E653A4">
        <w:rPr>
          <w:color w:val="000000"/>
          <w:sz w:val="28"/>
          <w:szCs w:val="28"/>
        </w:rPr>
        <w:t>Эсмарха</w:t>
      </w:r>
      <w:proofErr w:type="spellEnd"/>
      <w:r w:rsidRPr="00E653A4">
        <w:rPr>
          <w:color w:val="000000"/>
          <w:sz w:val="28"/>
          <w:szCs w:val="28"/>
        </w:rPr>
        <w:t xml:space="preserve">, резиновая бутылка для дачи лекарственных веществ, спринцовка, </w:t>
      </w:r>
      <w:proofErr w:type="spellStart"/>
      <w:r w:rsidRPr="00E653A4">
        <w:rPr>
          <w:color w:val="000000"/>
          <w:sz w:val="28"/>
          <w:szCs w:val="28"/>
        </w:rPr>
        <w:t>носопищеводный</w:t>
      </w:r>
      <w:proofErr w:type="spellEnd"/>
      <w:r w:rsidRPr="00E653A4">
        <w:rPr>
          <w:color w:val="000000"/>
          <w:sz w:val="28"/>
          <w:szCs w:val="28"/>
        </w:rPr>
        <w:t xml:space="preserve"> зонд, пищеводный зонд, воронка, кружка, троака</w:t>
      </w:r>
      <w:r>
        <w:rPr>
          <w:color w:val="000000"/>
          <w:sz w:val="28"/>
          <w:szCs w:val="28"/>
        </w:rPr>
        <w:t xml:space="preserve">р, шпатели, </w:t>
      </w:r>
      <w:proofErr w:type="spellStart"/>
      <w:r>
        <w:rPr>
          <w:color w:val="000000"/>
          <w:sz w:val="28"/>
          <w:szCs w:val="28"/>
        </w:rPr>
        <w:t>болюсодаватели</w:t>
      </w:r>
      <w:proofErr w:type="spellEnd"/>
      <w:r>
        <w:rPr>
          <w:color w:val="000000"/>
          <w:sz w:val="28"/>
          <w:szCs w:val="28"/>
        </w:rPr>
        <w:t xml:space="preserve">, </w:t>
      </w:r>
      <w:proofErr w:type="spellStart"/>
      <w:r>
        <w:rPr>
          <w:color w:val="000000"/>
          <w:sz w:val="28"/>
          <w:szCs w:val="28"/>
        </w:rPr>
        <w:t>по</w:t>
      </w:r>
      <w:r w:rsidRPr="00E653A4">
        <w:rPr>
          <w:color w:val="000000"/>
          <w:sz w:val="28"/>
          <w:szCs w:val="28"/>
        </w:rPr>
        <w:t>рошковдуватели</w:t>
      </w:r>
      <w:proofErr w:type="spellEnd"/>
      <w:r w:rsidRPr="00E653A4">
        <w:rPr>
          <w:color w:val="000000"/>
          <w:sz w:val="28"/>
          <w:szCs w:val="28"/>
        </w:rPr>
        <w:t>, жгут эластичный, клеенка, бинты, вата, лекарственные вещества, необходимые инструменты и аппараты для инъекций и пункций, животные.</w:t>
      </w:r>
      <w:proofErr w:type="gramEnd"/>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AB4683">
        <w:rPr>
          <w:i/>
          <w:color w:val="000000"/>
          <w:sz w:val="28"/>
          <w:szCs w:val="28"/>
        </w:rPr>
        <w:t>Методика проведения занятия:</w:t>
      </w:r>
      <w:r w:rsidRPr="00E653A4">
        <w:rPr>
          <w:color w:val="000000"/>
          <w:sz w:val="28"/>
          <w:szCs w:val="28"/>
        </w:rPr>
        <w:t xml:space="preserve"> Рассмотрение вопросов предполагает проверку знаний студентов по данной теме. Обращают внимание на </w:t>
      </w:r>
      <w:r w:rsidRPr="00E653A4">
        <w:rPr>
          <w:color w:val="000000"/>
          <w:sz w:val="28"/>
          <w:szCs w:val="28"/>
        </w:rPr>
        <w:lastRenderedPageBreak/>
        <w:t>демонстрацию техники выполнения приемов введения лекарственных веществ технику (кожных, подкожных, внутримышечных, внутрикостных, внутривенных, внутриартериальных, внутрибрюшинн</w:t>
      </w:r>
      <w:r>
        <w:rPr>
          <w:color w:val="000000"/>
          <w:sz w:val="28"/>
          <w:szCs w:val="28"/>
        </w:rPr>
        <w:t xml:space="preserve">ых, </w:t>
      </w:r>
      <w:proofErr w:type="spellStart"/>
      <w:r>
        <w:rPr>
          <w:color w:val="000000"/>
          <w:sz w:val="28"/>
          <w:szCs w:val="28"/>
        </w:rPr>
        <w:t>внутритрахеаль</w:t>
      </w:r>
      <w:r w:rsidRPr="00E653A4">
        <w:rPr>
          <w:color w:val="000000"/>
          <w:sz w:val="28"/>
          <w:szCs w:val="28"/>
        </w:rPr>
        <w:t>ных</w:t>
      </w:r>
      <w:proofErr w:type="spellEnd"/>
      <w:r w:rsidRPr="00E653A4">
        <w:rPr>
          <w:color w:val="000000"/>
          <w:sz w:val="28"/>
          <w:szCs w:val="28"/>
        </w:rPr>
        <w:t xml:space="preserve"> инъекций), технику кровопускания и взятие крови у животных. Изучают возможные осложнения и профилактику.</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При оказании лечебной помощи животным существенное значение имеют способ лечения и техника выполнения лечебных процедур. Наиболее распространенными лечебными процедурами являются: введение в организм лекарственных препаратов, использование различных физических факторов (тепла, холода, света) и применение механических приемов (массаж).</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Существует множество методов введения лекарственных веществ. Выбор метода и места введения, а также знание и владение ветеринарным врачом различных методов введения лекарственных веществ дает ему возможности в лечении значительно повысить эффективность лечебных мероприятий.</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AB4683">
        <w:rPr>
          <w:rStyle w:val="ac"/>
          <w:i/>
          <w:color w:val="000000"/>
          <w:sz w:val="28"/>
          <w:szCs w:val="28"/>
        </w:rPr>
        <w:t xml:space="preserve">1. </w:t>
      </w:r>
      <w:proofErr w:type="spellStart"/>
      <w:r w:rsidRPr="00AB4683">
        <w:rPr>
          <w:rStyle w:val="ac"/>
          <w:i/>
          <w:color w:val="000000"/>
          <w:sz w:val="28"/>
          <w:szCs w:val="28"/>
        </w:rPr>
        <w:t>Энтеральный</w:t>
      </w:r>
      <w:proofErr w:type="spellEnd"/>
      <w:r w:rsidRPr="00AB4683">
        <w:rPr>
          <w:rStyle w:val="ac"/>
          <w:i/>
          <w:color w:val="000000"/>
          <w:sz w:val="28"/>
          <w:szCs w:val="28"/>
        </w:rPr>
        <w:t xml:space="preserve"> способ введения лекарственных веществ (</w:t>
      </w:r>
      <w:proofErr w:type="spellStart"/>
      <w:r w:rsidRPr="00AB4683">
        <w:rPr>
          <w:rStyle w:val="ac"/>
          <w:i/>
          <w:color w:val="000000"/>
          <w:sz w:val="28"/>
          <w:szCs w:val="28"/>
        </w:rPr>
        <w:t>Enteron</w:t>
      </w:r>
      <w:proofErr w:type="spellEnd"/>
      <w:r w:rsidRPr="00AB4683">
        <w:rPr>
          <w:rStyle w:val="ac"/>
          <w:i/>
          <w:color w:val="000000"/>
          <w:sz w:val="28"/>
          <w:szCs w:val="28"/>
        </w:rPr>
        <w:t xml:space="preserve"> - кишка) - этот путь введения лекарственных веществ в организм</w:t>
      </w:r>
      <w:r w:rsidRPr="00E653A4">
        <w:rPr>
          <w:rStyle w:val="apple-converted-space"/>
          <w:color w:val="000000"/>
          <w:sz w:val="28"/>
          <w:szCs w:val="28"/>
        </w:rPr>
        <w:t> </w:t>
      </w:r>
      <w:r w:rsidRPr="00E653A4">
        <w:rPr>
          <w:color w:val="000000"/>
          <w:sz w:val="28"/>
          <w:szCs w:val="28"/>
        </w:rPr>
        <w:t xml:space="preserve">животных через желудочно-кишечный тракт. К </w:t>
      </w:r>
      <w:proofErr w:type="spellStart"/>
      <w:r w:rsidRPr="00E653A4">
        <w:rPr>
          <w:color w:val="000000"/>
          <w:sz w:val="28"/>
          <w:szCs w:val="28"/>
        </w:rPr>
        <w:t>энтеральным</w:t>
      </w:r>
      <w:proofErr w:type="spellEnd"/>
      <w:r w:rsidRPr="00E653A4">
        <w:rPr>
          <w:color w:val="000000"/>
          <w:sz w:val="28"/>
          <w:szCs w:val="28"/>
        </w:rPr>
        <w:t xml:space="preserve"> путям введения относятся: </w:t>
      </w:r>
      <w:proofErr w:type="spellStart"/>
      <w:r w:rsidRPr="00E653A4">
        <w:rPr>
          <w:color w:val="000000"/>
          <w:sz w:val="28"/>
          <w:szCs w:val="28"/>
        </w:rPr>
        <w:t>Пероральный</w:t>
      </w:r>
      <w:proofErr w:type="spellEnd"/>
      <w:r w:rsidRPr="00E653A4">
        <w:rPr>
          <w:color w:val="000000"/>
          <w:sz w:val="28"/>
          <w:szCs w:val="28"/>
        </w:rPr>
        <w:t xml:space="preserve"> (</w:t>
      </w:r>
      <w:proofErr w:type="spellStart"/>
      <w:r w:rsidRPr="00E653A4">
        <w:rPr>
          <w:color w:val="000000"/>
          <w:sz w:val="28"/>
          <w:szCs w:val="28"/>
        </w:rPr>
        <w:t>per</w:t>
      </w:r>
      <w:proofErr w:type="spellEnd"/>
      <w:r w:rsidRPr="00E653A4">
        <w:rPr>
          <w:color w:val="000000"/>
          <w:sz w:val="28"/>
          <w:szCs w:val="28"/>
        </w:rPr>
        <w:t xml:space="preserve"> </w:t>
      </w:r>
      <w:proofErr w:type="spellStart"/>
      <w:r w:rsidRPr="00E653A4">
        <w:rPr>
          <w:color w:val="000000"/>
          <w:sz w:val="28"/>
          <w:szCs w:val="28"/>
        </w:rPr>
        <w:t>os</w:t>
      </w:r>
      <w:proofErr w:type="spellEnd"/>
      <w:r w:rsidRPr="00E653A4">
        <w:rPr>
          <w:color w:val="000000"/>
          <w:sz w:val="28"/>
          <w:szCs w:val="28"/>
        </w:rPr>
        <w:t>), через рот. Различают добровольные и насильственные методы введения лекарственных веществ через рот. При добровольных методах лекарственные вещества применяются внутрь при наличии у них аппетита (с кормом или водой).</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Способ дачи лекарственных веществ может быть индивидуальным и групповым.</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Если у животных нет позыва к приему корма и воды, лекарственные вещества задают им насильно.</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 xml:space="preserve">Существуют несколько насильственных способов введения лекарственных веществ через рот. Растворы, отвары, эмульсии, настои вводят при помощи резиновой, пластмассовой или стеклянной бутылки, спринцовки, груши, ложки </w:t>
      </w:r>
      <w:proofErr w:type="spellStart"/>
      <w:r w:rsidRPr="00E653A4">
        <w:rPr>
          <w:color w:val="000000"/>
          <w:sz w:val="28"/>
          <w:szCs w:val="28"/>
        </w:rPr>
        <w:t>болюсодавателя</w:t>
      </w:r>
      <w:proofErr w:type="spellEnd"/>
      <w:r w:rsidRPr="00E653A4">
        <w:rPr>
          <w:color w:val="000000"/>
          <w:sz w:val="28"/>
          <w:szCs w:val="28"/>
        </w:rPr>
        <w:t>.</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Перед дачей лекарства проверяют проходимость глотки, пищевода во избежание попадания раствора в трахею. При появлении кашля или беспокойства введение раствора временно прекращают.</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 xml:space="preserve">Животное фиксируют, приподнимают голову, открывают рот, чтобы можно было через беззубый край ввести горлышко бутылки. Содержимое постепенно выливают, слегка надавливая на бутылку и приподнимая ее. Если используют кружку </w:t>
      </w:r>
      <w:proofErr w:type="spellStart"/>
      <w:r w:rsidRPr="00E653A4">
        <w:rPr>
          <w:color w:val="000000"/>
          <w:sz w:val="28"/>
          <w:szCs w:val="28"/>
        </w:rPr>
        <w:t>Эсмарха</w:t>
      </w:r>
      <w:proofErr w:type="spellEnd"/>
      <w:r w:rsidRPr="00E653A4">
        <w:rPr>
          <w:color w:val="000000"/>
          <w:sz w:val="28"/>
          <w:szCs w:val="28"/>
        </w:rPr>
        <w:t>, то через беззубый край вводят резиновую трубку и направляют ее параллельно языку. Кружку держат на весу, несколько выше ротовой полости и глотки. Введение раствора регулируют зажимом, наложенным на резиновую трубку. При появлении кашля или беспокойства введение раствора временно прекращают и опускают вниз голову животного.</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 xml:space="preserve">Перед употреблением спринцовки, ложки, шприца их стерилизуют, на шприц надевают дополнительно резиновые наконечники. Его вводят за щеку и надавливают на поршень или грушу спринцовки. Для этих целей можно </w:t>
      </w:r>
      <w:r w:rsidRPr="00E653A4">
        <w:rPr>
          <w:color w:val="000000"/>
          <w:sz w:val="28"/>
          <w:szCs w:val="28"/>
        </w:rPr>
        <w:lastRenderedPageBreak/>
        <w:t>использовать воронку, снабженную резиновой трубочкой. Если лекарственное вещество задают из ложки, то животному приподнимают голову, оттягивают щеку и выливают жидкость в защечное пространство. Мелким животным пилюли и таблетки дают с мясом и хлебом.</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Клизма - одна из форм гидротерапии, основанная на введении воды или растворов лекарственных веще</w:t>
      </w:r>
      <w:proofErr w:type="gramStart"/>
      <w:r w:rsidRPr="00E653A4">
        <w:rPr>
          <w:color w:val="000000"/>
          <w:sz w:val="28"/>
          <w:szCs w:val="28"/>
        </w:rPr>
        <w:t>ств в пр</w:t>
      </w:r>
      <w:proofErr w:type="gramEnd"/>
      <w:r w:rsidRPr="00E653A4">
        <w:rPr>
          <w:color w:val="000000"/>
          <w:sz w:val="28"/>
          <w:szCs w:val="28"/>
        </w:rPr>
        <w:t>ямую кишку через анальное отверстие с целью оказания лечебной помощи при атониях, гипотониях, запорах, отравлениях и других заболеваниях.</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По объему вводимой в прямую кишку жидкости клизмы делят на макр</w:t>
      </w:r>
      <w:proofErr w:type="gramStart"/>
      <w:r w:rsidRPr="00E653A4">
        <w:rPr>
          <w:color w:val="000000"/>
          <w:sz w:val="28"/>
          <w:szCs w:val="28"/>
        </w:rPr>
        <w:t>о-</w:t>
      </w:r>
      <w:proofErr w:type="gramEnd"/>
      <w:r w:rsidRPr="00E653A4">
        <w:rPr>
          <w:color w:val="000000"/>
          <w:sz w:val="28"/>
          <w:szCs w:val="28"/>
        </w:rPr>
        <w:t xml:space="preserve"> и </w:t>
      </w:r>
      <w:proofErr w:type="spellStart"/>
      <w:r w:rsidRPr="00E653A4">
        <w:rPr>
          <w:color w:val="000000"/>
          <w:sz w:val="28"/>
          <w:szCs w:val="28"/>
        </w:rPr>
        <w:t>микроклизмы</w:t>
      </w:r>
      <w:proofErr w:type="spellEnd"/>
      <w:r w:rsidRPr="00E653A4">
        <w:rPr>
          <w:color w:val="000000"/>
          <w:sz w:val="28"/>
          <w:szCs w:val="28"/>
        </w:rPr>
        <w:t>.</w:t>
      </w:r>
    </w:p>
    <w:p w:rsidR="006C71DC" w:rsidRPr="00E653A4" w:rsidRDefault="006C71DC" w:rsidP="006C71DC">
      <w:pPr>
        <w:pStyle w:val="ab"/>
        <w:spacing w:before="0" w:beforeAutospacing="0" w:after="0" w:afterAutospacing="0"/>
        <w:ind w:firstLine="837"/>
        <w:contextualSpacing/>
        <w:jc w:val="both"/>
        <w:rPr>
          <w:color w:val="000000"/>
          <w:sz w:val="28"/>
          <w:szCs w:val="28"/>
        </w:rPr>
      </w:pPr>
      <w:proofErr w:type="gramStart"/>
      <w:r w:rsidRPr="00E653A4">
        <w:rPr>
          <w:color w:val="000000"/>
          <w:sz w:val="28"/>
          <w:szCs w:val="28"/>
        </w:rPr>
        <w:t xml:space="preserve">К </w:t>
      </w:r>
      <w:proofErr w:type="spellStart"/>
      <w:r w:rsidRPr="00E653A4">
        <w:rPr>
          <w:color w:val="000000"/>
          <w:sz w:val="28"/>
          <w:szCs w:val="28"/>
        </w:rPr>
        <w:t>макроклизмам</w:t>
      </w:r>
      <w:proofErr w:type="spellEnd"/>
      <w:r w:rsidRPr="00E653A4">
        <w:rPr>
          <w:color w:val="000000"/>
          <w:sz w:val="28"/>
          <w:szCs w:val="28"/>
        </w:rPr>
        <w:t xml:space="preserve"> относятся: очистительная, </w:t>
      </w:r>
      <w:proofErr w:type="spellStart"/>
      <w:r w:rsidRPr="00E653A4">
        <w:rPr>
          <w:color w:val="000000"/>
          <w:sz w:val="28"/>
          <w:szCs w:val="28"/>
        </w:rPr>
        <w:t>опорожнительная</w:t>
      </w:r>
      <w:proofErr w:type="spellEnd"/>
      <w:r w:rsidRPr="00E653A4">
        <w:rPr>
          <w:color w:val="000000"/>
          <w:sz w:val="28"/>
          <w:szCs w:val="28"/>
        </w:rPr>
        <w:t xml:space="preserve">, промывательная, сифонная, послабляющая, питательная, глубокая, </w:t>
      </w:r>
      <w:proofErr w:type="spellStart"/>
      <w:r w:rsidRPr="00E653A4">
        <w:rPr>
          <w:color w:val="000000"/>
          <w:sz w:val="28"/>
          <w:szCs w:val="28"/>
        </w:rPr>
        <w:t>субаквальная</w:t>
      </w:r>
      <w:proofErr w:type="spellEnd"/>
      <w:r w:rsidRPr="00E653A4">
        <w:rPr>
          <w:color w:val="000000"/>
          <w:sz w:val="28"/>
          <w:szCs w:val="28"/>
        </w:rPr>
        <w:t>.</w:t>
      </w:r>
      <w:proofErr w:type="gramEnd"/>
    </w:p>
    <w:p w:rsidR="006C71DC" w:rsidRPr="00E653A4" w:rsidRDefault="006C71DC" w:rsidP="006C71DC">
      <w:pPr>
        <w:pStyle w:val="ab"/>
        <w:spacing w:before="0" w:beforeAutospacing="0" w:after="0" w:afterAutospacing="0"/>
        <w:ind w:firstLine="837"/>
        <w:contextualSpacing/>
        <w:jc w:val="both"/>
        <w:rPr>
          <w:color w:val="000000"/>
          <w:sz w:val="28"/>
          <w:szCs w:val="28"/>
        </w:rPr>
      </w:pPr>
      <w:proofErr w:type="gramStart"/>
      <w:r w:rsidRPr="00E653A4">
        <w:rPr>
          <w:color w:val="000000"/>
          <w:sz w:val="28"/>
          <w:szCs w:val="28"/>
        </w:rPr>
        <w:t>За один прием в прямую кишку вводят: к.р.с. - 20 л., овцам - 3 л., свиньям - 1 - 2 л., собакам до 1 литра раствора, кошкам - 0,5 литра.</w:t>
      </w:r>
      <w:proofErr w:type="gramEnd"/>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 xml:space="preserve">К </w:t>
      </w:r>
      <w:proofErr w:type="spellStart"/>
      <w:r w:rsidRPr="00E653A4">
        <w:rPr>
          <w:color w:val="000000"/>
          <w:sz w:val="28"/>
          <w:szCs w:val="28"/>
        </w:rPr>
        <w:t>микроклизмам</w:t>
      </w:r>
      <w:proofErr w:type="spellEnd"/>
      <w:r w:rsidRPr="00E653A4">
        <w:rPr>
          <w:color w:val="000000"/>
          <w:sz w:val="28"/>
          <w:szCs w:val="28"/>
        </w:rPr>
        <w:t xml:space="preserve"> относятся все виды лекарственных клизм, при которых количество вводимой жидкости не превышает 50 мл.</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Лекарственные клизмы применяются с целью общего или местного действия лекарственных веществ на организм.</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Их делают, когда через рот необходимое лекарство вести невозможно.</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Лекарственные вещества, обладающие раздражающими свойствами, ректально, как правило, вводят со слизями.</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Ректально можно вводить свечи, мази, порошки.</w:t>
      </w:r>
    </w:p>
    <w:p w:rsidR="006C71DC" w:rsidRDefault="006C71DC" w:rsidP="006C71DC">
      <w:pPr>
        <w:pStyle w:val="ab"/>
        <w:spacing w:before="0" w:beforeAutospacing="0" w:after="0" w:afterAutospacing="0"/>
        <w:ind w:firstLine="837"/>
        <w:contextualSpacing/>
        <w:jc w:val="both"/>
        <w:rPr>
          <w:color w:val="000000"/>
          <w:sz w:val="28"/>
          <w:szCs w:val="28"/>
          <w:lang w:val="kk-KZ"/>
        </w:rPr>
      </w:pPr>
      <w:r w:rsidRPr="00E653A4">
        <w:rPr>
          <w:color w:val="000000"/>
          <w:sz w:val="28"/>
          <w:szCs w:val="28"/>
        </w:rPr>
        <w:t>Необходимо помнить, что противопоказаниями являются повреждения или выпадения прямой кишки, перитониты.</w:t>
      </w:r>
    </w:p>
    <w:p w:rsidR="006C71DC" w:rsidRPr="00940E3C" w:rsidRDefault="006C71DC" w:rsidP="006C71DC">
      <w:pPr>
        <w:pStyle w:val="ab"/>
        <w:spacing w:before="0" w:beforeAutospacing="0" w:after="0" w:afterAutospacing="0"/>
        <w:ind w:firstLine="837"/>
        <w:contextualSpacing/>
        <w:jc w:val="both"/>
        <w:rPr>
          <w:color w:val="000000"/>
          <w:sz w:val="28"/>
          <w:szCs w:val="28"/>
          <w:lang w:val="kk-KZ"/>
        </w:rPr>
      </w:pPr>
    </w:p>
    <w:p w:rsidR="006C71DC" w:rsidRPr="003C0FD9" w:rsidRDefault="006C71DC" w:rsidP="006C71DC">
      <w:pPr>
        <w:jc w:val="both"/>
        <w:rPr>
          <w:rFonts w:ascii="Times New Roman" w:hAnsi="Times New Roman" w:cs="Times New Roman"/>
          <w:b/>
          <w:sz w:val="28"/>
          <w:szCs w:val="28"/>
          <w:lang w:val="kk-KZ"/>
        </w:rPr>
      </w:pPr>
      <w:r w:rsidRPr="003C0FD9">
        <w:rPr>
          <w:rFonts w:ascii="Times New Roman" w:hAnsi="Times New Roman" w:cs="Times New Roman"/>
          <w:b/>
          <w:sz w:val="28"/>
          <w:szCs w:val="28"/>
          <w:lang w:val="kk-KZ"/>
        </w:rPr>
        <w:t>Контрольные вопросы</w:t>
      </w:r>
    </w:p>
    <w:p w:rsidR="006C71DC" w:rsidRDefault="006C71DC" w:rsidP="006C71DC">
      <w:pPr>
        <w:pStyle w:val="aa"/>
        <w:numPr>
          <w:ilvl w:val="0"/>
          <w:numId w:val="14"/>
        </w:numPr>
        <w:ind w:left="284"/>
        <w:jc w:val="both"/>
        <w:rPr>
          <w:rFonts w:ascii="Times New Roman" w:hAnsi="Times New Roman" w:cs="Times New Roman"/>
          <w:sz w:val="28"/>
          <w:szCs w:val="28"/>
          <w:lang w:val="kk-KZ"/>
        </w:rPr>
      </w:pPr>
      <w:r>
        <w:rPr>
          <w:rFonts w:ascii="Times New Roman" w:hAnsi="Times New Roman" w:cs="Times New Roman"/>
          <w:sz w:val="28"/>
          <w:szCs w:val="28"/>
          <w:lang w:val="kk-KZ"/>
        </w:rPr>
        <w:t>Какие виды лекарственных веществ бывают?</w:t>
      </w:r>
    </w:p>
    <w:p w:rsidR="006C71DC" w:rsidRDefault="006C71DC" w:rsidP="006C71DC">
      <w:pPr>
        <w:pStyle w:val="aa"/>
        <w:numPr>
          <w:ilvl w:val="0"/>
          <w:numId w:val="14"/>
        </w:numPr>
        <w:ind w:left="284"/>
        <w:jc w:val="both"/>
        <w:rPr>
          <w:rFonts w:ascii="Times New Roman" w:hAnsi="Times New Roman" w:cs="Times New Roman"/>
          <w:sz w:val="28"/>
          <w:szCs w:val="28"/>
          <w:lang w:val="kk-KZ"/>
        </w:rPr>
      </w:pPr>
      <w:r>
        <w:rPr>
          <w:rFonts w:ascii="Times New Roman" w:hAnsi="Times New Roman" w:cs="Times New Roman"/>
          <w:sz w:val="28"/>
          <w:szCs w:val="28"/>
          <w:lang w:val="kk-KZ"/>
        </w:rPr>
        <w:t>Какие виды лекарственных форм бывают?</w:t>
      </w:r>
    </w:p>
    <w:p w:rsidR="006C71DC" w:rsidRDefault="006C71DC" w:rsidP="006C71DC">
      <w:pPr>
        <w:pStyle w:val="aa"/>
        <w:numPr>
          <w:ilvl w:val="0"/>
          <w:numId w:val="14"/>
        </w:numPr>
        <w:ind w:left="284"/>
        <w:jc w:val="both"/>
        <w:rPr>
          <w:rFonts w:ascii="Times New Roman" w:hAnsi="Times New Roman" w:cs="Times New Roman"/>
          <w:sz w:val="28"/>
          <w:szCs w:val="28"/>
          <w:lang w:val="kk-KZ"/>
        </w:rPr>
      </w:pPr>
      <w:r>
        <w:rPr>
          <w:rFonts w:ascii="Times New Roman" w:hAnsi="Times New Roman" w:cs="Times New Roman"/>
          <w:sz w:val="28"/>
          <w:szCs w:val="28"/>
          <w:lang w:val="kk-KZ"/>
        </w:rPr>
        <w:t>Какие способы введения лекарствееных веществ знаете?</w:t>
      </w:r>
    </w:p>
    <w:p w:rsidR="006C71DC" w:rsidRDefault="006C71DC" w:rsidP="006C71DC">
      <w:pPr>
        <w:jc w:val="both"/>
        <w:rPr>
          <w:rStyle w:val="21"/>
          <w:sz w:val="28"/>
          <w:szCs w:val="28"/>
          <w:lang w:val="kk-KZ"/>
        </w:rPr>
      </w:pPr>
    </w:p>
    <w:p w:rsidR="006C71DC" w:rsidRPr="003C0FD9" w:rsidRDefault="006C71DC" w:rsidP="006C71DC">
      <w:pPr>
        <w:jc w:val="both"/>
        <w:rPr>
          <w:rStyle w:val="21"/>
          <w:b/>
          <w:sz w:val="28"/>
          <w:szCs w:val="28"/>
          <w:lang w:val="kk-KZ"/>
        </w:rPr>
      </w:pPr>
      <w:r w:rsidRPr="003C0FD9">
        <w:rPr>
          <w:rStyle w:val="21"/>
          <w:b/>
          <w:sz w:val="28"/>
          <w:szCs w:val="28"/>
          <w:lang w:val="kk-KZ"/>
        </w:rPr>
        <w:t>Задания для самостоятельной работы</w:t>
      </w:r>
    </w:p>
    <w:p w:rsidR="006C71DC" w:rsidRPr="00940E3C" w:rsidRDefault="006C71DC" w:rsidP="006C71DC">
      <w:pPr>
        <w:jc w:val="both"/>
        <w:rPr>
          <w:rStyle w:val="ac"/>
          <w:rFonts w:ascii="Times New Roman" w:hAnsi="Times New Roman" w:cs="Times New Roman"/>
          <w:b w:val="0"/>
          <w:bCs w:val="0"/>
          <w:sz w:val="28"/>
          <w:szCs w:val="28"/>
        </w:rPr>
      </w:pPr>
      <w:r>
        <w:rPr>
          <w:rStyle w:val="21"/>
          <w:sz w:val="28"/>
          <w:szCs w:val="28"/>
        </w:rPr>
        <w:t xml:space="preserve">Изучить литературы по </w:t>
      </w:r>
      <w:r>
        <w:rPr>
          <w:rStyle w:val="21"/>
          <w:sz w:val="28"/>
          <w:szCs w:val="28"/>
          <w:lang w:val="kk-KZ"/>
        </w:rPr>
        <w:t>фармакологии и токсикологию</w:t>
      </w:r>
      <w:r w:rsidRPr="003554DE">
        <w:rPr>
          <w:rStyle w:val="21"/>
          <w:sz w:val="28"/>
          <w:szCs w:val="28"/>
        </w:rPr>
        <w:t xml:space="preserve"> животных.</w:t>
      </w:r>
    </w:p>
    <w:p w:rsidR="006C71DC" w:rsidRPr="00352C6A" w:rsidRDefault="006C71DC" w:rsidP="006C71DC">
      <w:pPr>
        <w:jc w:val="both"/>
        <w:rPr>
          <w:rFonts w:ascii="Times New Roman" w:hAnsi="Times New Roman" w:cs="Times New Roman"/>
          <w:b/>
          <w:sz w:val="28"/>
          <w:szCs w:val="28"/>
          <w:lang w:val="kk-KZ"/>
        </w:rPr>
      </w:pPr>
      <w:r w:rsidRPr="00352C6A">
        <w:rPr>
          <w:rFonts w:ascii="Times New Roman" w:hAnsi="Times New Roman" w:cs="Times New Roman"/>
          <w:b/>
          <w:sz w:val="28"/>
          <w:szCs w:val="28"/>
        </w:rPr>
        <w:t xml:space="preserve">Список </w:t>
      </w:r>
      <w:r w:rsidRPr="00352C6A">
        <w:rPr>
          <w:rFonts w:ascii="Times New Roman" w:hAnsi="Times New Roman" w:cs="Times New Roman"/>
          <w:b/>
          <w:sz w:val="28"/>
          <w:szCs w:val="28"/>
          <w:lang w:val="kk-KZ"/>
        </w:rPr>
        <w:t>использованной</w:t>
      </w:r>
      <w:r w:rsidRPr="00352C6A">
        <w:rPr>
          <w:rFonts w:ascii="Times New Roman" w:hAnsi="Times New Roman" w:cs="Times New Roman"/>
          <w:b/>
          <w:sz w:val="28"/>
          <w:szCs w:val="28"/>
        </w:rPr>
        <w:t xml:space="preserve"> литературы</w:t>
      </w:r>
      <w:r w:rsidRPr="00352C6A">
        <w:rPr>
          <w:rFonts w:ascii="Times New Roman" w:hAnsi="Times New Roman" w:cs="Times New Roman"/>
          <w:sz w:val="28"/>
          <w:szCs w:val="28"/>
        </w:rPr>
        <w:t>:</w:t>
      </w:r>
      <w:r w:rsidRPr="00352C6A">
        <w:rPr>
          <w:rFonts w:ascii="Times New Roman" w:hAnsi="Times New Roman" w:cs="Times New Roman"/>
          <w:b/>
          <w:sz w:val="28"/>
          <w:szCs w:val="28"/>
          <w:lang w:val="kk-KZ"/>
        </w:rPr>
        <w:t xml:space="preserve"> </w:t>
      </w:r>
    </w:p>
    <w:p w:rsidR="006C71DC" w:rsidRPr="00352C6A" w:rsidRDefault="006C71DC" w:rsidP="006C71DC">
      <w:pPr>
        <w:jc w:val="both"/>
        <w:rPr>
          <w:rStyle w:val="21"/>
          <w:b/>
          <w:sz w:val="28"/>
          <w:szCs w:val="28"/>
          <w:lang w:val="kk-KZ"/>
        </w:rPr>
      </w:pPr>
      <w:r w:rsidRPr="00352C6A">
        <w:rPr>
          <w:rFonts w:ascii="Times New Roman" w:hAnsi="Times New Roman" w:cs="Times New Roman"/>
          <w:b/>
          <w:sz w:val="28"/>
          <w:szCs w:val="28"/>
          <w:lang w:val="kk-KZ"/>
        </w:rPr>
        <w:t xml:space="preserve"> </w:t>
      </w:r>
      <w:r w:rsidRPr="00352C6A">
        <w:rPr>
          <w:rFonts w:ascii="Times New Roman" w:hAnsi="Times New Roman" w:cs="Times New Roman"/>
          <w:b/>
          <w:sz w:val="28"/>
          <w:szCs w:val="28"/>
        </w:rPr>
        <w:t>Основная литература:</w:t>
      </w:r>
    </w:p>
    <w:p w:rsidR="006C71DC" w:rsidRPr="00352C6A" w:rsidRDefault="006C71DC" w:rsidP="006C71DC">
      <w:pPr>
        <w:shd w:val="clear" w:color="auto" w:fill="FFFFFF"/>
        <w:tabs>
          <w:tab w:val="left" w:pos="706"/>
        </w:tabs>
        <w:autoSpaceDE w:val="0"/>
        <w:autoSpaceDN w:val="0"/>
        <w:adjustRightInd w:val="0"/>
        <w:jc w:val="both"/>
        <w:rPr>
          <w:rFonts w:ascii="Times New Roman" w:hAnsi="Times New Roman" w:cs="Times New Roman"/>
          <w:spacing w:val="-20"/>
          <w:sz w:val="28"/>
          <w:szCs w:val="28"/>
        </w:rPr>
      </w:pPr>
      <w:r w:rsidRPr="00352C6A">
        <w:rPr>
          <w:rFonts w:ascii="Times New Roman" w:hAnsi="Times New Roman" w:cs="Times New Roman"/>
          <w:sz w:val="28"/>
          <w:szCs w:val="28"/>
          <w:lang w:val="kk-KZ"/>
        </w:rPr>
        <w:t xml:space="preserve">1. </w:t>
      </w:r>
      <w:proofErr w:type="spellStart"/>
      <w:r w:rsidRPr="00352C6A">
        <w:rPr>
          <w:rFonts w:ascii="Times New Roman" w:hAnsi="Times New Roman" w:cs="Times New Roman"/>
          <w:sz w:val="28"/>
          <w:szCs w:val="28"/>
        </w:rPr>
        <w:t>Ахметсадыков</w:t>
      </w:r>
      <w:proofErr w:type="spellEnd"/>
      <w:r w:rsidRPr="00352C6A">
        <w:rPr>
          <w:rFonts w:ascii="Times New Roman" w:hAnsi="Times New Roman" w:cs="Times New Roman"/>
          <w:sz w:val="28"/>
          <w:szCs w:val="28"/>
        </w:rPr>
        <w:t xml:space="preserve"> Н.Н., </w:t>
      </w:r>
      <w:proofErr w:type="spellStart"/>
      <w:r w:rsidRPr="00352C6A">
        <w:rPr>
          <w:rFonts w:ascii="Times New Roman" w:hAnsi="Times New Roman" w:cs="Times New Roman"/>
          <w:sz w:val="28"/>
          <w:szCs w:val="28"/>
        </w:rPr>
        <w:t>Омарбекова</w:t>
      </w:r>
      <w:proofErr w:type="spellEnd"/>
      <w:r w:rsidRPr="00352C6A">
        <w:rPr>
          <w:rFonts w:ascii="Times New Roman" w:hAnsi="Times New Roman" w:cs="Times New Roman"/>
          <w:sz w:val="28"/>
          <w:szCs w:val="28"/>
        </w:rPr>
        <w:t xml:space="preserve"> У.Ж.,</w:t>
      </w:r>
      <w:r w:rsidRPr="00352C6A">
        <w:rPr>
          <w:rFonts w:ascii="Times New Roman" w:hAnsi="Times New Roman" w:cs="Times New Roman"/>
          <w:sz w:val="28"/>
          <w:szCs w:val="28"/>
          <w:lang w:val="kk-KZ"/>
        </w:rPr>
        <w:t xml:space="preserve"> </w:t>
      </w:r>
      <w:r w:rsidRPr="00352C6A">
        <w:rPr>
          <w:rFonts w:ascii="Times New Roman" w:hAnsi="Times New Roman" w:cs="Times New Roman"/>
          <w:sz w:val="28"/>
          <w:szCs w:val="28"/>
        </w:rPr>
        <w:t>Хусаинов Д.М. Ветеринария</w:t>
      </w:r>
      <w:r w:rsidRPr="00352C6A">
        <w:rPr>
          <w:rFonts w:ascii="Times New Roman" w:hAnsi="Times New Roman" w:cs="Times New Roman"/>
          <w:sz w:val="28"/>
          <w:szCs w:val="28"/>
          <w:lang w:val="kk-KZ"/>
        </w:rPr>
        <w:t xml:space="preserve"> </w:t>
      </w:r>
      <w:r w:rsidRPr="00352C6A">
        <w:rPr>
          <w:rFonts w:ascii="Times New Roman" w:hAnsi="Times New Roman" w:cs="Times New Roman"/>
          <w:spacing w:val="-2"/>
          <w:sz w:val="28"/>
          <w:szCs w:val="28"/>
        </w:rPr>
        <w:t>не</w:t>
      </w:r>
      <w:r w:rsidRPr="00352C6A">
        <w:rPr>
          <w:rFonts w:ascii="Times New Roman" w:hAnsi="Times New Roman" w:cs="Times New Roman"/>
          <w:spacing w:val="-2"/>
          <w:sz w:val="28"/>
          <w:szCs w:val="28"/>
          <w:lang w:val="kk-KZ"/>
        </w:rPr>
        <w:t>гі</w:t>
      </w:r>
      <w:proofErr w:type="spellStart"/>
      <w:r w:rsidRPr="00352C6A">
        <w:rPr>
          <w:rFonts w:ascii="Times New Roman" w:hAnsi="Times New Roman" w:cs="Times New Roman"/>
          <w:spacing w:val="-2"/>
          <w:sz w:val="28"/>
          <w:szCs w:val="28"/>
        </w:rPr>
        <w:t>здер</w:t>
      </w:r>
      <w:proofErr w:type="spellEnd"/>
      <w:r w:rsidRPr="00352C6A">
        <w:rPr>
          <w:rFonts w:ascii="Times New Roman" w:hAnsi="Times New Roman" w:cs="Times New Roman"/>
          <w:spacing w:val="-2"/>
          <w:sz w:val="28"/>
          <w:szCs w:val="28"/>
          <w:lang w:val="kk-KZ"/>
        </w:rPr>
        <w:t>і</w:t>
      </w:r>
      <w:r w:rsidRPr="00352C6A">
        <w:rPr>
          <w:rFonts w:ascii="Times New Roman" w:hAnsi="Times New Roman" w:cs="Times New Roman"/>
          <w:spacing w:val="-2"/>
          <w:sz w:val="28"/>
          <w:szCs w:val="28"/>
        </w:rPr>
        <w:t xml:space="preserve"> </w:t>
      </w:r>
      <w:proofErr w:type="gramStart"/>
      <w:r w:rsidRPr="00352C6A">
        <w:rPr>
          <w:rFonts w:ascii="Times New Roman" w:hAnsi="Times New Roman" w:cs="Times New Roman"/>
          <w:spacing w:val="-2"/>
          <w:sz w:val="28"/>
          <w:szCs w:val="28"/>
        </w:rPr>
        <w:t>-</w:t>
      </w:r>
      <w:proofErr w:type="spellStart"/>
      <w:r w:rsidRPr="00352C6A">
        <w:rPr>
          <w:rFonts w:ascii="Times New Roman" w:hAnsi="Times New Roman" w:cs="Times New Roman"/>
          <w:spacing w:val="-2"/>
          <w:sz w:val="28"/>
          <w:szCs w:val="28"/>
        </w:rPr>
        <w:t>А</w:t>
      </w:r>
      <w:proofErr w:type="gramEnd"/>
      <w:r w:rsidRPr="00352C6A">
        <w:rPr>
          <w:rFonts w:ascii="Times New Roman" w:hAnsi="Times New Roman" w:cs="Times New Roman"/>
          <w:spacing w:val="-2"/>
          <w:sz w:val="28"/>
          <w:szCs w:val="28"/>
        </w:rPr>
        <w:t>лматы</w:t>
      </w:r>
      <w:proofErr w:type="spellEnd"/>
      <w:r w:rsidRPr="00352C6A">
        <w:rPr>
          <w:rFonts w:ascii="Times New Roman" w:hAnsi="Times New Roman" w:cs="Times New Roman"/>
          <w:spacing w:val="-2"/>
          <w:sz w:val="28"/>
          <w:szCs w:val="28"/>
        </w:rPr>
        <w:t xml:space="preserve">: </w:t>
      </w:r>
      <w:proofErr w:type="spellStart"/>
      <w:r w:rsidRPr="00352C6A">
        <w:rPr>
          <w:rFonts w:ascii="Times New Roman" w:hAnsi="Times New Roman" w:cs="Times New Roman"/>
          <w:spacing w:val="-2"/>
          <w:sz w:val="28"/>
          <w:szCs w:val="28"/>
        </w:rPr>
        <w:t>Нур-Принт</w:t>
      </w:r>
      <w:proofErr w:type="spellEnd"/>
      <w:r w:rsidRPr="00352C6A">
        <w:rPr>
          <w:rFonts w:ascii="Times New Roman" w:hAnsi="Times New Roman" w:cs="Times New Roman"/>
          <w:spacing w:val="-2"/>
          <w:sz w:val="28"/>
          <w:szCs w:val="28"/>
        </w:rPr>
        <w:t>, 2007. - 304 с.</w:t>
      </w:r>
    </w:p>
    <w:p w:rsidR="006C71DC" w:rsidRPr="00352C6A" w:rsidRDefault="006C71DC" w:rsidP="006C71DC">
      <w:pPr>
        <w:shd w:val="clear" w:color="auto" w:fill="FFFFFF"/>
        <w:tabs>
          <w:tab w:val="left" w:pos="706"/>
        </w:tabs>
        <w:autoSpaceDE w:val="0"/>
        <w:autoSpaceDN w:val="0"/>
        <w:adjustRightInd w:val="0"/>
        <w:jc w:val="both"/>
        <w:rPr>
          <w:rFonts w:ascii="Times New Roman" w:hAnsi="Times New Roman" w:cs="Times New Roman"/>
          <w:spacing w:val="-11"/>
          <w:sz w:val="28"/>
          <w:szCs w:val="28"/>
          <w:lang w:val="kk-KZ"/>
        </w:rPr>
      </w:pPr>
      <w:r>
        <w:rPr>
          <w:rFonts w:ascii="Times New Roman" w:hAnsi="Times New Roman" w:cs="Times New Roman"/>
          <w:spacing w:val="4"/>
          <w:sz w:val="28"/>
          <w:szCs w:val="28"/>
          <w:lang w:val="kk-KZ"/>
        </w:rPr>
        <w:lastRenderedPageBreak/>
        <w:t xml:space="preserve"> 2. Айтжанов Б.Д., У</w:t>
      </w:r>
      <w:r w:rsidRPr="00352C6A">
        <w:rPr>
          <w:rFonts w:ascii="Times New Roman" w:hAnsi="Times New Roman" w:cs="Times New Roman"/>
          <w:spacing w:val="4"/>
          <w:sz w:val="28"/>
          <w:szCs w:val="28"/>
          <w:lang w:val="kk-KZ"/>
        </w:rPr>
        <w:t>тенов Э.М., Молдағұлов М.А.,Заманбеков Н.А.,</w:t>
      </w:r>
      <w:r w:rsidRPr="00352C6A">
        <w:rPr>
          <w:rFonts w:ascii="Times New Roman" w:hAnsi="Times New Roman" w:cs="Times New Roman"/>
          <w:sz w:val="28"/>
          <w:szCs w:val="28"/>
          <w:lang w:val="kk-KZ"/>
        </w:rPr>
        <w:t>Корабаев Е.М., Тілепбергенов М.С., Байниязов А.А., Оспанкулов А.,Фарма</w:t>
      </w:r>
      <w:r w:rsidRPr="00352C6A">
        <w:rPr>
          <w:rFonts w:ascii="Times New Roman" w:hAnsi="Times New Roman" w:cs="Times New Roman"/>
          <w:sz w:val="28"/>
          <w:szCs w:val="28"/>
          <w:lang w:val="kk-KZ"/>
        </w:rPr>
        <w:softHyphen/>
      </w:r>
      <w:r w:rsidRPr="00352C6A">
        <w:rPr>
          <w:rFonts w:ascii="Times New Roman" w:hAnsi="Times New Roman" w:cs="Times New Roman"/>
          <w:spacing w:val="-4"/>
          <w:sz w:val="28"/>
          <w:szCs w:val="28"/>
          <w:lang w:val="kk-KZ"/>
        </w:rPr>
        <w:t>кология: Окулык. -Алматы: Агроуниверситет, 2006. - 465 с.</w:t>
      </w:r>
    </w:p>
    <w:p w:rsidR="006C71DC" w:rsidRPr="00352C6A" w:rsidRDefault="006C71DC" w:rsidP="006C71DC">
      <w:pPr>
        <w:shd w:val="clear" w:color="auto" w:fill="FFFFFF"/>
        <w:tabs>
          <w:tab w:val="left" w:pos="706"/>
        </w:tabs>
        <w:autoSpaceDE w:val="0"/>
        <w:autoSpaceDN w:val="0"/>
        <w:adjustRightInd w:val="0"/>
        <w:jc w:val="both"/>
        <w:rPr>
          <w:rStyle w:val="21"/>
          <w:spacing w:val="-13"/>
          <w:sz w:val="28"/>
          <w:szCs w:val="28"/>
          <w:lang w:val="kk-KZ"/>
        </w:rPr>
      </w:pPr>
      <w:r w:rsidRPr="00352C6A">
        <w:rPr>
          <w:rFonts w:ascii="Times New Roman" w:hAnsi="Times New Roman" w:cs="Times New Roman"/>
          <w:spacing w:val="1"/>
          <w:sz w:val="28"/>
          <w:szCs w:val="28"/>
          <w:lang w:val="kk-KZ"/>
        </w:rPr>
        <w:t>3. Ілиясов Б.К. Вет</w:t>
      </w:r>
      <w:r w:rsidR="002A00D4">
        <w:rPr>
          <w:rFonts w:ascii="Times New Roman" w:hAnsi="Times New Roman" w:cs="Times New Roman"/>
          <w:spacing w:val="1"/>
          <w:sz w:val="28"/>
          <w:szCs w:val="28"/>
          <w:lang w:val="kk-KZ"/>
        </w:rPr>
        <w:t>еринариялық  хирургия: Окулық-</w:t>
      </w:r>
      <w:r w:rsidRPr="00352C6A">
        <w:rPr>
          <w:rFonts w:ascii="Times New Roman" w:hAnsi="Times New Roman" w:cs="Times New Roman"/>
          <w:spacing w:val="1"/>
          <w:sz w:val="28"/>
          <w:szCs w:val="28"/>
          <w:lang w:val="kk-KZ"/>
        </w:rPr>
        <w:t>Алматы: Олжа,</w:t>
      </w:r>
      <w:r w:rsidR="002A00D4">
        <w:rPr>
          <w:rFonts w:ascii="Times New Roman" w:hAnsi="Times New Roman" w:cs="Times New Roman"/>
          <w:spacing w:val="-2"/>
          <w:sz w:val="28"/>
          <w:szCs w:val="28"/>
          <w:lang w:val="kk-KZ"/>
        </w:rPr>
        <w:t>2009. - 400</w:t>
      </w:r>
      <w:r w:rsidRPr="00352C6A">
        <w:rPr>
          <w:rFonts w:ascii="Times New Roman" w:hAnsi="Times New Roman" w:cs="Times New Roman"/>
          <w:spacing w:val="-2"/>
          <w:sz w:val="28"/>
          <w:szCs w:val="28"/>
          <w:lang w:val="kk-KZ"/>
        </w:rPr>
        <w:t>с.</w:t>
      </w:r>
    </w:p>
    <w:p w:rsidR="006C71DC" w:rsidRPr="00352C6A" w:rsidRDefault="006C71DC" w:rsidP="006C71DC">
      <w:pPr>
        <w:jc w:val="both"/>
        <w:rPr>
          <w:rFonts w:ascii="Times New Roman" w:hAnsi="Times New Roman" w:cs="Times New Roman"/>
          <w:b/>
          <w:sz w:val="28"/>
          <w:szCs w:val="28"/>
          <w:lang w:val="kk-KZ"/>
        </w:rPr>
      </w:pPr>
      <w:r w:rsidRPr="00352C6A">
        <w:rPr>
          <w:rFonts w:ascii="Times New Roman" w:hAnsi="Times New Roman" w:cs="Times New Roman"/>
          <w:b/>
          <w:sz w:val="28"/>
          <w:szCs w:val="28"/>
        </w:rPr>
        <w:t>Дополнительная литература</w:t>
      </w:r>
      <w:r w:rsidRPr="00352C6A">
        <w:rPr>
          <w:rFonts w:ascii="Times New Roman" w:hAnsi="Times New Roman" w:cs="Times New Roman"/>
          <w:b/>
          <w:sz w:val="28"/>
          <w:szCs w:val="28"/>
          <w:lang w:val="kk-KZ"/>
        </w:rPr>
        <w:t>:</w:t>
      </w:r>
      <w:r w:rsidRPr="00352C6A">
        <w:rPr>
          <w:rFonts w:ascii="Times New Roman" w:hAnsi="Times New Roman" w:cs="Times New Roman"/>
          <w:b/>
          <w:sz w:val="28"/>
          <w:szCs w:val="28"/>
        </w:rPr>
        <w:tab/>
      </w:r>
    </w:p>
    <w:p w:rsidR="006C71DC" w:rsidRPr="00352C6A" w:rsidRDefault="006C71DC" w:rsidP="006C71DC">
      <w:pPr>
        <w:shd w:val="clear" w:color="auto" w:fill="FFFFFF"/>
        <w:ind w:left="38" w:right="10"/>
        <w:jc w:val="both"/>
        <w:rPr>
          <w:rFonts w:ascii="Times New Roman" w:hAnsi="Times New Roman" w:cs="Times New Roman"/>
          <w:sz w:val="28"/>
          <w:szCs w:val="28"/>
        </w:rPr>
      </w:pPr>
      <w:r w:rsidRPr="00352C6A">
        <w:rPr>
          <w:rFonts w:ascii="Times New Roman" w:hAnsi="Times New Roman" w:cs="Times New Roman"/>
          <w:spacing w:val="-4"/>
          <w:sz w:val="28"/>
          <w:szCs w:val="28"/>
        </w:rPr>
        <w:t xml:space="preserve">1. Абуладзе К.И.и др. Паразитология и </w:t>
      </w:r>
      <w:proofErr w:type="spellStart"/>
      <w:r w:rsidRPr="00352C6A">
        <w:rPr>
          <w:rFonts w:ascii="Times New Roman" w:hAnsi="Times New Roman" w:cs="Times New Roman"/>
          <w:spacing w:val="-4"/>
          <w:sz w:val="28"/>
          <w:szCs w:val="28"/>
        </w:rPr>
        <w:t>инвазионнные</w:t>
      </w:r>
      <w:proofErr w:type="spellEnd"/>
      <w:r w:rsidRPr="00352C6A">
        <w:rPr>
          <w:rFonts w:ascii="Times New Roman" w:hAnsi="Times New Roman" w:cs="Times New Roman"/>
          <w:spacing w:val="-4"/>
          <w:sz w:val="28"/>
          <w:szCs w:val="28"/>
        </w:rPr>
        <w:t xml:space="preserve"> болезни сельскохо</w:t>
      </w:r>
      <w:r w:rsidRPr="00352C6A">
        <w:rPr>
          <w:rFonts w:ascii="Times New Roman" w:hAnsi="Times New Roman" w:cs="Times New Roman"/>
          <w:spacing w:val="-4"/>
          <w:sz w:val="28"/>
          <w:szCs w:val="28"/>
        </w:rPr>
        <w:softHyphen/>
      </w:r>
      <w:r w:rsidRPr="00352C6A">
        <w:rPr>
          <w:rFonts w:ascii="Times New Roman" w:hAnsi="Times New Roman" w:cs="Times New Roman"/>
          <w:spacing w:val="-5"/>
          <w:sz w:val="28"/>
          <w:szCs w:val="28"/>
        </w:rPr>
        <w:t>зяйственных животных. М.: «Колос», 1990</w:t>
      </w:r>
    </w:p>
    <w:p w:rsidR="006C71DC" w:rsidRPr="00352C6A" w:rsidRDefault="006C71DC" w:rsidP="006C71DC">
      <w:pPr>
        <w:shd w:val="clear" w:color="auto" w:fill="FFFFFF"/>
        <w:ind w:left="48" w:right="10"/>
        <w:jc w:val="both"/>
        <w:rPr>
          <w:rFonts w:ascii="Times New Roman" w:hAnsi="Times New Roman" w:cs="Times New Roman"/>
          <w:sz w:val="28"/>
          <w:szCs w:val="28"/>
        </w:rPr>
      </w:pPr>
      <w:r w:rsidRPr="00352C6A">
        <w:rPr>
          <w:rFonts w:ascii="Times New Roman" w:hAnsi="Times New Roman" w:cs="Times New Roman"/>
          <w:spacing w:val="-4"/>
          <w:sz w:val="28"/>
          <w:szCs w:val="28"/>
          <w:lang w:val="kk-KZ"/>
        </w:rPr>
        <w:t>2.</w:t>
      </w:r>
      <w:r w:rsidRPr="00352C6A">
        <w:rPr>
          <w:rFonts w:ascii="Times New Roman" w:hAnsi="Times New Roman" w:cs="Times New Roman"/>
          <w:spacing w:val="-4"/>
          <w:sz w:val="28"/>
          <w:szCs w:val="28"/>
        </w:rPr>
        <w:t xml:space="preserve">Ананьев П.К. Профилактика и лечение </w:t>
      </w:r>
      <w:proofErr w:type="spellStart"/>
      <w:r w:rsidRPr="00352C6A">
        <w:rPr>
          <w:rFonts w:ascii="Times New Roman" w:hAnsi="Times New Roman" w:cs="Times New Roman"/>
          <w:spacing w:val="-4"/>
          <w:sz w:val="28"/>
          <w:szCs w:val="28"/>
        </w:rPr>
        <w:t>заразн</w:t>
      </w:r>
      <w:proofErr w:type="spellEnd"/>
      <w:r w:rsidRPr="00352C6A">
        <w:rPr>
          <w:rFonts w:ascii="Times New Roman" w:hAnsi="Times New Roman" w:cs="Times New Roman"/>
          <w:spacing w:val="-4"/>
          <w:sz w:val="28"/>
          <w:szCs w:val="28"/>
          <w:lang w:val="kk-KZ"/>
        </w:rPr>
        <w:t>ы</w:t>
      </w:r>
      <w:proofErr w:type="spellStart"/>
      <w:r w:rsidRPr="00352C6A">
        <w:rPr>
          <w:rFonts w:ascii="Times New Roman" w:hAnsi="Times New Roman" w:cs="Times New Roman"/>
          <w:spacing w:val="-4"/>
          <w:sz w:val="28"/>
          <w:szCs w:val="28"/>
        </w:rPr>
        <w:t>х</w:t>
      </w:r>
      <w:proofErr w:type="spellEnd"/>
      <w:r w:rsidRPr="00352C6A">
        <w:rPr>
          <w:rFonts w:ascii="Times New Roman" w:hAnsi="Times New Roman" w:cs="Times New Roman"/>
          <w:spacing w:val="-4"/>
          <w:sz w:val="28"/>
          <w:szCs w:val="28"/>
        </w:rPr>
        <w:t xml:space="preserve"> болезней сельскохозяй</w:t>
      </w:r>
      <w:r w:rsidRPr="00352C6A">
        <w:rPr>
          <w:rFonts w:ascii="Times New Roman" w:hAnsi="Times New Roman" w:cs="Times New Roman"/>
          <w:spacing w:val="-4"/>
          <w:sz w:val="28"/>
          <w:szCs w:val="28"/>
        </w:rPr>
        <w:softHyphen/>
      </w:r>
      <w:r w:rsidRPr="00352C6A">
        <w:rPr>
          <w:rFonts w:ascii="Times New Roman" w:hAnsi="Times New Roman" w:cs="Times New Roman"/>
          <w:spacing w:val="-5"/>
          <w:sz w:val="28"/>
          <w:szCs w:val="28"/>
        </w:rPr>
        <w:t>ственных животных. Алма-Ата: «Кайнар», 1988</w:t>
      </w:r>
    </w:p>
    <w:p w:rsidR="002A00D4" w:rsidRPr="005C3B09" w:rsidRDefault="006C71DC" w:rsidP="005C3B09">
      <w:pPr>
        <w:shd w:val="clear" w:color="auto" w:fill="FFFFFF"/>
        <w:tabs>
          <w:tab w:val="left" w:pos="682"/>
        </w:tabs>
        <w:autoSpaceDE w:val="0"/>
        <w:autoSpaceDN w:val="0"/>
        <w:adjustRightInd w:val="0"/>
        <w:jc w:val="both"/>
        <w:rPr>
          <w:rStyle w:val="3"/>
          <w:b w:val="0"/>
          <w:bCs w:val="0"/>
          <w:spacing w:val="-17"/>
          <w:sz w:val="28"/>
          <w:szCs w:val="28"/>
          <w:lang w:val="kk-KZ"/>
        </w:rPr>
      </w:pPr>
      <w:r w:rsidRPr="00352C6A">
        <w:rPr>
          <w:rFonts w:ascii="Times New Roman" w:hAnsi="Times New Roman" w:cs="Times New Roman"/>
          <w:spacing w:val="-2"/>
          <w:sz w:val="28"/>
          <w:szCs w:val="28"/>
          <w:lang w:val="kk-KZ"/>
        </w:rPr>
        <w:t>3.</w:t>
      </w:r>
      <w:r w:rsidRPr="00352C6A">
        <w:rPr>
          <w:rFonts w:ascii="Times New Roman" w:hAnsi="Times New Roman" w:cs="Times New Roman"/>
          <w:spacing w:val="-2"/>
          <w:sz w:val="28"/>
          <w:szCs w:val="28"/>
        </w:rPr>
        <w:t>Балашов Ю.С. Кровососущие клещи - перенос</w:t>
      </w:r>
      <w:r w:rsidRPr="00352C6A">
        <w:rPr>
          <w:rFonts w:ascii="Times New Roman" w:hAnsi="Times New Roman" w:cs="Times New Roman"/>
          <w:spacing w:val="-2"/>
          <w:sz w:val="28"/>
          <w:szCs w:val="28"/>
          <w:lang w:val="kk-KZ"/>
        </w:rPr>
        <w:t>щики</w:t>
      </w:r>
      <w:r w:rsidRPr="00352C6A">
        <w:rPr>
          <w:rFonts w:ascii="Times New Roman" w:hAnsi="Times New Roman" w:cs="Times New Roman"/>
          <w:spacing w:val="-2"/>
          <w:sz w:val="28"/>
          <w:szCs w:val="28"/>
        </w:rPr>
        <w:t xml:space="preserve"> болезней </w:t>
      </w:r>
      <w:proofErr w:type="spellStart"/>
      <w:r w:rsidRPr="00352C6A">
        <w:rPr>
          <w:rFonts w:ascii="Times New Roman" w:hAnsi="Times New Roman" w:cs="Times New Roman"/>
          <w:spacing w:val="-2"/>
          <w:sz w:val="28"/>
          <w:szCs w:val="28"/>
        </w:rPr>
        <w:t>человека</w:t>
      </w:r>
      <w:r w:rsidRPr="00352C6A">
        <w:rPr>
          <w:rFonts w:ascii="Times New Roman" w:hAnsi="Times New Roman" w:cs="Times New Roman"/>
          <w:spacing w:val="-5"/>
          <w:sz w:val="28"/>
          <w:szCs w:val="28"/>
        </w:rPr>
        <w:t>и</w:t>
      </w:r>
      <w:proofErr w:type="spellEnd"/>
      <w:r w:rsidRPr="00352C6A">
        <w:rPr>
          <w:rFonts w:ascii="Times New Roman" w:hAnsi="Times New Roman" w:cs="Times New Roman"/>
          <w:spacing w:val="-5"/>
          <w:sz w:val="28"/>
          <w:szCs w:val="28"/>
        </w:rPr>
        <w:t xml:space="preserve"> животных. Л.: «Наука», 1976</w:t>
      </w:r>
    </w:p>
    <w:p w:rsidR="002A00D4" w:rsidRDefault="002A00D4" w:rsidP="006C71DC">
      <w:pPr>
        <w:jc w:val="both"/>
        <w:rPr>
          <w:rStyle w:val="3"/>
          <w:bCs w:val="0"/>
          <w:sz w:val="28"/>
          <w:szCs w:val="28"/>
          <w:lang w:val="kk-KZ"/>
        </w:rPr>
      </w:pPr>
    </w:p>
    <w:p w:rsidR="006C71DC" w:rsidRPr="00BA1BE4" w:rsidRDefault="006C71DC" w:rsidP="002A00D4">
      <w:pPr>
        <w:jc w:val="center"/>
        <w:rPr>
          <w:rStyle w:val="3"/>
          <w:bCs w:val="0"/>
          <w:sz w:val="28"/>
          <w:szCs w:val="28"/>
          <w:lang w:val="kk-KZ"/>
        </w:rPr>
      </w:pPr>
      <w:r w:rsidRPr="00BA1BE4">
        <w:rPr>
          <w:rStyle w:val="3"/>
          <w:bCs w:val="0"/>
          <w:sz w:val="28"/>
          <w:szCs w:val="28"/>
          <w:lang w:val="kk-KZ"/>
        </w:rPr>
        <w:t>Лабораторное занятие</w:t>
      </w:r>
      <w:r>
        <w:rPr>
          <w:rStyle w:val="3"/>
          <w:bCs w:val="0"/>
          <w:sz w:val="28"/>
          <w:szCs w:val="28"/>
          <w:lang w:val="kk-KZ"/>
        </w:rPr>
        <w:t xml:space="preserve"> </w:t>
      </w:r>
      <w:r w:rsidRPr="00BA1BE4">
        <w:rPr>
          <w:rFonts w:ascii="Times New Roman" w:hAnsi="Times New Roman" w:cs="Times New Roman"/>
          <w:b/>
          <w:sz w:val="28"/>
          <w:szCs w:val="28"/>
          <w:lang w:val="kk-KZ"/>
        </w:rPr>
        <w:t>№</w:t>
      </w:r>
      <w:r>
        <w:rPr>
          <w:rFonts w:ascii="Times New Roman" w:hAnsi="Times New Roman" w:cs="Times New Roman"/>
          <w:b/>
          <w:sz w:val="28"/>
          <w:szCs w:val="28"/>
          <w:lang w:val="kk-KZ"/>
        </w:rPr>
        <w:t>4</w:t>
      </w:r>
    </w:p>
    <w:p w:rsidR="006C71DC" w:rsidRPr="002A00D4" w:rsidRDefault="006C71DC" w:rsidP="002A00D4">
      <w:pPr>
        <w:jc w:val="both"/>
        <w:rPr>
          <w:rFonts w:ascii="Times New Roman" w:hAnsi="Times New Roman" w:cs="Times New Roman"/>
          <w:sz w:val="28"/>
          <w:szCs w:val="28"/>
          <w:shd w:val="clear" w:color="auto" w:fill="FFFFFF"/>
          <w:lang w:val="kk-KZ"/>
        </w:rPr>
      </w:pPr>
      <w:r w:rsidRPr="00BA1BE4">
        <w:rPr>
          <w:rStyle w:val="3"/>
          <w:bCs w:val="0"/>
          <w:sz w:val="28"/>
          <w:szCs w:val="28"/>
          <w:lang w:val="kk-KZ"/>
        </w:rPr>
        <w:t>Тема:</w:t>
      </w:r>
      <w:r>
        <w:rPr>
          <w:rStyle w:val="3"/>
          <w:bCs w:val="0"/>
          <w:sz w:val="28"/>
          <w:szCs w:val="28"/>
          <w:lang w:val="kk-KZ"/>
        </w:rPr>
        <w:t xml:space="preserve"> </w:t>
      </w:r>
      <w:r>
        <w:rPr>
          <w:rStyle w:val="3"/>
          <w:b w:val="0"/>
          <w:bCs w:val="0"/>
          <w:sz w:val="28"/>
          <w:szCs w:val="28"/>
          <w:lang w:val="kk-KZ"/>
        </w:rPr>
        <w:t>Демонстрация основных приемок введения лекарственных веществ в организм бо</w:t>
      </w:r>
      <w:r w:rsidR="002A00D4">
        <w:rPr>
          <w:rStyle w:val="3"/>
          <w:b w:val="0"/>
          <w:bCs w:val="0"/>
          <w:sz w:val="28"/>
          <w:szCs w:val="28"/>
          <w:lang w:val="kk-KZ"/>
        </w:rPr>
        <w:t>льного животного.</w:t>
      </w:r>
      <w:r w:rsidR="002A00D4">
        <w:rPr>
          <w:rStyle w:val="3"/>
          <w:b w:val="0"/>
          <w:bCs w:val="0"/>
          <w:sz w:val="28"/>
          <w:szCs w:val="28"/>
          <w:lang w:val="kk-KZ"/>
        </w:rPr>
        <w:tab/>
      </w:r>
      <w:r w:rsidR="002A00D4">
        <w:rPr>
          <w:rStyle w:val="3"/>
          <w:b w:val="0"/>
          <w:bCs w:val="0"/>
          <w:sz w:val="28"/>
          <w:szCs w:val="28"/>
          <w:lang w:val="kk-KZ"/>
        </w:rPr>
        <w:tab/>
      </w:r>
      <w:r w:rsidR="002A00D4">
        <w:rPr>
          <w:rStyle w:val="3"/>
          <w:b w:val="0"/>
          <w:bCs w:val="0"/>
          <w:sz w:val="28"/>
          <w:szCs w:val="28"/>
          <w:lang w:val="kk-KZ"/>
        </w:rPr>
        <w:tab/>
      </w:r>
      <w:r w:rsidR="002A00D4">
        <w:rPr>
          <w:rStyle w:val="3"/>
          <w:b w:val="0"/>
          <w:bCs w:val="0"/>
          <w:sz w:val="28"/>
          <w:szCs w:val="28"/>
          <w:lang w:val="kk-KZ"/>
        </w:rPr>
        <w:tab/>
      </w:r>
      <w:r w:rsidR="002A00D4">
        <w:rPr>
          <w:rStyle w:val="3"/>
          <w:b w:val="0"/>
          <w:bCs w:val="0"/>
          <w:sz w:val="28"/>
          <w:szCs w:val="28"/>
          <w:lang w:val="kk-KZ"/>
        </w:rPr>
        <w:tab/>
      </w:r>
      <w:r w:rsidR="002A00D4">
        <w:rPr>
          <w:rStyle w:val="3"/>
          <w:b w:val="0"/>
          <w:bCs w:val="0"/>
          <w:sz w:val="28"/>
          <w:szCs w:val="28"/>
          <w:lang w:val="kk-KZ"/>
        </w:rPr>
        <w:tab/>
      </w:r>
      <w:r w:rsidR="002A00D4">
        <w:rPr>
          <w:rStyle w:val="3"/>
          <w:b w:val="0"/>
          <w:bCs w:val="0"/>
          <w:sz w:val="28"/>
          <w:szCs w:val="28"/>
          <w:lang w:val="kk-KZ"/>
        </w:rPr>
        <w:tab/>
      </w:r>
      <w:r w:rsidR="002A00D4">
        <w:rPr>
          <w:rStyle w:val="3"/>
          <w:b w:val="0"/>
          <w:bCs w:val="0"/>
          <w:sz w:val="28"/>
          <w:szCs w:val="28"/>
          <w:lang w:val="kk-KZ"/>
        </w:rPr>
        <w:tab/>
      </w:r>
      <w:r>
        <w:rPr>
          <w:rStyle w:val="3"/>
          <w:b w:val="0"/>
          <w:bCs w:val="0"/>
          <w:sz w:val="28"/>
          <w:szCs w:val="28"/>
          <w:lang w:val="kk-KZ"/>
        </w:rPr>
        <w:t xml:space="preserve"> </w:t>
      </w:r>
      <w:r w:rsidRPr="00352C6A">
        <w:rPr>
          <w:rFonts w:ascii="Times New Roman" w:hAnsi="Times New Roman" w:cs="Times New Roman"/>
          <w:b/>
          <w:color w:val="000000"/>
          <w:sz w:val="28"/>
          <w:szCs w:val="28"/>
        </w:rPr>
        <w:t>Цель занятия.</w:t>
      </w:r>
      <w:r w:rsidRPr="00352C6A">
        <w:rPr>
          <w:rFonts w:ascii="Times New Roman" w:hAnsi="Times New Roman" w:cs="Times New Roman"/>
          <w:color w:val="000000"/>
          <w:sz w:val="28"/>
          <w:szCs w:val="28"/>
        </w:rPr>
        <w:t xml:space="preserve"> Освоить методику приготовления лекарственных форм (твердых, жидких и мягких) и технику применения лекарственных средств различными путями.</w:t>
      </w:r>
      <w:r>
        <w:rPr>
          <w:rFonts w:ascii="Times New Roman" w:hAnsi="Times New Roman" w:cs="Times New Roman"/>
          <w:color w:val="000000"/>
          <w:sz w:val="28"/>
          <w:szCs w:val="28"/>
          <w:lang w:val="kk-KZ"/>
        </w:rPr>
        <w:tab/>
      </w:r>
      <w:r>
        <w:rPr>
          <w:rFonts w:ascii="Times New Roman" w:hAnsi="Times New Roman" w:cs="Times New Roman"/>
          <w:color w:val="000000"/>
          <w:sz w:val="28"/>
          <w:szCs w:val="28"/>
          <w:lang w:val="kk-KZ"/>
        </w:rPr>
        <w:tab/>
      </w:r>
      <w:r>
        <w:rPr>
          <w:rFonts w:ascii="Times New Roman" w:hAnsi="Times New Roman" w:cs="Times New Roman"/>
          <w:color w:val="000000"/>
          <w:sz w:val="28"/>
          <w:szCs w:val="28"/>
          <w:lang w:val="kk-KZ"/>
        </w:rPr>
        <w:tab/>
      </w:r>
      <w:r>
        <w:rPr>
          <w:rFonts w:ascii="Times New Roman" w:hAnsi="Times New Roman" w:cs="Times New Roman"/>
          <w:color w:val="000000"/>
          <w:sz w:val="28"/>
          <w:szCs w:val="28"/>
          <w:lang w:val="kk-KZ"/>
        </w:rPr>
        <w:tab/>
      </w:r>
      <w:r w:rsidR="002A00D4">
        <w:rPr>
          <w:rFonts w:ascii="Times New Roman" w:hAnsi="Times New Roman" w:cs="Times New Roman"/>
          <w:color w:val="000000"/>
          <w:sz w:val="28"/>
          <w:szCs w:val="28"/>
          <w:lang w:val="kk-KZ"/>
        </w:rPr>
        <w:tab/>
      </w:r>
      <w:r w:rsidR="002A00D4">
        <w:rPr>
          <w:rFonts w:ascii="Times New Roman" w:hAnsi="Times New Roman" w:cs="Times New Roman"/>
          <w:color w:val="000000"/>
          <w:sz w:val="28"/>
          <w:szCs w:val="28"/>
          <w:lang w:val="kk-KZ"/>
        </w:rPr>
        <w:tab/>
      </w:r>
      <w:r w:rsidR="002A00D4">
        <w:rPr>
          <w:rFonts w:ascii="Times New Roman" w:hAnsi="Times New Roman" w:cs="Times New Roman"/>
          <w:color w:val="000000"/>
          <w:sz w:val="28"/>
          <w:szCs w:val="28"/>
          <w:lang w:val="kk-KZ"/>
        </w:rPr>
        <w:tab/>
      </w:r>
      <w:r w:rsidR="002A00D4">
        <w:rPr>
          <w:rFonts w:ascii="Times New Roman" w:hAnsi="Times New Roman" w:cs="Times New Roman"/>
          <w:color w:val="000000"/>
          <w:sz w:val="28"/>
          <w:szCs w:val="28"/>
          <w:lang w:val="kk-KZ"/>
        </w:rPr>
        <w:tab/>
      </w:r>
      <w:r w:rsidR="002A00D4">
        <w:rPr>
          <w:rFonts w:ascii="Times New Roman" w:hAnsi="Times New Roman" w:cs="Times New Roman"/>
          <w:color w:val="000000"/>
          <w:sz w:val="28"/>
          <w:szCs w:val="28"/>
          <w:lang w:val="kk-KZ"/>
        </w:rPr>
        <w:tab/>
      </w:r>
      <w:r w:rsidRPr="00352C6A">
        <w:rPr>
          <w:rFonts w:ascii="Times New Roman" w:hAnsi="Times New Roman" w:cs="Times New Roman"/>
          <w:b/>
          <w:color w:val="000000"/>
          <w:sz w:val="28"/>
          <w:szCs w:val="28"/>
        </w:rPr>
        <w:t>Материалы, оборудование.</w:t>
      </w:r>
      <w:r w:rsidRPr="00352C6A">
        <w:rPr>
          <w:rFonts w:ascii="Times New Roman" w:hAnsi="Times New Roman" w:cs="Times New Roman"/>
          <w:color w:val="000000"/>
          <w:sz w:val="28"/>
          <w:szCs w:val="28"/>
        </w:rPr>
        <w:t xml:space="preserve"> </w:t>
      </w:r>
      <w:proofErr w:type="gramStart"/>
      <w:r w:rsidRPr="00352C6A">
        <w:rPr>
          <w:rFonts w:ascii="Times New Roman" w:hAnsi="Times New Roman" w:cs="Times New Roman"/>
          <w:color w:val="000000"/>
          <w:sz w:val="28"/>
          <w:szCs w:val="28"/>
        </w:rPr>
        <w:t>Коллекция лекарственных форм, растворы, весы, мензурки, мерные цилиндры, колбы, стаканчики, пробирки, водяная баня, ступки с пестиком, ножницы, воронки, шприцы стерильные, инъекционные иглы, стеклянные палочки, вата, марля и другие предметы, необходимые в аптеке; кролики.</w:t>
      </w:r>
      <w:proofErr w:type="gramEnd"/>
      <w:r>
        <w:rPr>
          <w:rFonts w:ascii="Times New Roman" w:hAnsi="Times New Roman" w:cs="Times New Roman"/>
          <w:color w:val="000000"/>
          <w:sz w:val="28"/>
          <w:szCs w:val="28"/>
          <w:lang w:val="kk-KZ"/>
        </w:rPr>
        <w:tab/>
      </w:r>
      <w:r>
        <w:rPr>
          <w:rFonts w:ascii="Times New Roman" w:hAnsi="Times New Roman" w:cs="Times New Roman"/>
          <w:color w:val="000000"/>
          <w:sz w:val="28"/>
          <w:szCs w:val="28"/>
          <w:lang w:val="kk-KZ"/>
        </w:rPr>
        <w:tab/>
      </w:r>
      <w:r>
        <w:rPr>
          <w:rFonts w:ascii="Times New Roman" w:hAnsi="Times New Roman" w:cs="Times New Roman"/>
          <w:color w:val="000000"/>
          <w:sz w:val="28"/>
          <w:szCs w:val="28"/>
          <w:lang w:val="kk-KZ"/>
        </w:rPr>
        <w:tab/>
      </w:r>
      <w:r>
        <w:rPr>
          <w:rFonts w:ascii="Times New Roman" w:hAnsi="Times New Roman" w:cs="Times New Roman"/>
          <w:color w:val="000000"/>
          <w:sz w:val="28"/>
          <w:szCs w:val="28"/>
          <w:lang w:val="kk-KZ"/>
        </w:rPr>
        <w:tab/>
      </w:r>
      <w:r>
        <w:rPr>
          <w:rFonts w:ascii="Times New Roman" w:hAnsi="Times New Roman" w:cs="Times New Roman"/>
          <w:color w:val="000000"/>
          <w:sz w:val="28"/>
          <w:szCs w:val="28"/>
          <w:lang w:val="kk-KZ"/>
        </w:rPr>
        <w:tab/>
      </w:r>
      <w:r>
        <w:rPr>
          <w:rFonts w:ascii="Times New Roman" w:hAnsi="Times New Roman" w:cs="Times New Roman"/>
          <w:color w:val="000000"/>
          <w:sz w:val="28"/>
          <w:szCs w:val="28"/>
          <w:lang w:val="kk-KZ"/>
        </w:rPr>
        <w:tab/>
      </w:r>
      <w:r>
        <w:rPr>
          <w:rFonts w:ascii="Times New Roman" w:hAnsi="Times New Roman" w:cs="Times New Roman"/>
          <w:color w:val="000000"/>
          <w:sz w:val="28"/>
          <w:szCs w:val="28"/>
          <w:lang w:val="kk-KZ"/>
        </w:rPr>
        <w:tab/>
      </w:r>
      <w:r w:rsidR="002A00D4">
        <w:rPr>
          <w:rFonts w:ascii="Times New Roman" w:hAnsi="Times New Roman" w:cs="Times New Roman"/>
          <w:color w:val="000000"/>
          <w:sz w:val="28"/>
          <w:szCs w:val="28"/>
          <w:lang w:val="kk-KZ"/>
        </w:rPr>
        <w:tab/>
      </w:r>
      <w:r w:rsidR="002A00D4">
        <w:rPr>
          <w:rFonts w:ascii="Times New Roman" w:hAnsi="Times New Roman" w:cs="Times New Roman"/>
          <w:color w:val="000000"/>
          <w:sz w:val="28"/>
          <w:szCs w:val="28"/>
          <w:lang w:val="kk-KZ"/>
        </w:rPr>
        <w:tab/>
      </w:r>
      <w:r w:rsidRPr="00352C6A">
        <w:rPr>
          <w:rStyle w:val="ac"/>
          <w:rFonts w:ascii="Times New Roman" w:hAnsi="Times New Roman" w:cs="Times New Roman"/>
          <w:color w:val="000000"/>
          <w:sz w:val="28"/>
          <w:szCs w:val="28"/>
        </w:rPr>
        <w:t>Парентеральный (</w:t>
      </w:r>
      <w:proofErr w:type="spellStart"/>
      <w:r w:rsidRPr="00352C6A">
        <w:rPr>
          <w:rStyle w:val="ac"/>
          <w:rFonts w:ascii="Times New Roman" w:hAnsi="Times New Roman" w:cs="Times New Roman"/>
          <w:color w:val="000000"/>
          <w:sz w:val="28"/>
          <w:szCs w:val="28"/>
        </w:rPr>
        <w:t>paraenteratis</w:t>
      </w:r>
      <w:proofErr w:type="spellEnd"/>
      <w:r w:rsidRPr="00352C6A">
        <w:rPr>
          <w:rStyle w:val="ac"/>
          <w:rFonts w:ascii="Times New Roman" w:hAnsi="Times New Roman" w:cs="Times New Roman"/>
          <w:color w:val="000000"/>
          <w:sz w:val="28"/>
          <w:szCs w:val="28"/>
        </w:rPr>
        <w:t xml:space="preserve">, от греч. </w:t>
      </w:r>
      <w:proofErr w:type="spellStart"/>
      <w:r w:rsidRPr="00352C6A">
        <w:rPr>
          <w:rStyle w:val="ac"/>
          <w:rFonts w:ascii="Times New Roman" w:hAnsi="Times New Roman" w:cs="Times New Roman"/>
          <w:color w:val="000000"/>
          <w:sz w:val="28"/>
          <w:szCs w:val="28"/>
        </w:rPr>
        <w:t>para</w:t>
      </w:r>
      <w:proofErr w:type="spellEnd"/>
      <w:r w:rsidRPr="00352C6A">
        <w:rPr>
          <w:rStyle w:val="ac"/>
          <w:rFonts w:ascii="Times New Roman" w:hAnsi="Times New Roman" w:cs="Times New Roman"/>
          <w:color w:val="000000"/>
          <w:sz w:val="28"/>
          <w:szCs w:val="28"/>
        </w:rPr>
        <w:t xml:space="preserve"> - мимо, около; </w:t>
      </w:r>
      <w:proofErr w:type="spellStart"/>
      <w:r w:rsidRPr="00352C6A">
        <w:rPr>
          <w:rStyle w:val="ac"/>
          <w:rFonts w:ascii="Times New Roman" w:hAnsi="Times New Roman" w:cs="Times New Roman"/>
          <w:color w:val="000000"/>
          <w:sz w:val="28"/>
          <w:szCs w:val="28"/>
        </w:rPr>
        <w:t>en</w:t>
      </w:r>
      <w:proofErr w:type="spellEnd"/>
      <w:r w:rsidRPr="00352C6A">
        <w:rPr>
          <w:rStyle w:val="ac"/>
          <w:rFonts w:ascii="Times New Roman" w:hAnsi="Times New Roman" w:cs="Times New Roman"/>
          <w:color w:val="000000"/>
          <w:sz w:val="28"/>
          <w:szCs w:val="28"/>
        </w:rPr>
        <w:t xml:space="preserve">- </w:t>
      </w:r>
      <w:proofErr w:type="spellStart"/>
      <w:r w:rsidRPr="00352C6A">
        <w:rPr>
          <w:rStyle w:val="ac"/>
          <w:rFonts w:ascii="Times New Roman" w:hAnsi="Times New Roman" w:cs="Times New Roman"/>
          <w:color w:val="000000"/>
          <w:sz w:val="28"/>
          <w:szCs w:val="28"/>
        </w:rPr>
        <w:t>teron</w:t>
      </w:r>
      <w:proofErr w:type="spellEnd"/>
      <w:r w:rsidRPr="00352C6A">
        <w:rPr>
          <w:rStyle w:val="ac"/>
          <w:rFonts w:ascii="Times New Roman" w:hAnsi="Times New Roman" w:cs="Times New Roman"/>
          <w:color w:val="000000"/>
          <w:sz w:val="28"/>
          <w:szCs w:val="28"/>
        </w:rPr>
        <w:t xml:space="preserve"> - кишка) способ введения лекарственных веществ - это введение</w:t>
      </w:r>
      <w:r w:rsidRPr="00352C6A">
        <w:rPr>
          <w:rStyle w:val="apple-converted-space"/>
          <w:rFonts w:ascii="Times New Roman" w:hAnsi="Times New Roman" w:cs="Times New Roman"/>
          <w:color w:val="000000"/>
          <w:sz w:val="28"/>
          <w:szCs w:val="28"/>
        </w:rPr>
        <w:t> </w:t>
      </w:r>
      <w:r w:rsidRPr="00352C6A">
        <w:rPr>
          <w:rFonts w:ascii="Times New Roman" w:hAnsi="Times New Roman" w:cs="Times New Roman"/>
          <w:color w:val="000000"/>
          <w:sz w:val="28"/>
          <w:szCs w:val="28"/>
        </w:rPr>
        <w:t xml:space="preserve">жидких лекарственных и других веществ в организм минуя </w:t>
      </w:r>
      <w:proofErr w:type="spellStart"/>
      <w:r w:rsidRPr="00352C6A">
        <w:rPr>
          <w:rFonts w:ascii="Times New Roman" w:hAnsi="Times New Roman" w:cs="Times New Roman"/>
          <w:color w:val="000000"/>
          <w:sz w:val="28"/>
          <w:szCs w:val="28"/>
        </w:rPr>
        <w:t>желудочно</w:t>
      </w:r>
      <w:proofErr w:type="spellEnd"/>
      <w:r w:rsidRPr="00352C6A">
        <w:rPr>
          <w:rFonts w:ascii="Times New Roman" w:hAnsi="Times New Roman" w:cs="Times New Roman"/>
          <w:color w:val="000000"/>
          <w:sz w:val="28"/>
          <w:szCs w:val="28"/>
          <w:lang w:val="kk-KZ"/>
        </w:rPr>
        <w:t>-</w:t>
      </w:r>
      <w:r w:rsidRPr="00352C6A">
        <w:rPr>
          <w:rFonts w:ascii="Times New Roman" w:hAnsi="Times New Roman" w:cs="Times New Roman"/>
          <w:color w:val="000000"/>
          <w:sz w:val="28"/>
          <w:szCs w:val="28"/>
        </w:rPr>
        <w:t>кишечный тракт.</w:t>
      </w:r>
      <w:r w:rsidR="002A00D4">
        <w:rPr>
          <w:rFonts w:ascii="Times New Roman" w:hAnsi="Times New Roman" w:cs="Times New Roman"/>
          <w:color w:val="000000"/>
          <w:sz w:val="28"/>
          <w:szCs w:val="28"/>
          <w:lang w:val="kk-KZ"/>
        </w:rPr>
        <w:tab/>
      </w:r>
      <w:r w:rsidR="002A00D4">
        <w:rPr>
          <w:rFonts w:ascii="Times New Roman" w:hAnsi="Times New Roman" w:cs="Times New Roman"/>
          <w:color w:val="000000"/>
          <w:sz w:val="28"/>
          <w:szCs w:val="28"/>
          <w:lang w:val="kk-KZ"/>
        </w:rPr>
        <w:tab/>
      </w:r>
      <w:r w:rsidR="002A00D4">
        <w:rPr>
          <w:rFonts w:ascii="Times New Roman" w:hAnsi="Times New Roman" w:cs="Times New Roman"/>
          <w:color w:val="000000"/>
          <w:sz w:val="28"/>
          <w:szCs w:val="28"/>
          <w:lang w:val="kk-KZ"/>
        </w:rPr>
        <w:tab/>
      </w:r>
      <w:r w:rsidR="002A00D4">
        <w:rPr>
          <w:rFonts w:ascii="Times New Roman" w:hAnsi="Times New Roman" w:cs="Times New Roman"/>
          <w:color w:val="000000"/>
          <w:sz w:val="28"/>
          <w:szCs w:val="28"/>
          <w:lang w:val="kk-KZ"/>
        </w:rPr>
        <w:tab/>
      </w:r>
      <w:r w:rsidR="002A00D4">
        <w:rPr>
          <w:rFonts w:ascii="Times New Roman" w:hAnsi="Times New Roman" w:cs="Times New Roman"/>
          <w:color w:val="000000"/>
          <w:sz w:val="28"/>
          <w:szCs w:val="28"/>
          <w:lang w:val="kk-KZ"/>
        </w:rPr>
        <w:tab/>
      </w:r>
      <w:r w:rsidR="002A00D4">
        <w:rPr>
          <w:rFonts w:ascii="Times New Roman" w:hAnsi="Times New Roman" w:cs="Times New Roman"/>
          <w:color w:val="000000"/>
          <w:sz w:val="28"/>
          <w:szCs w:val="28"/>
          <w:lang w:val="kk-KZ"/>
        </w:rPr>
        <w:tab/>
      </w:r>
      <w:r w:rsidR="002A00D4">
        <w:rPr>
          <w:rFonts w:ascii="Times New Roman" w:hAnsi="Times New Roman" w:cs="Times New Roman"/>
          <w:color w:val="000000"/>
          <w:sz w:val="28"/>
          <w:szCs w:val="28"/>
          <w:lang w:val="kk-KZ"/>
        </w:rPr>
        <w:tab/>
      </w:r>
      <w:r w:rsidR="002A00D4">
        <w:rPr>
          <w:rFonts w:ascii="Times New Roman" w:hAnsi="Times New Roman" w:cs="Times New Roman"/>
          <w:color w:val="000000"/>
          <w:sz w:val="28"/>
          <w:szCs w:val="28"/>
          <w:lang w:val="kk-KZ"/>
        </w:rPr>
        <w:tab/>
      </w:r>
      <w:r w:rsidR="002A00D4">
        <w:rPr>
          <w:rFonts w:ascii="Times New Roman" w:hAnsi="Times New Roman" w:cs="Times New Roman"/>
          <w:color w:val="000000"/>
          <w:sz w:val="28"/>
          <w:szCs w:val="28"/>
          <w:lang w:val="kk-KZ"/>
        </w:rPr>
        <w:tab/>
      </w:r>
      <w:r w:rsidR="002A00D4">
        <w:rPr>
          <w:rFonts w:ascii="Times New Roman" w:hAnsi="Times New Roman" w:cs="Times New Roman"/>
          <w:color w:val="000000"/>
          <w:sz w:val="28"/>
          <w:szCs w:val="28"/>
          <w:lang w:val="kk-KZ"/>
        </w:rPr>
        <w:tab/>
      </w:r>
      <w:r w:rsidR="002A00D4">
        <w:rPr>
          <w:rFonts w:ascii="Times New Roman" w:hAnsi="Times New Roman" w:cs="Times New Roman"/>
          <w:color w:val="000000"/>
          <w:sz w:val="28"/>
          <w:szCs w:val="28"/>
          <w:lang w:val="kk-KZ"/>
        </w:rPr>
        <w:tab/>
      </w:r>
      <w:r w:rsidR="002A00D4">
        <w:rPr>
          <w:rFonts w:ascii="Times New Roman" w:hAnsi="Times New Roman" w:cs="Times New Roman"/>
          <w:color w:val="000000"/>
          <w:sz w:val="28"/>
          <w:szCs w:val="28"/>
          <w:lang w:val="kk-KZ"/>
        </w:rPr>
        <w:tab/>
      </w:r>
      <w:r w:rsidR="002A00D4">
        <w:rPr>
          <w:rFonts w:ascii="Times New Roman" w:hAnsi="Times New Roman" w:cs="Times New Roman"/>
          <w:color w:val="000000"/>
          <w:sz w:val="28"/>
          <w:szCs w:val="28"/>
          <w:lang w:val="kk-KZ"/>
        </w:rPr>
        <w:tab/>
      </w:r>
      <w:r w:rsidRPr="002A00D4">
        <w:rPr>
          <w:rFonts w:ascii="Times New Roman" w:hAnsi="Times New Roman" w:cs="Times New Roman"/>
          <w:color w:val="000000"/>
          <w:sz w:val="28"/>
          <w:szCs w:val="28"/>
        </w:rPr>
        <w:t>К парентеральным способам введения относятся:</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rStyle w:val="ac"/>
          <w:color w:val="000000"/>
          <w:sz w:val="28"/>
          <w:szCs w:val="28"/>
        </w:rPr>
        <w:t>1. Внутрикожный.</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rStyle w:val="ac"/>
          <w:color w:val="000000"/>
          <w:sz w:val="28"/>
          <w:szCs w:val="28"/>
        </w:rPr>
        <w:t>2. Подкожный.</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rStyle w:val="ac"/>
          <w:color w:val="000000"/>
          <w:sz w:val="28"/>
          <w:szCs w:val="28"/>
        </w:rPr>
        <w:t>3. Внутримышечный.</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rStyle w:val="ac"/>
          <w:color w:val="000000"/>
          <w:sz w:val="28"/>
          <w:szCs w:val="28"/>
        </w:rPr>
        <w:t>4. Внутривенный.</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rStyle w:val="ac"/>
          <w:color w:val="000000"/>
          <w:sz w:val="28"/>
          <w:szCs w:val="28"/>
        </w:rPr>
        <w:t xml:space="preserve">5. </w:t>
      </w:r>
      <w:proofErr w:type="spellStart"/>
      <w:r w:rsidRPr="00E653A4">
        <w:rPr>
          <w:rStyle w:val="ac"/>
          <w:color w:val="000000"/>
          <w:sz w:val="28"/>
          <w:szCs w:val="28"/>
        </w:rPr>
        <w:t>Интратрахеальный</w:t>
      </w:r>
      <w:proofErr w:type="spellEnd"/>
      <w:r w:rsidRPr="00E653A4">
        <w:rPr>
          <w:rStyle w:val="ac"/>
          <w:color w:val="000000"/>
          <w:sz w:val="28"/>
          <w:szCs w:val="28"/>
        </w:rPr>
        <w:t>.</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rStyle w:val="ac"/>
          <w:color w:val="000000"/>
          <w:sz w:val="28"/>
          <w:szCs w:val="28"/>
        </w:rPr>
        <w:t>6. Внутриутробный.</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rStyle w:val="ac"/>
          <w:color w:val="000000"/>
          <w:sz w:val="28"/>
          <w:szCs w:val="28"/>
        </w:rPr>
        <w:lastRenderedPageBreak/>
        <w:t>7. Внутрисердечный и т.д.</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Для парентерального введения применяются различные инструменты (шприцы, иглы инъекционные и т.п.).</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Внутрикожные инъекции - используются для иммунодиагностики, местной и регионарной анестезии, при оперативных вмешательствах.</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Подкожные инъекции - применяются как для общего, так и для местного воздействия на организм лекарственных веществ.</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Внутримышечные инъекции - способствуют быстрому поступлению инъецируемого вещества в кровь, чем при подкожном, и главное преимущество в том, что многие средства при подкожном введении вызывают сильное местное раздражение и боль, при внутримышечном введении раздражают меньше.</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Внутривенные инъекции - Применяются для быстрого воздействия вещества на организм или когда другие способы введения (подкожного) вызывают раздражения подкожной клетчатки (хлоралгидрат, хлорид кальция), или применяются для получения крови для исследования и с целью кровопускания.</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 xml:space="preserve">Внутрибрюшинные инъекции - выполняют иглой с </w:t>
      </w:r>
      <w:proofErr w:type="spellStart"/>
      <w:r w:rsidRPr="00E653A4">
        <w:rPr>
          <w:color w:val="000000"/>
          <w:sz w:val="28"/>
          <w:szCs w:val="28"/>
        </w:rPr>
        <w:t>мандреном</w:t>
      </w:r>
      <w:proofErr w:type="spellEnd"/>
      <w:r w:rsidRPr="00E653A4">
        <w:rPr>
          <w:color w:val="000000"/>
          <w:sz w:val="28"/>
          <w:szCs w:val="28"/>
        </w:rPr>
        <w:t>. Точкой укола иглы является середина линии соединяющей латеральный бугор подвздошной кости (</w:t>
      </w:r>
      <w:proofErr w:type="spellStart"/>
      <w:r w:rsidRPr="00E653A4">
        <w:rPr>
          <w:color w:val="000000"/>
          <w:sz w:val="28"/>
          <w:szCs w:val="28"/>
        </w:rPr>
        <w:t>маклок</w:t>
      </w:r>
      <w:proofErr w:type="spellEnd"/>
      <w:r w:rsidRPr="00E653A4">
        <w:rPr>
          <w:color w:val="000000"/>
          <w:sz w:val="28"/>
          <w:szCs w:val="28"/>
        </w:rPr>
        <w:t xml:space="preserve">) с последним ребром отступя на 6 - 8 см от поперечно-реберных отростков поясничных позвонков. Укол иглой делают постепенно, вращая сверху, вниз и спереди назад по направлению противоположному коленному суставу левой тазовой конечности под углом 40 на глубину 2 - 3 см, а затем извлечь </w:t>
      </w:r>
      <w:proofErr w:type="spellStart"/>
      <w:r w:rsidRPr="00E653A4">
        <w:rPr>
          <w:color w:val="000000"/>
          <w:sz w:val="28"/>
          <w:szCs w:val="28"/>
        </w:rPr>
        <w:t>мандрен</w:t>
      </w:r>
      <w:proofErr w:type="spellEnd"/>
      <w:r w:rsidRPr="00E653A4">
        <w:rPr>
          <w:color w:val="000000"/>
          <w:sz w:val="28"/>
          <w:szCs w:val="28"/>
        </w:rPr>
        <w:t xml:space="preserve"> и соединить со шприцем.</w:t>
      </w:r>
    </w:p>
    <w:p w:rsidR="006C71DC" w:rsidRPr="00E653A4" w:rsidRDefault="006C71DC" w:rsidP="006C71DC">
      <w:pPr>
        <w:pStyle w:val="ab"/>
        <w:spacing w:before="0" w:beforeAutospacing="0" w:after="0" w:afterAutospacing="0"/>
        <w:ind w:firstLine="837"/>
        <w:contextualSpacing/>
        <w:jc w:val="both"/>
        <w:rPr>
          <w:color w:val="000000"/>
          <w:sz w:val="28"/>
          <w:szCs w:val="28"/>
        </w:rPr>
      </w:pPr>
      <w:proofErr w:type="spellStart"/>
      <w:r w:rsidRPr="00E653A4">
        <w:rPr>
          <w:color w:val="000000"/>
          <w:sz w:val="28"/>
          <w:szCs w:val="28"/>
        </w:rPr>
        <w:t>Интратрахеальные</w:t>
      </w:r>
      <w:proofErr w:type="spellEnd"/>
      <w:r w:rsidRPr="00E653A4">
        <w:rPr>
          <w:color w:val="000000"/>
          <w:sz w:val="28"/>
          <w:szCs w:val="28"/>
        </w:rPr>
        <w:t xml:space="preserve"> инъекции - проводят в средней трети шеи между кольцами трахеи.</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Перед введением лекарственного вещества за 5 - 10 минут вводят 5 мл 5% раствора новокаина, затем лекарственный раствор на 5 % растворе новокаина. Доза лекарственного раствора должна быть не более 10 - 15 мл.</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Внутрисердечные инъекции - применяют в критических ситуациях, например, при клинической смерти, если с момента остановки сердца прошло меньше 5 минут. Прокол делают длинными тонкими иглами при правом боковом положении животного на глубину 3 - см в два приема.</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 xml:space="preserve">Сначала прокалывают кожу в 5 - 6 </w:t>
      </w:r>
      <w:proofErr w:type="spellStart"/>
      <w:r w:rsidRPr="00E653A4">
        <w:rPr>
          <w:color w:val="000000"/>
          <w:sz w:val="28"/>
          <w:szCs w:val="28"/>
        </w:rPr>
        <w:t>межреберье</w:t>
      </w:r>
      <w:proofErr w:type="spellEnd"/>
      <w:r w:rsidRPr="00E653A4">
        <w:rPr>
          <w:color w:val="000000"/>
          <w:sz w:val="28"/>
          <w:szCs w:val="28"/>
        </w:rPr>
        <w:t xml:space="preserve"> по верхнему краю грудной кости, а затем через </w:t>
      </w:r>
      <w:proofErr w:type="spellStart"/>
      <w:r w:rsidRPr="00E653A4">
        <w:rPr>
          <w:color w:val="000000"/>
          <w:sz w:val="28"/>
          <w:szCs w:val="28"/>
        </w:rPr>
        <w:t>межреберье</w:t>
      </w:r>
      <w:proofErr w:type="spellEnd"/>
      <w:r w:rsidRPr="00E653A4">
        <w:rPr>
          <w:color w:val="000000"/>
          <w:sz w:val="28"/>
          <w:szCs w:val="28"/>
        </w:rPr>
        <w:t xml:space="preserve"> иглу вводят в левый желудочек сердца.</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 xml:space="preserve">Внутрикостное введение лекарственных веществ - доказана безвредность, эффективность, быстрота попадания введенных жидкостей в общее венозное русло организма, что дало возможность приравнять </w:t>
      </w:r>
      <w:proofErr w:type="spellStart"/>
      <w:r w:rsidRPr="00E653A4">
        <w:rPr>
          <w:color w:val="000000"/>
          <w:sz w:val="28"/>
          <w:szCs w:val="28"/>
        </w:rPr>
        <w:t>вну</w:t>
      </w:r>
      <w:proofErr w:type="gramStart"/>
      <w:r w:rsidRPr="00E653A4">
        <w:rPr>
          <w:color w:val="000000"/>
          <w:sz w:val="28"/>
          <w:szCs w:val="28"/>
        </w:rPr>
        <w:t>т</w:t>
      </w:r>
      <w:proofErr w:type="spellEnd"/>
      <w:r w:rsidRPr="00E653A4">
        <w:rPr>
          <w:color w:val="000000"/>
          <w:sz w:val="28"/>
          <w:szCs w:val="28"/>
        </w:rPr>
        <w:t>-</w:t>
      </w:r>
      <w:proofErr w:type="gramEnd"/>
      <w:r w:rsidRPr="00E653A4">
        <w:rPr>
          <w:color w:val="000000"/>
          <w:sz w:val="28"/>
          <w:szCs w:val="28"/>
        </w:rPr>
        <w:t xml:space="preserve"> </w:t>
      </w:r>
      <w:proofErr w:type="spellStart"/>
      <w:r w:rsidRPr="00E653A4">
        <w:rPr>
          <w:color w:val="000000"/>
          <w:sz w:val="28"/>
          <w:szCs w:val="28"/>
        </w:rPr>
        <w:t>рикостный</w:t>
      </w:r>
      <w:proofErr w:type="spellEnd"/>
      <w:r w:rsidRPr="00E653A4">
        <w:rPr>
          <w:color w:val="000000"/>
          <w:sz w:val="28"/>
          <w:szCs w:val="28"/>
        </w:rPr>
        <w:t xml:space="preserve"> метод к внутривенному методу введения.</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Перечисленные выше инъекции и пункции в ветеринарной практике являются наиболее частыми операциями, выполняемыми с лечебными, профилактическими или диагностическими целями (введение в организм животного лекарственных веществ, биопрепаратов и т.д.).</w:t>
      </w:r>
    </w:p>
    <w:p w:rsidR="006C71DC" w:rsidRPr="009B4993" w:rsidRDefault="006C71DC" w:rsidP="006C71DC">
      <w:pPr>
        <w:pStyle w:val="ab"/>
        <w:spacing w:before="0" w:beforeAutospacing="0" w:after="0" w:afterAutospacing="0"/>
        <w:ind w:firstLine="837"/>
        <w:contextualSpacing/>
        <w:jc w:val="both"/>
        <w:rPr>
          <w:color w:val="000000"/>
          <w:sz w:val="28"/>
          <w:szCs w:val="28"/>
          <w:lang w:val="kk-KZ"/>
        </w:rPr>
      </w:pPr>
      <w:r w:rsidRPr="00E653A4">
        <w:rPr>
          <w:color w:val="000000"/>
          <w:sz w:val="28"/>
          <w:szCs w:val="28"/>
        </w:rPr>
        <w:lastRenderedPageBreak/>
        <w:t>Знание асептики и антисептики в профилактике осложнений при инъекциях и пункциях необходимо, так как пренебрежение ими представляет одну из наиболее частых причин распространения инфекции и образования абсцессов, флегмон и других осложнений при инфекциях.</w:t>
      </w:r>
    </w:p>
    <w:p w:rsidR="006C71DC" w:rsidRPr="00AB4683" w:rsidRDefault="006C71DC" w:rsidP="006C71DC">
      <w:pPr>
        <w:pStyle w:val="ab"/>
        <w:spacing w:before="0" w:beforeAutospacing="0" w:after="0" w:afterAutospacing="0"/>
        <w:ind w:firstLine="837"/>
        <w:contextualSpacing/>
        <w:jc w:val="both"/>
        <w:rPr>
          <w:b/>
          <w:i/>
          <w:color w:val="000000"/>
          <w:sz w:val="28"/>
          <w:szCs w:val="28"/>
        </w:rPr>
      </w:pPr>
      <w:r w:rsidRPr="00AB4683">
        <w:rPr>
          <w:b/>
          <w:i/>
          <w:color w:val="000000"/>
          <w:sz w:val="28"/>
          <w:szCs w:val="28"/>
        </w:rPr>
        <w:t xml:space="preserve">Введение лекарственных веществ через дыхательные пути - ингаляция. </w:t>
      </w:r>
    </w:p>
    <w:p w:rsidR="006C71DC" w:rsidRPr="00E653A4" w:rsidRDefault="006C71DC" w:rsidP="006C71DC">
      <w:pPr>
        <w:pStyle w:val="ab"/>
        <w:spacing w:before="0" w:beforeAutospacing="0" w:after="0" w:afterAutospacing="0"/>
        <w:ind w:firstLine="837"/>
        <w:contextualSpacing/>
        <w:jc w:val="both"/>
        <w:rPr>
          <w:color w:val="000000"/>
          <w:sz w:val="28"/>
          <w:szCs w:val="28"/>
        </w:rPr>
      </w:pPr>
      <w:proofErr w:type="spellStart"/>
      <w:proofErr w:type="gramStart"/>
      <w:r w:rsidRPr="00E653A4">
        <w:rPr>
          <w:color w:val="000000"/>
          <w:sz w:val="28"/>
          <w:szCs w:val="28"/>
        </w:rPr>
        <w:t>Ингалируют</w:t>
      </w:r>
      <w:proofErr w:type="spellEnd"/>
      <w:r w:rsidRPr="00E653A4">
        <w:rPr>
          <w:color w:val="000000"/>
          <w:sz w:val="28"/>
          <w:szCs w:val="28"/>
        </w:rPr>
        <w:t xml:space="preserve"> летучие лекарственные вещества - хлороформ, эфир, скипидар, эфирные масла, антибиотики, пары воды и т.д.</w:t>
      </w:r>
      <w:proofErr w:type="gramEnd"/>
      <w:r w:rsidRPr="00E653A4">
        <w:rPr>
          <w:color w:val="000000"/>
          <w:sz w:val="28"/>
          <w:szCs w:val="28"/>
        </w:rPr>
        <w:t xml:space="preserve"> Делают это с помощью специальной маски или ингалятора.</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Жидкие лекарственные формы. К ним относят растворы, эмульсии, микстуры, настои, отвары, настойки, экстракты.</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Раствор — это прозрачная однородная жидкость, приготовленная путем растворения лекарственного вещества (твердого, жидкого) в воде или в другом растворителе (спирте, эфире и др.). Растворы предназначены как для наружного, так и для внутреннего применения.</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Отпускают их в стеклянной посуде, причем для растворов, разлагающихся под воздействием света, используют склянки из темного стекла.</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Легко растворимые вещества смешивают с растворителем в химических стаканах или мензурках. При этом рекомендуют сначала налить в сосуд некоторую часть растворителя (1/2...1/3 объема), затем внести лекарственное вещество; размешать стеклянной палочкой и добавить остаток растворителя. Приготовленные растворы фильтруют. Медленно растворяющиеся вещества, но стойкие к высокой температуре, растворяют в горячем растворителе или при подогревании. Растворы для инъекций должны быть стерильными, что достигается их кипячением или добавлением антисептика.</w:t>
      </w:r>
    </w:p>
    <w:p w:rsidR="006C71DC" w:rsidRPr="00E653A4" w:rsidRDefault="006C71DC" w:rsidP="006C71DC">
      <w:pPr>
        <w:pStyle w:val="ab"/>
        <w:spacing w:before="0" w:beforeAutospacing="0" w:after="0" w:afterAutospacing="0"/>
        <w:ind w:firstLine="837"/>
        <w:contextualSpacing/>
        <w:jc w:val="both"/>
        <w:rPr>
          <w:color w:val="000000"/>
          <w:sz w:val="28"/>
          <w:szCs w:val="28"/>
        </w:rPr>
      </w:pPr>
      <w:proofErr w:type="gramStart"/>
      <w:r w:rsidRPr="00E653A4">
        <w:rPr>
          <w:color w:val="000000"/>
          <w:sz w:val="28"/>
          <w:szCs w:val="28"/>
        </w:rPr>
        <w:t>Эмульсия — лекарственная форма, состоящая из дисперсной фазы (обычно жирные масла) и дисперсной среды (вода, реже настои, отвары, слизи).</w:t>
      </w:r>
      <w:proofErr w:type="gramEnd"/>
      <w:r w:rsidRPr="00E653A4">
        <w:rPr>
          <w:color w:val="000000"/>
          <w:sz w:val="28"/>
          <w:szCs w:val="28"/>
        </w:rPr>
        <w:t xml:space="preserve"> Эмульсию можно получить простым смешиванием указанных фаз, но лучше — с добавлением какого-либо эмульгатора (крахмала, желатины, гуммиарабика, ланолина, сапонинов и др.). Эмульсии при хранении легко изменяются (расслаиваются, скисают, плесневеют), поэтому их прописывают на 1...2 дня и перед употреблением взбалтывают.</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Микстура представляет собой жидкую смесь двух или более веществ, состоит из действующего вещества и разбавителя — воды, реже глицерина, спирта и других жидкостей, иногда с добавлением вкусовых средств. Микстура может быть прозрачной, мутноватой или мутной с осадком.</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Микстуру готовят в стеклянной посуде; вначале вносят, легко растворимые вещества и затем постепенно добавляют плохо растворимые, предварительно смешанные в ступке и тщательно растертые.</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 xml:space="preserve">Настой — это лекарственная форма, получаемая путем извлечения водой действующего начала из растительного материала. Готовят настои из цветков, листьев, травы, реже из коры, корней и корневищ на горячей воде, иногда на воде комнатной температуры. </w:t>
      </w:r>
      <w:proofErr w:type="gramStart"/>
      <w:r w:rsidRPr="00E653A4">
        <w:rPr>
          <w:color w:val="000000"/>
          <w:sz w:val="28"/>
          <w:szCs w:val="28"/>
        </w:rPr>
        <w:t xml:space="preserve">Сухой растительный материал измельчают (растирают, толкут или нарезают) и помещают в </w:t>
      </w:r>
      <w:proofErr w:type="spellStart"/>
      <w:r w:rsidRPr="00E653A4">
        <w:rPr>
          <w:color w:val="000000"/>
          <w:sz w:val="28"/>
          <w:szCs w:val="28"/>
        </w:rPr>
        <w:t>инфундирку</w:t>
      </w:r>
      <w:proofErr w:type="spellEnd"/>
      <w:r w:rsidRPr="00E653A4">
        <w:rPr>
          <w:color w:val="000000"/>
          <w:sz w:val="28"/>
          <w:szCs w:val="28"/>
        </w:rPr>
        <w:t xml:space="preserve">, обливают </w:t>
      </w:r>
      <w:r w:rsidRPr="00E653A4">
        <w:rPr>
          <w:color w:val="000000"/>
          <w:sz w:val="28"/>
          <w:szCs w:val="28"/>
        </w:rPr>
        <w:lastRenderedPageBreak/>
        <w:t xml:space="preserve">холодной чистой водой и помещают на водяную или паровую баню на 15 мин. Затем содержимое </w:t>
      </w:r>
      <w:proofErr w:type="spellStart"/>
      <w:r w:rsidRPr="00E653A4">
        <w:rPr>
          <w:color w:val="000000"/>
          <w:sz w:val="28"/>
          <w:szCs w:val="28"/>
        </w:rPr>
        <w:t>инфундирки</w:t>
      </w:r>
      <w:proofErr w:type="spellEnd"/>
      <w:r w:rsidRPr="00E653A4">
        <w:rPr>
          <w:color w:val="000000"/>
          <w:sz w:val="28"/>
          <w:szCs w:val="28"/>
        </w:rPr>
        <w:t xml:space="preserve"> охлаждают, оставляя при комнатной температуре примерно на 40 мин. Остывшую жидкость процеживают через цедилку или холст, затем через вату, а остаток тщательно отжимают с помощью винтового пресса.</w:t>
      </w:r>
      <w:proofErr w:type="gramEnd"/>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Особенность холодного способа: настаивают при комнатной температуре в течение 4 ч.</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Следует отметить, что соотношение между исходным лекарственным веществом (называемым «дрога») и общей массой настоя (</w:t>
      </w:r>
      <w:proofErr w:type="spellStart"/>
      <w:r w:rsidRPr="00E653A4">
        <w:rPr>
          <w:color w:val="000000"/>
          <w:sz w:val="28"/>
          <w:szCs w:val="28"/>
        </w:rPr>
        <w:t>колатура</w:t>
      </w:r>
      <w:proofErr w:type="spellEnd"/>
      <w:r w:rsidRPr="00E653A4">
        <w:rPr>
          <w:color w:val="000000"/>
          <w:sz w:val="28"/>
          <w:szCs w:val="28"/>
        </w:rPr>
        <w:t xml:space="preserve">) может составлять 1:400 (для сильно действующих </w:t>
      </w:r>
      <w:proofErr w:type="gramStart"/>
      <w:r w:rsidRPr="00E653A4">
        <w:rPr>
          <w:color w:val="000000"/>
          <w:sz w:val="28"/>
          <w:szCs w:val="28"/>
        </w:rPr>
        <w:t xml:space="preserve">( </w:t>
      </w:r>
      <w:proofErr w:type="gramEnd"/>
      <w:r w:rsidRPr="00E653A4">
        <w:rPr>
          <w:color w:val="000000"/>
          <w:sz w:val="28"/>
          <w:szCs w:val="28"/>
        </w:rPr>
        <w:t>материалов, группа Б); 1:30 (для травы черногорки — горицвета, корневища валерианы, спорыньи — склероция микроскопического гриба, паразитирующего на завязи злаков); 1:10 (для всех неядовитых и не</w:t>
      </w:r>
      <w:r>
        <w:rPr>
          <w:color w:val="000000"/>
          <w:sz w:val="28"/>
          <w:szCs w:val="28"/>
          <w:lang w:val="kk-KZ"/>
        </w:rPr>
        <w:t xml:space="preserve"> </w:t>
      </w:r>
      <w:r w:rsidRPr="00E653A4">
        <w:rPr>
          <w:color w:val="000000"/>
          <w:sz w:val="28"/>
          <w:szCs w:val="28"/>
        </w:rPr>
        <w:t>сильнодействующих растительных материалов). Настои предназначены как для внутреннего, так и для наружного применения.</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 xml:space="preserve">Отвар в отличие от настоя готовят при длительном нагревании (30 мин); но количественное соотношение дроги и </w:t>
      </w:r>
      <w:proofErr w:type="spellStart"/>
      <w:r w:rsidRPr="00E653A4">
        <w:rPr>
          <w:color w:val="000000"/>
          <w:sz w:val="28"/>
          <w:szCs w:val="28"/>
        </w:rPr>
        <w:t>колатуры</w:t>
      </w:r>
      <w:proofErr w:type="spellEnd"/>
      <w:r w:rsidRPr="00E653A4">
        <w:rPr>
          <w:color w:val="000000"/>
          <w:sz w:val="28"/>
          <w:szCs w:val="28"/>
        </w:rPr>
        <w:t xml:space="preserve"> то же, что в настое. Берут обычно плотные части растений:</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корни, корневища, кору, древесину, реже листья и др.</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 xml:space="preserve">Измельченный растительный материал помещают в </w:t>
      </w:r>
      <w:proofErr w:type="spellStart"/>
      <w:r w:rsidRPr="00E653A4">
        <w:rPr>
          <w:color w:val="000000"/>
          <w:sz w:val="28"/>
          <w:szCs w:val="28"/>
        </w:rPr>
        <w:t>инфундирку</w:t>
      </w:r>
      <w:proofErr w:type="spellEnd"/>
      <w:r w:rsidRPr="00E653A4">
        <w:rPr>
          <w:color w:val="000000"/>
          <w:sz w:val="28"/>
          <w:szCs w:val="28"/>
        </w:rPr>
        <w:t xml:space="preserve">, заливают холодной водой и ставят на водяную баню на 30 мин. Процеживают </w:t>
      </w:r>
      <w:proofErr w:type="spellStart"/>
      <w:r w:rsidRPr="00E653A4">
        <w:rPr>
          <w:color w:val="000000"/>
          <w:sz w:val="28"/>
          <w:szCs w:val="28"/>
        </w:rPr>
        <w:t>колатуру</w:t>
      </w:r>
      <w:proofErr w:type="spellEnd"/>
      <w:r w:rsidRPr="00E653A4">
        <w:rPr>
          <w:color w:val="000000"/>
          <w:sz w:val="28"/>
          <w:szCs w:val="28"/>
        </w:rPr>
        <w:t xml:space="preserve"> в горячем состоянии. Отпускают готовую лекарственную форму после охлаждения.</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Как и настои, отвары назначают внутрь или наружно. Долго сохраняться они не могут, поэтому их используют в течение 1...2 дней.</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Настойка — жидкая лекарственная форма, полученная при извлечении действующих начал из растительных или животных материалов с использованием спирта.</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Экстракт — сгущенная вытяжка из того или иного лекарственного сырья. Экстракты бывают водными, спиртовыми и эфирными; в зависимости от степени сгущения — жидкими, густоватыми, густыми и сухими.</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Экстракты хранят в закупоренных сосудах, в защищенном от света месте, при температуре воздуха 8...12</w:t>
      </w:r>
      <w:proofErr w:type="gramStart"/>
      <w:r w:rsidRPr="00E653A4">
        <w:rPr>
          <w:color w:val="000000"/>
          <w:sz w:val="28"/>
          <w:szCs w:val="28"/>
        </w:rPr>
        <w:t>°С</w:t>
      </w:r>
      <w:proofErr w:type="gramEnd"/>
      <w:r w:rsidRPr="00E653A4">
        <w:rPr>
          <w:color w:val="000000"/>
          <w:sz w:val="28"/>
          <w:szCs w:val="28"/>
        </w:rPr>
        <w:t xml:space="preserve"> (густые) или 15...20°С (жидкие).</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Мягкие лекарственные формы. Включают в себя мази, пасты, линименты, кашки.</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 xml:space="preserve">Мазь — это лекарственная форма мягкой консистенции для наружного применения. Состоит из действующих веществ, которые могут быть твердыми и жидкими, и мазевой основы </w:t>
      </w:r>
      <w:proofErr w:type="gramStart"/>
      <w:r w:rsidRPr="00E653A4">
        <w:rPr>
          <w:color w:val="000000"/>
          <w:sz w:val="28"/>
          <w:szCs w:val="28"/>
        </w:rPr>
        <w:t>—ж</w:t>
      </w:r>
      <w:proofErr w:type="gramEnd"/>
      <w:r w:rsidRPr="00E653A4">
        <w:rPr>
          <w:color w:val="000000"/>
          <w:sz w:val="28"/>
          <w:szCs w:val="28"/>
        </w:rPr>
        <w:t xml:space="preserve">иров или жироподобных веществ (например, используют внутренний </w:t>
      </w:r>
      <w:proofErr w:type="spellStart"/>
      <w:r w:rsidRPr="00E653A4">
        <w:rPr>
          <w:color w:val="000000"/>
          <w:sz w:val="28"/>
          <w:szCs w:val="28"/>
        </w:rPr>
        <w:t>сви</w:t>
      </w:r>
      <w:proofErr w:type="spellEnd"/>
      <w:r w:rsidRPr="00E653A4">
        <w:rPr>
          <w:color w:val="000000"/>
          <w:sz w:val="28"/>
          <w:szCs w:val="28"/>
        </w:rPr>
        <w:t>- ной жир; ланолин, или жир овечьей шерсти; вазелин, парафин — продукты переработки нефти; воск, вытапливаемый из пчелиных сотов, и др.). Мази плавятся при температуре несколько выше температуры кожи и поэтому хорошо растираются на ней.</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 xml:space="preserve">Мазь готовят так: вначале смешивают в ступке вещества, прописанные в наименьших количествах, затем постепенно вносят остальные в присутствии небольшого количества основы. И, наконец, добавляют остальную основу при </w:t>
      </w:r>
      <w:r w:rsidRPr="00E653A4">
        <w:rPr>
          <w:color w:val="000000"/>
          <w:sz w:val="28"/>
          <w:szCs w:val="28"/>
        </w:rPr>
        <w:lastRenderedPageBreak/>
        <w:t>постоянном помешивании. Массу растирают до однородного состояния. Полученную мазь переносят в банки (фарфоровые, стеклянные), пользуясь шпателем или специальными пластинками.</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Паста — лекарственная форма, предназначенная для наружного применения, содержащая 25% и более порошковидных веществ.</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Линимент, или жидкая мазь, имеет в своей основе обычное растительное масло (льняное, подсолнечное), жидкое мыло (калийное, мыльный спирт), иногда ланолин с водой, вазелиновое масло. Действующее вещество (в виде жидкостей или порошков) находится в этой основе.</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Линименты готовят путем смешивания ингредиентов в ступках, иногда взбалтыванием в склянках. Хранят их обычно в сосудах с широким горлом.</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Кашка — лекарственная форма кашицеобразной или тестообразной консистенции, предназначенная для внутреннего употребления. Кашки состоят из смеси действующих и индифферентных (связующих) веществ. Действующее начало может быть в жидкой, полужидкой или порошкообразной форме, что и определяет консистенцию кашки (густая, густоватая, мягкая, полужидкая). Хорошими формообразующими веществами служат порошок лакричного корня; льняная, ржаная мука; порошок алтейного корня; иногда применяют также простой (сахарный) сироп, растительные масла и экстракты.</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В процессе приготовления кашек порошки тщательно смешивают, к ним постепенно добавляют жидкие или полужидкие вещества до получения (при перемешивании) однородной массы. Количество формообразующих веществ находится в пределах от 1/6 до 1/2 массы порошков (действующего начала).</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Твердые (плотные) лекарственные формы. Они представлены порошками, таблетками, пилюлями, болюсами.</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Порошок — это сухое сыпучее вещество, предназначенное как для наружного, так и для внутреннего применения. Получают порошки путем механического измельчения лекарственных веществ (толкут, растирают) в ступках или специальных мельницах. Растительные вещества предварительно высушивают при 40...50 °С. Измельченные порошки просеивают через сито с различным диаметром отверстий.</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 xml:space="preserve">В зависимости от количества лекарственных веществ, входящих в порошок, различают порошки простые (из одного вещества) и сложные (из двух и более). Порошки бывают также неразделенными и разделенными </w:t>
      </w:r>
      <w:proofErr w:type="gramStart"/>
      <w:r w:rsidRPr="00E653A4">
        <w:rPr>
          <w:color w:val="000000"/>
          <w:sz w:val="28"/>
          <w:szCs w:val="28"/>
        </w:rPr>
        <w:t>на</w:t>
      </w:r>
      <w:proofErr w:type="gramEnd"/>
      <w:r w:rsidRPr="00E653A4">
        <w:rPr>
          <w:color w:val="000000"/>
          <w:sz w:val="28"/>
          <w:szCs w:val="28"/>
        </w:rPr>
        <w:t xml:space="preserve"> (дозированные). Неразделенные порошки состоят, как правило, из </w:t>
      </w:r>
      <w:proofErr w:type="spellStart"/>
      <w:r w:rsidRPr="00E653A4">
        <w:rPr>
          <w:color w:val="000000"/>
          <w:sz w:val="28"/>
          <w:szCs w:val="28"/>
        </w:rPr>
        <w:t>слабодействующих</w:t>
      </w:r>
      <w:proofErr w:type="spellEnd"/>
      <w:r w:rsidRPr="00E653A4">
        <w:rPr>
          <w:color w:val="000000"/>
          <w:sz w:val="28"/>
          <w:szCs w:val="28"/>
        </w:rPr>
        <w:t xml:space="preserve"> веществ; их выписывают на несколько приемов, указывая ориентировочную дозу на один прием. В состав дозированного порошка входят обычно сильнодействующие вещества; их отпускают в упаковке, соответствующей дозе на один прием.</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 xml:space="preserve">Таблетки — это спрессованные порошкообразные вещества в виде плоских или двояковыпуклых круглых пластинок. Изготавливают их заводским способом: после предварительного смачивания лекарственные вещества гранулируют, гранулы высушивают и прессуют на таблеточных машинах. Кроме действующего вещества в состав таблеток обычно входят наполнители </w:t>
      </w:r>
      <w:r w:rsidRPr="00E653A4">
        <w:rPr>
          <w:color w:val="000000"/>
          <w:sz w:val="28"/>
          <w:szCs w:val="28"/>
        </w:rPr>
        <w:lastRenderedPageBreak/>
        <w:t>(например, тальк, крахмал), необходимые для увеличения массы и облегчающие прессование. Чаще всего масса таблетки 0,3; 0,5 или 1,0 г, ее назначают на один прием. Но таблетка может быть рассчитана на несколько приемов (2...4); в таких случаях на ней делают насечки, позволяющие разделить ее на части.</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Таблетки предназначены для внутреннего, наружного (в растворах, мазях или других формах), иногда для подкожного применения (обычно в стерильных растворах).</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 xml:space="preserve">Пилюли представляют собой шарики, в состав которых входят лекарственные и индифферентные вещества. В качестве действующих используют твердые (измельченные) и жидкие вещества; их примешивают к формообразующей основе. </w:t>
      </w:r>
      <w:proofErr w:type="gramStart"/>
      <w:r w:rsidRPr="00E653A4">
        <w:rPr>
          <w:color w:val="000000"/>
          <w:sz w:val="28"/>
          <w:szCs w:val="28"/>
        </w:rPr>
        <w:t>При этом к сыпучим лекарственным веществам добавляют жидкие и полужидкие ингредиенты (воду, сироп, глицерин), а к жидким — порошкообразные (корни лакричный, алтейный, одуванчика, гуммиарабик, белую глину и др.).</w:t>
      </w:r>
      <w:proofErr w:type="gramEnd"/>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Пилюли предназначены только для внутреннего применения. Они медленно распадаются в желудке и кишечнике, что обеспечивает их продолжительное действие. Пилюли задают птицам, мелким животным (собакам, кошкам), реже лошадям, крупному и мелкому рогатому скоту.</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 xml:space="preserve">Масса крупных пилюль (например, для лошадей) может быть от 2 до 6 г; </w:t>
      </w:r>
      <w:proofErr w:type="spellStart"/>
      <w:r w:rsidRPr="00E653A4">
        <w:rPr>
          <w:color w:val="000000"/>
          <w:sz w:val="28"/>
          <w:szCs w:val="28"/>
        </w:rPr>
        <w:t>дяя</w:t>
      </w:r>
      <w:proofErr w:type="spellEnd"/>
      <w:r w:rsidRPr="00E653A4">
        <w:rPr>
          <w:color w:val="000000"/>
          <w:sz w:val="28"/>
          <w:szCs w:val="28"/>
        </w:rPr>
        <w:t xml:space="preserve"> мелких животных применяют пилюли по 0,1...0,5 г; для кур — 0,1...0,3 г (такие пилюли называют гранулами).</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При изготовлении пилюль отвешенные необходимые вещества растирают и просеивают. К порошку добавляют жидкость (</w:t>
      </w:r>
      <w:proofErr w:type="gramStart"/>
      <w:r w:rsidRPr="00E653A4">
        <w:rPr>
          <w:color w:val="000000"/>
          <w:sz w:val="28"/>
          <w:szCs w:val="28"/>
        </w:rPr>
        <w:t>см</w:t>
      </w:r>
      <w:proofErr w:type="gramEnd"/>
      <w:r w:rsidRPr="00E653A4">
        <w:rPr>
          <w:color w:val="000000"/>
          <w:sz w:val="28"/>
          <w:szCs w:val="28"/>
        </w:rPr>
        <w:t>. выше) до получения соответствующей консистенции.</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Жидкие и полужидкие вещества выливают в ступку на слой индифферентного порошка и перемешивают, чтобы получить однородную массу, а затем добавляют остальное количество сухой основы.</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Пилюльная масса должна быть достаточно плотной и не крошащейся. Ее помещают на дощечку пилюльной машинки, формируют при помощи стеклянной пластинки стержень и разрезают его на 25...30 доз резаком с соответствующим числом желобков. Полученным кусочкам придают округлую форму. Изготовленные пилюли посыпают индифферентным порошком.</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Болюс — это пилюли мягкой консистенции, массой более 0,5 г. В ветеринарной практике их употребляют гораздо чаще, чем пилюли. Масса болюса для крупных животных 30 г, для собак и птиц — около З...5г.</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 xml:space="preserve">Как и пилюли, болюс состоит из действующего вещества и формообразующей основы (алтейный корень, мука, патока). Измельченное лекарственное начало примешивают к формообразующей основе. </w:t>
      </w:r>
      <w:proofErr w:type="spellStart"/>
      <w:r w:rsidRPr="00E653A4">
        <w:rPr>
          <w:color w:val="000000"/>
          <w:sz w:val="28"/>
          <w:szCs w:val="28"/>
        </w:rPr>
        <w:t>Тестоватую</w:t>
      </w:r>
      <w:proofErr w:type="spellEnd"/>
      <w:r w:rsidRPr="00E653A4">
        <w:rPr>
          <w:color w:val="000000"/>
          <w:sz w:val="28"/>
          <w:szCs w:val="28"/>
        </w:rPr>
        <w:t xml:space="preserve"> массу обрабатывают в ступке, разделяют на части (в среднем по 30 г), из которых вручную формируют шаровидные болюсы. Готовят их на 2...3дня (за более длительный срок они высыхают).</w:t>
      </w:r>
    </w:p>
    <w:p w:rsidR="006C71DC" w:rsidRDefault="006C71DC" w:rsidP="002A00D4">
      <w:pPr>
        <w:pStyle w:val="ab"/>
        <w:spacing w:before="0" w:beforeAutospacing="0" w:after="0" w:afterAutospacing="0"/>
        <w:ind w:firstLine="837"/>
        <w:contextualSpacing/>
        <w:jc w:val="both"/>
        <w:rPr>
          <w:color w:val="000000"/>
          <w:sz w:val="28"/>
          <w:szCs w:val="28"/>
          <w:lang w:val="kk-KZ"/>
        </w:rPr>
      </w:pPr>
      <w:r w:rsidRPr="00E653A4">
        <w:rPr>
          <w:color w:val="000000"/>
          <w:sz w:val="28"/>
          <w:szCs w:val="28"/>
        </w:rPr>
        <w:lastRenderedPageBreak/>
        <w:t xml:space="preserve">Назначают болюсы главным образом лошадям, реже — собакам, кошкам, овцам, птицам и крупному рогатому скоту. Лошадям и крупному рогатому скоту болюсы задают, как правило, при помощи </w:t>
      </w:r>
      <w:proofErr w:type="spellStart"/>
      <w:r w:rsidRPr="00E653A4">
        <w:rPr>
          <w:color w:val="000000"/>
          <w:sz w:val="28"/>
          <w:szCs w:val="28"/>
        </w:rPr>
        <w:t>болюсодавателя</w:t>
      </w:r>
      <w:proofErr w:type="spellEnd"/>
      <w:r w:rsidRPr="00E653A4">
        <w:rPr>
          <w:color w:val="000000"/>
          <w:sz w:val="28"/>
          <w:szCs w:val="28"/>
        </w:rPr>
        <w:t>.</w:t>
      </w:r>
    </w:p>
    <w:p w:rsidR="002A00D4" w:rsidRPr="002A00D4" w:rsidRDefault="002A00D4" w:rsidP="002A00D4">
      <w:pPr>
        <w:pStyle w:val="ab"/>
        <w:spacing w:before="0" w:beforeAutospacing="0" w:after="0" w:afterAutospacing="0"/>
        <w:ind w:firstLine="837"/>
        <w:contextualSpacing/>
        <w:jc w:val="both"/>
        <w:rPr>
          <w:color w:val="000000"/>
          <w:sz w:val="28"/>
          <w:szCs w:val="28"/>
          <w:lang w:val="kk-KZ"/>
        </w:rPr>
      </w:pPr>
    </w:p>
    <w:p w:rsidR="006C71DC" w:rsidRPr="003C0FD9" w:rsidRDefault="006C71DC" w:rsidP="006C71DC">
      <w:pPr>
        <w:jc w:val="both"/>
        <w:rPr>
          <w:rFonts w:ascii="Times New Roman" w:hAnsi="Times New Roman" w:cs="Times New Roman"/>
          <w:b/>
          <w:sz w:val="28"/>
          <w:szCs w:val="28"/>
          <w:lang w:val="kk-KZ"/>
        </w:rPr>
      </w:pPr>
      <w:r w:rsidRPr="003C0FD9">
        <w:rPr>
          <w:rFonts w:ascii="Times New Roman" w:hAnsi="Times New Roman" w:cs="Times New Roman"/>
          <w:b/>
          <w:sz w:val="28"/>
          <w:szCs w:val="28"/>
          <w:lang w:val="kk-KZ"/>
        </w:rPr>
        <w:t>Контрольные вопросы</w:t>
      </w:r>
    </w:p>
    <w:p w:rsidR="006C71DC" w:rsidRPr="00B22EEA" w:rsidRDefault="006C71DC" w:rsidP="006C71DC">
      <w:pPr>
        <w:pStyle w:val="aa"/>
        <w:numPr>
          <w:ilvl w:val="0"/>
          <w:numId w:val="15"/>
        </w:numPr>
        <w:ind w:left="284" w:hanging="426"/>
        <w:jc w:val="both"/>
        <w:rPr>
          <w:rFonts w:ascii="Times New Roman" w:hAnsi="Times New Roman" w:cs="Times New Roman"/>
          <w:sz w:val="28"/>
          <w:szCs w:val="28"/>
          <w:lang w:val="kk-KZ"/>
        </w:rPr>
      </w:pPr>
      <w:r w:rsidRPr="00B22EEA">
        <w:rPr>
          <w:rFonts w:ascii="Times New Roman" w:hAnsi="Times New Roman" w:cs="Times New Roman"/>
          <w:sz w:val="28"/>
          <w:szCs w:val="28"/>
          <w:lang w:val="kk-KZ"/>
        </w:rPr>
        <w:t>Сколько  видов основных приемок введение лекарственных веществ бывают?</w:t>
      </w:r>
    </w:p>
    <w:p w:rsidR="006C71DC" w:rsidRDefault="006C71DC" w:rsidP="006C71DC">
      <w:pPr>
        <w:pStyle w:val="aa"/>
        <w:numPr>
          <w:ilvl w:val="0"/>
          <w:numId w:val="15"/>
        </w:numPr>
        <w:ind w:left="284"/>
        <w:jc w:val="both"/>
        <w:rPr>
          <w:rFonts w:ascii="Times New Roman" w:hAnsi="Times New Roman" w:cs="Times New Roman"/>
          <w:sz w:val="28"/>
          <w:szCs w:val="28"/>
          <w:lang w:val="kk-KZ"/>
        </w:rPr>
      </w:pPr>
      <w:r>
        <w:rPr>
          <w:rFonts w:ascii="Times New Roman" w:hAnsi="Times New Roman" w:cs="Times New Roman"/>
          <w:sz w:val="28"/>
          <w:szCs w:val="28"/>
          <w:lang w:val="kk-KZ"/>
        </w:rPr>
        <w:t>Что такое ингаляция?</w:t>
      </w:r>
    </w:p>
    <w:p w:rsidR="006C71DC" w:rsidRDefault="006C71DC" w:rsidP="006C71DC">
      <w:pPr>
        <w:pStyle w:val="aa"/>
        <w:numPr>
          <w:ilvl w:val="0"/>
          <w:numId w:val="15"/>
        </w:numPr>
        <w:ind w:left="284"/>
        <w:jc w:val="both"/>
        <w:rPr>
          <w:rFonts w:ascii="Times New Roman" w:hAnsi="Times New Roman" w:cs="Times New Roman"/>
          <w:sz w:val="28"/>
          <w:szCs w:val="28"/>
          <w:lang w:val="kk-KZ"/>
        </w:rPr>
      </w:pPr>
      <w:r>
        <w:rPr>
          <w:rFonts w:ascii="Times New Roman" w:hAnsi="Times New Roman" w:cs="Times New Roman"/>
          <w:sz w:val="28"/>
          <w:szCs w:val="28"/>
          <w:lang w:val="kk-KZ"/>
        </w:rPr>
        <w:t>Назовите к способам парентериальным введения лекарствееных веществ?</w:t>
      </w:r>
    </w:p>
    <w:p w:rsidR="006C71DC" w:rsidRPr="00940E3C" w:rsidRDefault="006C71DC" w:rsidP="006C71DC">
      <w:pPr>
        <w:pStyle w:val="aa"/>
        <w:ind w:left="284"/>
        <w:jc w:val="both"/>
        <w:rPr>
          <w:rStyle w:val="21"/>
          <w:sz w:val="28"/>
          <w:szCs w:val="28"/>
          <w:lang w:val="kk-KZ"/>
        </w:rPr>
      </w:pPr>
    </w:p>
    <w:p w:rsidR="006C71DC" w:rsidRPr="003C0FD9" w:rsidRDefault="006C71DC" w:rsidP="006C71DC">
      <w:pPr>
        <w:jc w:val="both"/>
        <w:rPr>
          <w:rStyle w:val="21"/>
          <w:b/>
          <w:sz w:val="28"/>
          <w:szCs w:val="28"/>
          <w:lang w:val="kk-KZ"/>
        </w:rPr>
      </w:pPr>
      <w:r w:rsidRPr="003C0FD9">
        <w:rPr>
          <w:rStyle w:val="21"/>
          <w:b/>
          <w:sz w:val="28"/>
          <w:szCs w:val="28"/>
          <w:lang w:val="kk-KZ"/>
        </w:rPr>
        <w:t>Задания для самостоятельной работы</w:t>
      </w:r>
    </w:p>
    <w:p w:rsidR="006C71DC" w:rsidRPr="00940E3C" w:rsidRDefault="006C71DC" w:rsidP="006C71DC">
      <w:pPr>
        <w:jc w:val="both"/>
        <w:rPr>
          <w:rStyle w:val="ac"/>
          <w:rFonts w:ascii="Times New Roman" w:hAnsi="Times New Roman" w:cs="Times New Roman"/>
          <w:b w:val="0"/>
          <w:bCs w:val="0"/>
          <w:sz w:val="28"/>
          <w:szCs w:val="28"/>
          <w:lang w:val="kk-KZ"/>
        </w:rPr>
      </w:pPr>
      <w:r>
        <w:rPr>
          <w:rStyle w:val="21"/>
          <w:sz w:val="28"/>
          <w:szCs w:val="28"/>
          <w:lang w:val="kk-KZ"/>
        </w:rPr>
        <w:t>Самостоятельно дома сделать иньекцию для животных лекарственными веществами.</w:t>
      </w:r>
    </w:p>
    <w:p w:rsidR="006C71DC" w:rsidRPr="00352C6A" w:rsidRDefault="006C71DC" w:rsidP="006C71DC">
      <w:pPr>
        <w:jc w:val="both"/>
        <w:rPr>
          <w:rFonts w:ascii="Times New Roman" w:hAnsi="Times New Roman" w:cs="Times New Roman"/>
          <w:b/>
          <w:sz w:val="28"/>
          <w:szCs w:val="28"/>
          <w:lang w:val="kk-KZ"/>
        </w:rPr>
      </w:pPr>
      <w:r w:rsidRPr="00352C6A">
        <w:rPr>
          <w:rFonts w:ascii="Times New Roman" w:hAnsi="Times New Roman" w:cs="Times New Roman"/>
          <w:b/>
          <w:sz w:val="28"/>
          <w:szCs w:val="28"/>
        </w:rPr>
        <w:t xml:space="preserve">Список </w:t>
      </w:r>
      <w:r w:rsidRPr="00352C6A">
        <w:rPr>
          <w:rFonts w:ascii="Times New Roman" w:hAnsi="Times New Roman" w:cs="Times New Roman"/>
          <w:b/>
          <w:sz w:val="28"/>
          <w:szCs w:val="28"/>
          <w:lang w:val="kk-KZ"/>
        </w:rPr>
        <w:t>использованной</w:t>
      </w:r>
      <w:r w:rsidRPr="00352C6A">
        <w:rPr>
          <w:rFonts w:ascii="Times New Roman" w:hAnsi="Times New Roman" w:cs="Times New Roman"/>
          <w:b/>
          <w:sz w:val="28"/>
          <w:szCs w:val="28"/>
        </w:rPr>
        <w:t xml:space="preserve"> литературы</w:t>
      </w:r>
      <w:r w:rsidRPr="00352C6A">
        <w:rPr>
          <w:rFonts w:ascii="Times New Roman" w:hAnsi="Times New Roman" w:cs="Times New Roman"/>
          <w:sz w:val="28"/>
          <w:szCs w:val="28"/>
        </w:rPr>
        <w:t>:</w:t>
      </w:r>
      <w:r w:rsidRPr="00352C6A">
        <w:rPr>
          <w:rFonts w:ascii="Times New Roman" w:hAnsi="Times New Roman" w:cs="Times New Roman"/>
          <w:b/>
          <w:sz w:val="28"/>
          <w:szCs w:val="28"/>
          <w:lang w:val="kk-KZ"/>
        </w:rPr>
        <w:t xml:space="preserve"> </w:t>
      </w:r>
    </w:p>
    <w:p w:rsidR="006C71DC" w:rsidRPr="00352C6A" w:rsidRDefault="006C71DC" w:rsidP="006C71DC">
      <w:pPr>
        <w:jc w:val="both"/>
        <w:rPr>
          <w:rStyle w:val="21"/>
          <w:b/>
          <w:sz w:val="28"/>
          <w:szCs w:val="28"/>
          <w:lang w:val="kk-KZ"/>
        </w:rPr>
      </w:pPr>
      <w:r w:rsidRPr="00352C6A">
        <w:rPr>
          <w:rFonts w:ascii="Times New Roman" w:hAnsi="Times New Roman" w:cs="Times New Roman"/>
          <w:b/>
          <w:sz w:val="28"/>
          <w:szCs w:val="28"/>
          <w:lang w:val="kk-KZ"/>
        </w:rPr>
        <w:t xml:space="preserve"> </w:t>
      </w:r>
      <w:r w:rsidRPr="00352C6A">
        <w:rPr>
          <w:rFonts w:ascii="Times New Roman" w:hAnsi="Times New Roman" w:cs="Times New Roman"/>
          <w:b/>
          <w:sz w:val="28"/>
          <w:szCs w:val="28"/>
        </w:rPr>
        <w:t>Основная литература:</w:t>
      </w:r>
    </w:p>
    <w:p w:rsidR="006C71DC" w:rsidRPr="00352C6A" w:rsidRDefault="006C71DC" w:rsidP="006C71DC">
      <w:pPr>
        <w:shd w:val="clear" w:color="auto" w:fill="FFFFFF"/>
        <w:tabs>
          <w:tab w:val="left" w:pos="706"/>
        </w:tabs>
        <w:autoSpaceDE w:val="0"/>
        <w:autoSpaceDN w:val="0"/>
        <w:adjustRightInd w:val="0"/>
        <w:jc w:val="both"/>
        <w:rPr>
          <w:rFonts w:ascii="Times New Roman" w:hAnsi="Times New Roman" w:cs="Times New Roman"/>
          <w:spacing w:val="-20"/>
          <w:sz w:val="28"/>
          <w:szCs w:val="28"/>
        </w:rPr>
      </w:pPr>
      <w:r w:rsidRPr="00352C6A">
        <w:rPr>
          <w:rFonts w:ascii="Times New Roman" w:hAnsi="Times New Roman" w:cs="Times New Roman"/>
          <w:sz w:val="28"/>
          <w:szCs w:val="28"/>
          <w:lang w:val="kk-KZ"/>
        </w:rPr>
        <w:t xml:space="preserve">1. </w:t>
      </w:r>
      <w:proofErr w:type="spellStart"/>
      <w:r w:rsidRPr="00352C6A">
        <w:rPr>
          <w:rFonts w:ascii="Times New Roman" w:hAnsi="Times New Roman" w:cs="Times New Roman"/>
          <w:sz w:val="28"/>
          <w:szCs w:val="28"/>
        </w:rPr>
        <w:t>Ахметсадыков</w:t>
      </w:r>
      <w:proofErr w:type="spellEnd"/>
      <w:r w:rsidRPr="00352C6A">
        <w:rPr>
          <w:rFonts w:ascii="Times New Roman" w:hAnsi="Times New Roman" w:cs="Times New Roman"/>
          <w:sz w:val="28"/>
          <w:szCs w:val="28"/>
        </w:rPr>
        <w:t xml:space="preserve"> Н.Н., </w:t>
      </w:r>
      <w:proofErr w:type="spellStart"/>
      <w:r w:rsidRPr="00352C6A">
        <w:rPr>
          <w:rFonts w:ascii="Times New Roman" w:hAnsi="Times New Roman" w:cs="Times New Roman"/>
          <w:sz w:val="28"/>
          <w:szCs w:val="28"/>
        </w:rPr>
        <w:t>Омарбекова</w:t>
      </w:r>
      <w:proofErr w:type="spellEnd"/>
      <w:r w:rsidRPr="00352C6A">
        <w:rPr>
          <w:rFonts w:ascii="Times New Roman" w:hAnsi="Times New Roman" w:cs="Times New Roman"/>
          <w:sz w:val="28"/>
          <w:szCs w:val="28"/>
        </w:rPr>
        <w:t xml:space="preserve"> У.Ж.,</w:t>
      </w:r>
      <w:r w:rsidRPr="00352C6A">
        <w:rPr>
          <w:rFonts w:ascii="Times New Roman" w:hAnsi="Times New Roman" w:cs="Times New Roman"/>
          <w:sz w:val="28"/>
          <w:szCs w:val="28"/>
          <w:lang w:val="kk-KZ"/>
        </w:rPr>
        <w:t xml:space="preserve"> </w:t>
      </w:r>
      <w:r w:rsidRPr="00352C6A">
        <w:rPr>
          <w:rFonts w:ascii="Times New Roman" w:hAnsi="Times New Roman" w:cs="Times New Roman"/>
          <w:sz w:val="28"/>
          <w:szCs w:val="28"/>
        </w:rPr>
        <w:t>Хусаинов Д.М. Ветеринария</w:t>
      </w:r>
      <w:r w:rsidRPr="00352C6A">
        <w:rPr>
          <w:rFonts w:ascii="Times New Roman" w:hAnsi="Times New Roman" w:cs="Times New Roman"/>
          <w:sz w:val="28"/>
          <w:szCs w:val="28"/>
          <w:lang w:val="kk-KZ"/>
        </w:rPr>
        <w:t xml:space="preserve"> </w:t>
      </w:r>
      <w:r w:rsidRPr="00352C6A">
        <w:rPr>
          <w:rFonts w:ascii="Times New Roman" w:hAnsi="Times New Roman" w:cs="Times New Roman"/>
          <w:spacing w:val="-2"/>
          <w:sz w:val="28"/>
          <w:szCs w:val="28"/>
        </w:rPr>
        <w:t>не</w:t>
      </w:r>
      <w:r w:rsidRPr="00352C6A">
        <w:rPr>
          <w:rFonts w:ascii="Times New Roman" w:hAnsi="Times New Roman" w:cs="Times New Roman"/>
          <w:spacing w:val="-2"/>
          <w:sz w:val="28"/>
          <w:szCs w:val="28"/>
          <w:lang w:val="kk-KZ"/>
        </w:rPr>
        <w:t>гі</w:t>
      </w:r>
      <w:proofErr w:type="spellStart"/>
      <w:r w:rsidRPr="00352C6A">
        <w:rPr>
          <w:rFonts w:ascii="Times New Roman" w:hAnsi="Times New Roman" w:cs="Times New Roman"/>
          <w:spacing w:val="-2"/>
          <w:sz w:val="28"/>
          <w:szCs w:val="28"/>
        </w:rPr>
        <w:t>здер</w:t>
      </w:r>
      <w:proofErr w:type="spellEnd"/>
      <w:r w:rsidRPr="00352C6A">
        <w:rPr>
          <w:rFonts w:ascii="Times New Roman" w:hAnsi="Times New Roman" w:cs="Times New Roman"/>
          <w:spacing w:val="-2"/>
          <w:sz w:val="28"/>
          <w:szCs w:val="28"/>
          <w:lang w:val="kk-KZ"/>
        </w:rPr>
        <w:t>і</w:t>
      </w:r>
      <w:r w:rsidRPr="00352C6A">
        <w:rPr>
          <w:rFonts w:ascii="Times New Roman" w:hAnsi="Times New Roman" w:cs="Times New Roman"/>
          <w:spacing w:val="-2"/>
          <w:sz w:val="28"/>
          <w:szCs w:val="28"/>
        </w:rPr>
        <w:t xml:space="preserve"> </w:t>
      </w:r>
      <w:proofErr w:type="gramStart"/>
      <w:r w:rsidRPr="00352C6A">
        <w:rPr>
          <w:rFonts w:ascii="Times New Roman" w:hAnsi="Times New Roman" w:cs="Times New Roman"/>
          <w:spacing w:val="-2"/>
          <w:sz w:val="28"/>
          <w:szCs w:val="28"/>
        </w:rPr>
        <w:t>-</w:t>
      </w:r>
      <w:proofErr w:type="spellStart"/>
      <w:r w:rsidRPr="00352C6A">
        <w:rPr>
          <w:rFonts w:ascii="Times New Roman" w:hAnsi="Times New Roman" w:cs="Times New Roman"/>
          <w:spacing w:val="-2"/>
          <w:sz w:val="28"/>
          <w:szCs w:val="28"/>
        </w:rPr>
        <w:t>А</w:t>
      </w:r>
      <w:proofErr w:type="gramEnd"/>
      <w:r w:rsidRPr="00352C6A">
        <w:rPr>
          <w:rFonts w:ascii="Times New Roman" w:hAnsi="Times New Roman" w:cs="Times New Roman"/>
          <w:spacing w:val="-2"/>
          <w:sz w:val="28"/>
          <w:szCs w:val="28"/>
        </w:rPr>
        <w:t>лматы</w:t>
      </w:r>
      <w:proofErr w:type="spellEnd"/>
      <w:r w:rsidRPr="00352C6A">
        <w:rPr>
          <w:rFonts w:ascii="Times New Roman" w:hAnsi="Times New Roman" w:cs="Times New Roman"/>
          <w:spacing w:val="-2"/>
          <w:sz w:val="28"/>
          <w:szCs w:val="28"/>
        </w:rPr>
        <w:t xml:space="preserve">: </w:t>
      </w:r>
      <w:proofErr w:type="spellStart"/>
      <w:r w:rsidRPr="00352C6A">
        <w:rPr>
          <w:rFonts w:ascii="Times New Roman" w:hAnsi="Times New Roman" w:cs="Times New Roman"/>
          <w:spacing w:val="-2"/>
          <w:sz w:val="28"/>
          <w:szCs w:val="28"/>
        </w:rPr>
        <w:t>Нур-Принт</w:t>
      </w:r>
      <w:proofErr w:type="spellEnd"/>
      <w:r w:rsidRPr="00352C6A">
        <w:rPr>
          <w:rFonts w:ascii="Times New Roman" w:hAnsi="Times New Roman" w:cs="Times New Roman"/>
          <w:spacing w:val="-2"/>
          <w:sz w:val="28"/>
          <w:szCs w:val="28"/>
        </w:rPr>
        <w:t>, 2007. - 304 с.</w:t>
      </w:r>
    </w:p>
    <w:p w:rsidR="006C71DC" w:rsidRPr="00352C6A" w:rsidRDefault="006C71DC" w:rsidP="006C71DC">
      <w:pPr>
        <w:shd w:val="clear" w:color="auto" w:fill="FFFFFF"/>
        <w:tabs>
          <w:tab w:val="left" w:pos="706"/>
        </w:tabs>
        <w:autoSpaceDE w:val="0"/>
        <w:autoSpaceDN w:val="0"/>
        <w:adjustRightInd w:val="0"/>
        <w:jc w:val="both"/>
        <w:rPr>
          <w:rFonts w:ascii="Times New Roman" w:hAnsi="Times New Roman" w:cs="Times New Roman"/>
          <w:spacing w:val="-11"/>
          <w:sz w:val="28"/>
          <w:szCs w:val="28"/>
          <w:lang w:val="kk-KZ"/>
        </w:rPr>
      </w:pPr>
      <w:r w:rsidRPr="00352C6A">
        <w:rPr>
          <w:rFonts w:ascii="Times New Roman" w:hAnsi="Times New Roman" w:cs="Times New Roman"/>
          <w:spacing w:val="4"/>
          <w:sz w:val="28"/>
          <w:szCs w:val="28"/>
          <w:lang w:val="kk-KZ"/>
        </w:rPr>
        <w:t>2. Айтжанов Б.Д., бтенов Э.М., Молдағұлов М.А.,Заманбеков Н.А.,</w:t>
      </w:r>
      <w:r w:rsidRPr="00352C6A">
        <w:rPr>
          <w:rFonts w:ascii="Times New Roman" w:hAnsi="Times New Roman" w:cs="Times New Roman"/>
          <w:sz w:val="28"/>
          <w:szCs w:val="28"/>
          <w:lang w:val="kk-KZ"/>
        </w:rPr>
        <w:t>Корабаев Е.М., Тілепбергенов М.С., Байниязов А.А., Оспанкулов А.,Фарма</w:t>
      </w:r>
      <w:r w:rsidRPr="00352C6A">
        <w:rPr>
          <w:rFonts w:ascii="Times New Roman" w:hAnsi="Times New Roman" w:cs="Times New Roman"/>
          <w:sz w:val="28"/>
          <w:szCs w:val="28"/>
          <w:lang w:val="kk-KZ"/>
        </w:rPr>
        <w:softHyphen/>
      </w:r>
      <w:r w:rsidRPr="00352C6A">
        <w:rPr>
          <w:rFonts w:ascii="Times New Roman" w:hAnsi="Times New Roman" w:cs="Times New Roman"/>
          <w:spacing w:val="-4"/>
          <w:sz w:val="28"/>
          <w:szCs w:val="28"/>
          <w:lang w:val="kk-KZ"/>
        </w:rPr>
        <w:t>кология: Окулык. -Алматы: Агроуниверситет, 2006. - 465 с.</w:t>
      </w:r>
    </w:p>
    <w:p w:rsidR="006C71DC" w:rsidRPr="002A00D4" w:rsidRDefault="006C71DC" w:rsidP="002A00D4">
      <w:pPr>
        <w:shd w:val="clear" w:color="auto" w:fill="FFFFFF"/>
        <w:tabs>
          <w:tab w:val="left" w:pos="706"/>
        </w:tabs>
        <w:autoSpaceDE w:val="0"/>
        <w:autoSpaceDN w:val="0"/>
        <w:adjustRightInd w:val="0"/>
        <w:jc w:val="both"/>
        <w:rPr>
          <w:rFonts w:ascii="Times New Roman" w:hAnsi="Times New Roman" w:cs="Times New Roman"/>
          <w:spacing w:val="-13"/>
          <w:sz w:val="28"/>
          <w:szCs w:val="28"/>
          <w:shd w:val="clear" w:color="auto" w:fill="FFFFFF"/>
          <w:lang w:val="kk-KZ"/>
        </w:rPr>
      </w:pPr>
      <w:r w:rsidRPr="00352C6A">
        <w:rPr>
          <w:rFonts w:ascii="Times New Roman" w:hAnsi="Times New Roman" w:cs="Times New Roman"/>
          <w:spacing w:val="1"/>
          <w:sz w:val="28"/>
          <w:szCs w:val="28"/>
          <w:lang w:val="kk-KZ"/>
        </w:rPr>
        <w:t>3. Ілиясов Б.К. Ве</w:t>
      </w:r>
      <w:r w:rsidR="002A00D4">
        <w:rPr>
          <w:rFonts w:ascii="Times New Roman" w:hAnsi="Times New Roman" w:cs="Times New Roman"/>
          <w:spacing w:val="1"/>
          <w:sz w:val="28"/>
          <w:szCs w:val="28"/>
          <w:lang w:val="kk-KZ"/>
        </w:rPr>
        <w:t>теринариялық хирургия: Окулық -Алматы:</w:t>
      </w:r>
      <w:r w:rsidRPr="00352C6A">
        <w:rPr>
          <w:rFonts w:ascii="Times New Roman" w:hAnsi="Times New Roman" w:cs="Times New Roman"/>
          <w:spacing w:val="1"/>
          <w:sz w:val="28"/>
          <w:szCs w:val="28"/>
          <w:lang w:val="kk-KZ"/>
        </w:rPr>
        <w:t xml:space="preserve">Олжа, </w:t>
      </w:r>
      <w:r w:rsidR="002A00D4">
        <w:rPr>
          <w:rFonts w:ascii="Times New Roman" w:hAnsi="Times New Roman" w:cs="Times New Roman"/>
          <w:spacing w:val="-2"/>
          <w:sz w:val="28"/>
          <w:szCs w:val="28"/>
          <w:lang w:val="kk-KZ"/>
        </w:rPr>
        <w:t>2009. - 400</w:t>
      </w:r>
      <w:r w:rsidRPr="00352C6A">
        <w:rPr>
          <w:rFonts w:ascii="Times New Roman" w:hAnsi="Times New Roman" w:cs="Times New Roman"/>
          <w:spacing w:val="-2"/>
          <w:sz w:val="28"/>
          <w:szCs w:val="28"/>
          <w:lang w:val="kk-KZ"/>
        </w:rPr>
        <w:t>с.</w:t>
      </w:r>
    </w:p>
    <w:p w:rsidR="006C71DC" w:rsidRPr="002A00D4" w:rsidRDefault="006C71DC" w:rsidP="002A00D4">
      <w:pPr>
        <w:jc w:val="both"/>
        <w:rPr>
          <w:rFonts w:ascii="Times New Roman" w:hAnsi="Times New Roman" w:cs="Times New Roman"/>
          <w:b/>
          <w:sz w:val="28"/>
          <w:szCs w:val="28"/>
          <w:lang w:val="kk-KZ"/>
        </w:rPr>
      </w:pPr>
      <w:r w:rsidRPr="00352C6A">
        <w:rPr>
          <w:rFonts w:ascii="Times New Roman" w:hAnsi="Times New Roman" w:cs="Times New Roman"/>
          <w:b/>
          <w:sz w:val="28"/>
          <w:szCs w:val="28"/>
        </w:rPr>
        <w:t>Дополнительная литература</w:t>
      </w:r>
      <w:r w:rsidRPr="00352C6A">
        <w:rPr>
          <w:rFonts w:ascii="Times New Roman" w:hAnsi="Times New Roman" w:cs="Times New Roman"/>
          <w:b/>
          <w:sz w:val="28"/>
          <w:szCs w:val="28"/>
          <w:lang w:val="kk-KZ"/>
        </w:rPr>
        <w:t>:</w:t>
      </w:r>
      <w:r w:rsidRPr="00352C6A">
        <w:rPr>
          <w:rFonts w:ascii="Times New Roman" w:hAnsi="Times New Roman" w:cs="Times New Roman"/>
          <w:b/>
          <w:sz w:val="28"/>
          <w:szCs w:val="28"/>
        </w:rPr>
        <w:tab/>
      </w:r>
    </w:p>
    <w:p w:rsidR="006C71DC" w:rsidRPr="00352C6A" w:rsidRDefault="006C71DC" w:rsidP="006C71DC">
      <w:pPr>
        <w:shd w:val="clear" w:color="auto" w:fill="FFFFFF"/>
        <w:ind w:left="38" w:right="10"/>
        <w:jc w:val="both"/>
        <w:rPr>
          <w:rFonts w:ascii="Times New Roman" w:hAnsi="Times New Roman" w:cs="Times New Roman"/>
          <w:sz w:val="28"/>
          <w:szCs w:val="28"/>
        </w:rPr>
      </w:pPr>
      <w:r w:rsidRPr="00352C6A">
        <w:rPr>
          <w:rFonts w:ascii="Times New Roman" w:hAnsi="Times New Roman" w:cs="Times New Roman"/>
          <w:spacing w:val="-4"/>
          <w:sz w:val="28"/>
          <w:szCs w:val="28"/>
        </w:rPr>
        <w:t xml:space="preserve">1. Абуладзе К.И.и др. Паразитология и </w:t>
      </w:r>
      <w:proofErr w:type="spellStart"/>
      <w:r w:rsidRPr="00352C6A">
        <w:rPr>
          <w:rFonts w:ascii="Times New Roman" w:hAnsi="Times New Roman" w:cs="Times New Roman"/>
          <w:spacing w:val="-4"/>
          <w:sz w:val="28"/>
          <w:szCs w:val="28"/>
        </w:rPr>
        <w:t>инвазионнные</w:t>
      </w:r>
      <w:proofErr w:type="spellEnd"/>
      <w:r w:rsidRPr="00352C6A">
        <w:rPr>
          <w:rFonts w:ascii="Times New Roman" w:hAnsi="Times New Roman" w:cs="Times New Roman"/>
          <w:spacing w:val="-4"/>
          <w:sz w:val="28"/>
          <w:szCs w:val="28"/>
        </w:rPr>
        <w:t xml:space="preserve"> болезни сельскохо</w:t>
      </w:r>
      <w:r w:rsidRPr="00352C6A">
        <w:rPr>
          <w:rFonts w:ascii="Times New Roman" w:hAnsi="Times New Roman" w:cs="Times New Roman"/>
          <w:spacing w:val="-4"/>
          <w:sz w:val="28"/>
          <w:szCs w:val="28"/>
        </w:rPr>
        <w:softHyphen/>
      </w:r>
      <w:r w:rsidRPr="00352C6A">
        <w:rPr>
          <w:rFonts w:ascii="Times New Roman" w:hAnsi="Times New Roman" w:cs="Times New Roman"/>
          <w:spacing w:val="-5"/>
          <w:sz w:val="28"/>
          <w:szCs w:val="28"/>
        </w:rPr>
        <w:t>зяйственных животных. М.: «Колос», 1990</w:t>
      </w:r>
    </w:p>
    <w:p w:rsidR="006C71DC" w:rsidRPr="00352C6A" w:rsidRDefault="006C71DC" w:rsidP="006C71DC">
      <w:pPr>
        <w:shd w:val="clear" w:color="auto" w:fill="FFFFFF"/>
        <w:ind w:left="48" w:right="10"/>
        <w:jc w:val="both"/>
        <w:rPr>
          <w:rFonts w:ascii="Times New Roman" w:hAnsi="Times New Roman" w:cs="Times New Roman"/>
          <w:sz w:val="28"/>
          <w:szCs w:val="28"/>
        </w:rPr>
      </w:pPr>
      <w:r w:rsidRPr="00352C6A">
        <w:rPr>
          <w:rFonts w:ascii="Times New Roman" w:hAnsi="Times New Roman" w:cs="Times New Roman"/>
          <w:spacing w:val="-4"/>
          <w:sz w:val="28"/>
          <w:szCs w:val="28"/>
          <w:lang w:val="kk-KZ"/>
        </w:rPr>
        <w:t>2.</w:t>
      </w:r>
      <w:r w:rsidRPr="00352C6A">
        <w:rPr>
          <w:rFonts w:ascii="Times New Roman" w:hAnsi="Times New Roman" w:cs="Times New Roman"/>
          <w:spacing w:val="-4"/>
          <w:sz w:val="28"/>
          <w:szCs w:val="28"/>
        </w:rPr>
        <w:t xml:space="preserve">Ананьев П.К. Профилактика и лечение </w:t>
      </w:r>
      <w:proofErr w:type="spellStart"/>
      <w:r w:rsidRPr="00352C6A">
        <w:rPr>
          <w:rFonts w:ascii="Times New Roman" w:hAnsi="Times New Roman" w:cs="Times New Roman"/>
          <w:spacing w:val="-4"/>
          <w:sz w:val="28"/>
          <w:szCs w:val="28"/>
        </w:rPr>
        <w:t>заразн</w:t>
      </w:r>
      <w:proofErr w:type="spellEnd"/>
      <w:r w:rsidRPr="00352C6A">
        <w:rPr>
          <w:rFonts w:ascii="Times New Roman" w:hAnsi="Times New Roman" w:cs="Times New Roman"/>
          <w:spacing w:val="-4"/>
          <w:sz w:val="28"/>
          <w:szCs w:val="28"/>
          <w:lang w:val="kk-KZ"/>
        </w:rPr>
        <w:t>ы</w:t>
      </w:r>
      <w:proofErr w:type="spellStart"/>
      <w:r w:rsidRPr="00352C6A">
        <w:rPr>
          <w:rFonts w:ascii="Times New Roman" w:hAnsi="Times New Roman" w:cs="Times New Roman"/>
          <w:spacing w:val="-4"/>
          <w:sz w:val="28"/>
          <w:szCs w:val="28"/>
        </w:rPr>
        <w:t>х</w:t>
      </w:r>
      <w:proofErr w:type="spellEnd"/>
      <w:r w:rsidRPr="00352C6A">
        <w:rPr>
          <w:rFonts w:ascii="Times New Roman" w:hAnsi="Times New Roman" w:cs="Times New Roman"/>
          <w:spacing w:val="-4"/>
          <w:sz w:val="28"/>
          <w:szCs w:val="28"/>
        </w:rPr>
        <w:t xml:space="preserve"> болезней сельскохозяй</w:t>
      </w:r>
      <w:r w:rsidRPr="00352C6A">
        <w:rPr>
          <w:rFonts w:ascii="Times New Roman" w:hAnsi="Times New Roman" w:cs="Times New Roman"/>
          <w:spacing w:val="-4"/>
          <w:sz w:val="28"/>
          <w:szCs w:val="28"/>
        </w:rPr>
        <w:softHyphen/>
      </w:r>
      <w:r w:rsidRPr="00352C6A">
        <w:rPr>
          <w:rFonts w:ascii="Times New Roman" w:hAnsi="Times New Roman" w:cs="Times New Roman"/>
          <w:spacing w:val="-5"/>
          <w:sz w:val="28"/>
          <w:szCs w:val="28"/>
        </w:rPr>
        <w:t>ственных животных. Алма-Ата: «Кайнар», 1988</w:t>
      </w:r>
    </w:p>
    <w:p w:rsidR="006C71DC" w:rsidRPr="00352C6A" w:rsidRDefault="006C71DC" w:rsidP="006C71DC">
      <w:pPr>
        <w:shd w:val="clear" w:color="auto" w:fill="FFFFFF"/>
        <w:tabs>
          <w:tab w:val="left" w:pos="682"/>
        </w:tabs>
        <w:autoSpaceDE w:val="0"/>
        <w:autoSpaceDN w:val="0"/>
        <w:adjustRightInd w:val="0"/>
        <w:jc w:val="both"/>
        <w:rPr>
          <w:rFonts w:ascii="Times New Roman" w:hAnsi="Times New Roman" w:cs="Times New Roman"/>
          <w:spacing w:val="-17"/>
          <w:sz w:val="28"/>
          <w:szCs w:val="28"/>
        </w:rPr>
      </w:pPr>
      <w:r w:rsidRPr="00352C6A">
        <w:rPr>
          <w:rFonts w:ascii="Times New Roman" w:hAnsi="Times New Roman" w:cs="Times New Roman"/>
          <w:spacing w:val="-2"/>
          <w:sz w:val="28"/>
          <w:szCs w:val="28"/>
          <w:lang w:val="kk-KZ"/>
        </w:rPr>
        <w:t>3.</w:t>
      </w:r>
      <w:r w:rsidRPr="00352C6A">
        <w:rPr>
          <w:rFonts w:ascii="Times New Roman" w:hAnsi="Times New Roman" w:cs="Times New Roman"/>
          <w:spacing w:val="-2"/>
          <w:sz w:val="28"/>
          <w:szCs w:val="28"/>
        </w:rPr>
        <w:t>Балашов Ю.С. Кровососущие клещи - перенос</w:t>
      </w:r>
      <w:r w:rsidRPr="00352C6A">
        <w:rPr>
          <w:rFonts w:ascii="Times New Roman" w:hAnsi="Times New Roman" w:cs="Times New Roman"/>
          <w:spacing w:val="-2"/>
          <w:sz w:val="28"/>
          <w:szCs w:val="28"/>
          <w:lang w:val="kk-KZ"/>
        </w:rPr>
        <w:t>щики</w:t>
      </w:r>
      <w:r w:rsidRPr="00352C6A">
        <w:rPr>
          <w:rFonts w:ascii="Times New Roman" w:hAnsi="Times New Roman" w:cs="Times New Roman"/>
          <w:spacing w:val="-2"/>
          <w:sz w:val="28"/>
          <w:szCs w:val="28"/>
        </w:rPr>
        <w:t xml:space="preserve"> болезней человека</w:t>
      </w:r>
      <w:r w:rsidRPr="00352C6A">
        <w:rPr>
          <w:rFonts w:ascii="Times New Roman" w:hAnsi="Times New Roman" w:cs="Times New Roman"/>
          <w:spacing w:val="-2"/>
          <w:sz w:val="28"/>
          <w:szCs w:val="28"/>
          <w:lang w:val="kk-KZ"/>
        </w:rPr>
        <w:t xml:space="preserve"> </w:t>
      </w:r>
      <w:r w:rsidRPr="00352C6A">
        <w:rPr>
          <w:rFonts w:ascii="Times New Roman" w:hAnsi="Times New Roman" w:cs="Times New Roman"/>
          <w:spacing w:val="-5"/>
          <w:sz w:val="28"/>
          <w:szCs w:val="28"/>
        </w:rPr>
        <w:t>и животных. Л.: «Наука», 1976</w:t>
      </w:r>
    </w:p>
    <w:p w:rsidR="006C71DC" w:rsidRDefault="006C71DC" w:rsidP="006C71DC">
      <w:pPr>
        <w:jc w:val="both"/>
        <w:rPr>
          <w:rFonts w:ascii="Times New Roman" w:hAnsi="Times New Roman" w:cs="Times New Roman"/>
          <w:sz w:val="28"/>
          <w:szCs w:val="28"/>
          <w:shd w:val="clear" w:color="auto" w:fill="FFFFFF"/>
          <w:lang w:val="kk-KZ"/>
        </w:rPr>
      </w:pPr>
    </w:p>
    <w:p w:rsidR="003D2900" w:rsidRDefault="003D2900" w:rsidP="002A00D4">
      <w:pPr>
        <w:ind w:firstLine="708"/>
        <w:contextualSpacing/>
        <w:jc w:val="center"/>
        <w:rPr>
          <w:rFonts w:ascii="Times New Roman" w:eastAsia="Times New Roman" w:hAnsi="Times New Roman" w:cs="Times New Roman"/>
          <w:b/>
          <w:sz w:val="28"/>
          <w:szCs w:val="28"/>
          <w:lang w:val="kk-KZ"/>
        </w:rPr>
      </w:pPr>
    </w:p>
    <w:p w:rsidR="003D2900" w:rsidRDefault="003D2900" w:rsidP="002A00D4">
      <w:pPr>
        <w:ind w:firstLine="708"/>
        <w:contextualSpacing/>
        <w:jc w:val="center"/>
        <w:rPr>
          <w:rFonts w:ascii="Times New Roman" w:eastAsia="Times New Roman" w:hAnsi="Times New Roman" w:cs="Times New Roman"/>
          <w:b/>
          <w:sz w:val="28"/>
          <w:szCs w:val="28"/>
          <w:lang w:val="kk-KZ"/>
        </w:rPr>
      </w:pPr>
    </w:p>
    <w:p w:rsidR="003D2900" w:rsidRDefault="003D2900" w:rsidP="002A00D4">
      <w:pPr>
        <w:ind w:firstLine="708"/>
        <w:contextualSpacing/>
        <w:jc w:val="center"/>
        <w:rPr>
          <w:rFonts w:ascii="Times New Roman" w:eastAsia="Times New Roman" w:hAnsi="Times New Roman" w:cs="Times New Roman"/>
          <w:b/>
          <w:sz w:val="28"/>
          <w:szCs w:val="28"/>
          <w:lang w:val="kk-KZ"/>
        </w:rPr>
      </w:pPr>
    </w:p>
    <w:p w:rsidR="003D2900" w:rsidRDefault="003D2900" w:rsidP="002A00D4">
      <w:pPr>
        <w:ind w:firstLine="708"/>
        <w:contextualSpacing/>
        <w:jc w:val="center"/>
        <w:rPr>
          <w:rFonts w:ascii="Times New Roman" w:eastAsia="Times New Roman" w:hAnsi="Times New Roman" w:cs="Times New Roman"/>
          <w:b/>
          <w:sz w:val="28"/>
          <w:szCs w:val="28"/>
          <w:lang w:val="kk-KZ"/>
        </w:rPr>
      </w:pPr>
    </w:p>
    <w:p w:rsidR="006C71DC" w:rsidRPr="006F4BD9" w:rsidRDefault="006C71DC" w:rsidP="002A00D4">
      <w:pPr>
        <w:ind w:firstLine="708"/>
        <w:contextualSpacing/>
        <w:jc w:val="center"/>
        <w:rPr>
          <w:rFonts w:ascii="Times New Roman" w:eastAsia="Times New Roman" w:hAnsi="Times New Roman" w:cs="Times New Roman"/>
          <w:b/>
          <w:sz w:val="28"/>
          <w:szCs w:val="28"/>
          <w:lang w:val="kk-KZ"/>
        </w:rPr>
      </w:pPr>
      <w:r>
        <w:rPr>
          <w:rFonts w:ascii="Times New Roman" w:eastAsia="Times New Roman" w:hAnsi="Times New Roman" w:cs="Times New Roman"/>
          <w:b/>
          <w:sz w:val="28"/>
          <w:szCs w:val="28"/>
          <w:lang w:val="kk-KZ"/>
        </w:rPr>
        <w:lastRenderedPageBreak/>
        <w:t xml:space="preserve">Лабораторное занятие </w:t>
      </w:r>
      <w:r>
        <w:rPr>
          <w:rFonts w:ascii="Times New Roman" w:eastAsia="Times New Roman" w:hAnsi="Times New Roman" w:cs="Times New Roman"/>
          <w:b/>
          <w:sz w:val="28"/>
          <w:szCs w:val="28"/>
        </w:rPr>
        <w:t>№</w:t>
      </w:r>
      <w:r>
        <w:rPr>
          <w:rFonts w:ascii="Times New Roman" w:eastAsia="Times New Roman" w:hAnsi="Times New Roman" w:cs="Times New Roman"/>
          <w:b/>
          <w:sz w:val="28"/>
          <w:szCs w:val="28"/>
          <w:lang w:val="kk-KZ"/>
        </w:rPr>
        <w:t>5</w:t>
      </w:r>
    </w:p>
    <w:p w:rsidR="006C71DC" w:rsidRPr="00FC6709" w:rsidRDefault="006C71DC" w:rsidP="006C71DC">
      <w:pPr>
        <w:contextualSpacing/>
        <w:jc w:val="both"/>
        <w:rPr>
          <w:rFonts w:ascii="Times New Roman" w:eastAsia="Times New Roman" w:hAnsi="Times New Roman" w:cs="Times New Roman"/>
          <w:b/>
          <w:sz w:val="28"/>
          <w:szCs w:val="28"/>
        </w:rPr>
      </w:pPr>
    </w:p>
    <w:p w:rsidR="006C71DC" w:rsidRPr="003B51B7" w:rsidRDefault="006C71DC" w:rsidP="006C71DC">
      <w:pPr>
        <w:contextualSpacing/>
        <w:jc w:val="both"/>
        <w:rPr>
          <w:rFonts w:ascii="Times New Roman" w:eastAsia="Times New Roman" w:hAnsi="Times New Roman" w:cs="Times New Roman"/>
          <w:sz w:val="28"/>
          <w:szCs w:val="28"/>
          <w:lang w:val="kk-KZ"/>
        </w:rPr>
      </w:pPr>
      <w:r>
        <w:rPr>
          <w:rFonts w:ascii="Times New Roman" w:eastAsia="Times New Roman" w:hAnsi="Times New Roman" w:cs="Times New Roman"/>
          <w:b/>
          <w:sz w:val="28"/>
          <w:szCs w:val="28"/>
        </w:rPr>
        <w:t>Тема</w:t>
      </w:r>
      <w:r>
        <w:rPr>
          <w:rFonts w:ascii="Times New Roman" w:eastAsia="Times New Roman" w:hAnsi="Times New Roman" w:cs="Times New Roman"/>
          <w:b/>
          <w:sz w:val="28"/>
          <w:szCs w:val="28"/>
          <w:lang w:val="kk-KZ"/>
        </w:rPr>
        <w:t xml:space="preserve"> занятия: </w:t>
      </w:r>
      <w:r w:rsidRPr="009B4993">
        <w:rPr>
          <w:rFonts w:ascii="Times New Roman" w:eastAsia="Times New Roman" w:hAnsi="Times New Roman" w:cs="Times New Roman"/>
          <w:sz w:val="28"/>
          <w:szCs w:val="28"/>
        </w:rPr>
        <w:t>Клиническое обследование больных животных</w:t>
      </w:r>
      <w:r w:rsidRPr="009B4993">
        <w:rPr>
          <w:rFonts w:ascii="Times New Roman" w:eastAsia="Times New Roman" w:hAnsi="Times New Roman" w:cs="Times New Roman"/>
          <w:sz w:val="28"/>
          <w:szCs w:val="28"/>
          <w:lang w:val="kk-KZ"/>
        </w:rPr>
        <w:t>.</w:t>
      </w:r>
      <w:r w:rsidRPr="00E653A4">
        <w:rPr>
          <w:rFonts w:ascii="Times New Roman" w:eastAsia="Times New Roman" w:hAnsi="Times New Roman" w:cs="Times New Roman"/>
          <w:sz w:val="28"/>
          <w:szCs w:val="28"/>
        </w:rPr>
        <w:t xml:space="preserve"> </w:t>
      </w:r>
    </w:p>
    <w:p w:rsidR="006C71DC" w:rsidRPr="00E653A4" w:rsidRDefault="006C71DC" w:rsidP="006C71DC">
      <w:pPr>
        <w:contextualSpacing/>
        <w:jc w:val="both"/>
        <w:rPr>
          <w:rFonts w:ascii="Times New Roman" w:eastAsia="Times New Roman" w:hAnsi="Times New Roman" w:cs="Times New Roman"/>
          <w:sz w:val="28"/>
          <w:szCs w:val="28"/>
        </w:rPr>
      </w:pPr>
      <w:r w:rsidRPr="00DA5D33">
        <w:rPr>
          <w:rFonts w:ascii="Times New Roman" w:eastAsia="Times New Roman" w:hAnsi="Times New Roman" w:cs="Times New Roman"/>
          <w:b/>
          <w:sz w:val="28"/>
          <w:szCs w:val="28"/>
        </w:rPr>
        <w:t>Цель занятия:</w:t>
      </w:r>
      <w:r w:rsidRPr="00E653A4">
        <w:rPr>
          <w:rFonts w:ascii="Times New Roman" w:eastAsia="Times New Roman" w:hAnsi="Times New Roman" w:cs="Times New Roman"/>
          <w:sz w:val="28"/>
          <w:szCs w:val="28"/>
        </w:rPr>
        <w:t xml:space="preserve"> Целью является ознакомление студентов с порядком и методами общего клиническог</w:t>
      </w:r>
      <w:r>
        <w:rPr>
          <w:rFonts w:ascii="Times New Roman" w:eastAsia="Times New Roman" w:hAnsi="Times New Roman" w:cs="Times New Roman"/>
          <w:sz w:val="28"/>
          <w:szCs w:val="28"/>
        </w:rPr>
        <w:t>о обследования больных животных</w:t>
      </w:r>
      <w:r>
        <w:rPr>
          <w:rFonts w:ascii="Times New Roman" w:eastAsia="Times New Roman" w:hAnsi="Times New Roman" w:cs="Times New Roman"/>
          <w:sz w:val="28"/>
          <w:szCs w:val="28"/>
          <w:lang w:val="kk-KZ"/>
        </w:rPr>
        <w:t>.</w:t>
      </w:r>
      <w:r w:rsidRPr="00E653A4">
        <w:rPr>
          <w:rFonts w:ascii="Times New Roman" w:eastAsia="Times New Roman" w:hAnsi="Times New Roman" w:cs="Times New Roman"/>
          <w:sz w:val="28"/>
          <w:szCs w:val="28"/>
        </w:rPr>
        <w:t xml:space="preserve"> </w:t>
      </w:r>
    </w:p>
    <w:p w:rsidR="006C71DC" w:rsidRPr="00352C6A" w:rsidRDefault="006C71DC" w:rsidP="006C71DC">
      <w:pPr>
        <w:contextualSpacing/>
        <w:jc w:val="both"/>
        <w:rPr>
          <w:rFonts w:ascii="Times New Roman" w:eastAsia="Times New Roman" w:hAnsi="Times New Roman" w:cs="Times New Roman"/>
          <w:sz w:val="28"/>
          <w:szCs w:val="28"/>
        </w:rPr>
      </w:pPr>
      <w:proofErr w:type="gramStart"/>
      <w:r w:rsidRPr="00DA5D33">
        <w:rPr>
          <w:rFonts w:ascii="Times New Roman" w:eastAsia="Times New Roman" w:hAnsi="Times New Roman" w:cs="Times New Roman"/>
          <w:b/>
          <w:sz w:val="28"/>
          <w:szCs w:val="28"/>
        </w:rPr>
        <w:t>Материалы и оборудование:</w:t>
      </w:r>
      <w:r w:rsidRPr="00E653A4">
        <w:rPr>
          <w:rFonts w:ascii="Times New Roman" w:eastAsia="Times New Roman" w:hAnsi="Times New Roman" w:cs="Times New Roman"/>
          <w:sz w:val="28"/>
          <w:szCs w:val="28"/>
        </w:rPr>
        <w:t xml:space="preserve"> перкуссионный молоточек с плессиметром, фонендоскоп, стетоскоп, термометр, закрутка (русского образца, типа </w:t>
      </w:r>
      <w:proofErr w:type="spellStart"/>
      <w:r w:rsidRPr="00E653A4">
        <w:rPr>
          <w:rFonts w:ascii="Times New Roman" w:eastAsia="Times New Roman" w:hAnsi="Times New Roman" w:cs="Times New Roman"/>
          <w:sz w:val="28"/>
          <w:szCs w:val="28"/>
        </w:rPr>
        <w:t>лещеток</w:t>
      </w:r>
      <w:proofErr w:type="spellEnd"/>
      <w:r w:rsidRPr="00E653A4">
        <w:rPr>
          <w:rFonts w:ascii="Times New Roman" w:eastAsia="Times New Roman" w:hAnsi="Times New Roman" w:cs="Times New Roman"/>
          <w:sz w:val="28"/>
          <w:szCs w:val="28"/>
        </w:rPr>
        <w:t xml:space="preserve">, металлические), носовые щипцы, повал, катетеры, зонды, </w:t>
      </w:r>
      <w:proofErr w:type="spellStart"/>
      <w:r w:rsidRPr="00E653A4">
        <w:rPr>
          <w:rFonts w:ascii="Times New Roman" w:eastAsia="Times New Roman" w:hAnsi="Times New Roman" w:cs="Times New Roman"/>
          <w:sz w:val="28"/>
          <w:szCs w:val="28"/>
        </w:rPr>
        <w:t>зевники</w:t>
      </w:r>
      <w:proofErr w:type="spellEnd"/>
      <w:r w:rsidRPr="00E653A4">
        <w:rPr>
          <w:rFonts w:ascii="Times New Roman" w:eastAsia="Times New Roman" w:hAnsi="Times New Roman" w:cs="Times New Roman"/>
          <w:sz w:val="28"/>
          <w:szCs w:val="28"/>
        </w:rPr>
        <w:t xml:space="preserve"> (роторасширители).</w:t>
      </w:r>
      <w:proofErr w:type="gramEnd"/>
      <w:r>
        <w:rPr>
          <w:rFonts w:ascii="Times New Roman" w:eastAsia="Times New Roman" w:hAnsi="Times New Roman" w:cs="Times New Roman"/>
          <w:sz w:val="28"/>
          <w:szCs w:val="28"/>
          <w:lang w:val="kk-KZ"/>
        </w:rPr>
        <w:tab/>
      </w:r>
      <w:r>
        <w:rPr>
          <w:rFonts w:ascii="Times New Roman" w:eastAsia="Times New Roman" w:hAnsi="Times New Roman" w:cs="Times New Roman"/>
          <w:sz w:val="28"/>
          <w:szCs w:val="28"/>
          <w:lang w:val="kk-KZ"/>
        </w:rPr>
        <w:tab/>
      </w:r>
      <w:r>
        <w:rPr>
          <w:rFonts w:ascii="Times New Roman" w:eastAsia="Times New Roman" w:hAnsi="Times New Roman" w:cs="Times New Roman"/>
          <w:sz w:val="28"/>
          <w:szCs w:val="28"/>
          <w:lang w:val="kk-KZ"/>
        </w:rPr>
        <w:tab/>
      </w:r>
      <w:r>
        <w:rPr>
          <w:rFonts w:ascii="Times New Roman" w:eastAsia="Times New Roman" w:hAnsi="Times New Roman" w:cs="Times New Roman"/>
          <w:sz w:val="28"/>
          <w:szCs w:val="28"/>
          <w:lang w:val="kk-KZ"/>
        </w:rPr>
        <w:tab/>
      </w:r>
      <w:r>
        <w:rPr>
          <w:rFonts w:ascii="Times New Roman" w:eastAsia="Times New Roman" w:hAnsi="Times New Roman" w:cs="Times New Roman"/>
          <w:sz w:val="28"/>
          <w:szCs w:val="28"/>
          <w:lang w:val="kk-KZ"/>
        </w:rPr>
        <w:tab/>
      </w:r>
      <w:r>
        <w:rPr>
          <w:rFonts w:ascii="Times New Roman" w:eastAsia="Times New Roman" w:hAnsi="Times New Roman" w:cs="Times New Roman"/>
          <w:sz w:val="28"/>
          <w:szCs w:val="28"/>
          <w:lang w:val="kk-KZ"/>
        </w:rPr>
        <w:tab/>
      </w:r>
      <w:r>
        <w:rPr>
          <w:rFonts w:ascii="Times New Roman" w:eastAsia="Times New Roman" w:hAnsi="Times New Roman" w:cs="Times New Roman"/>
          <w:sz w:val="28"/>
          <w:szCs w:val="28"/>
          <w:lang w:val="kk-KZ"/>
        </w:rPr>
        <w:tab/>
      </w:r>
      <w:r>
        <w:rPr>
          <w:rFonts w:ascii="Times New Roman" w:eastAsia="Times New Roman" w:hAnsi="Times New Roman" w:cs="Times New Roman"/>
          <w:sz w:val="28"/>
          <w:szCs w:val="28"/>
          <w:lang w:val="kk-KZ"/>
        </w:rPr>
        <w:tab/>
      </w:r>
      <w:r>
        <w:rPr>
          <w:rFonts w:ascii="Times New Roman" w:eastAsia="Times New Roman" w:hAnsi="Times New Roman" w:cs="Times New Roman"/>
          <w:sz w:val="28"/>
          <w:szCs w:val="28"/>
          <w:lang w:val="kk-KZ"/>
        </w:rPr>
        <w:tab/>
      </w:r>
      <w:r w:rsidRPr="00352C6A">
        <w:rPr>
          <w:rFonts w:ascii="Times New Roman" w:hAnsi="Times New Roman" w:cs="Times New Roman"/>
          <w:b/>
          <w:color w:val="000000"/>
          <w:sz w:val="28"/>
          <w:szCs w:val="28"/>
        </w:rPr>
        <w:t>Методика проведения занятия.</w:t>
      </w:r>
      <w:r w:rsidRPr="00352C6A">
        <w:rPr>
          <w:rFonts w:ascii="Times New Roman" w:hAnsi="Times New Roman" w:cs="Times New Roman"/>
          <w:color w:val="000000"/>
          <w:sz w:val="28"/>
          <w:szCs w:val="28"/>
        </w:rPr>
        <w:t xml:space="preserve"> Рассмотрение вопросов предполагает ознакомление студентов с правилами обращения с животными и способами их фиксации. Обращают внимание на меры личной безопасности и гигиены, чтобы избежать травматизма и возможности заражения от животных и с порядком и методами общего клинического обследования животных Обследование животных проводят в халате. Инструменты, применяемые для исследования, должны быть исправными, чистыми и продезинфицированными. С больными животными нужно обращаться ласково, но подходить смело и решительно. Необходимо учитывать нрав, темперамент и привычки животного. Следует стремиться, чтобы обстановка была спокойная, не допускаются крики, резкие звуки, шум.</w:t>
      </w:r>
      <w:r w:rsidR="002A00D4">
        <w:rPr>
          <w:rFonts w:ascii="Times New Roman" w:hAnsi="Times New Roman" w:cs="Times New Roman"/>
          <w:color w:val="000000"/>
          <w:sz w:val="28"/>
          <w:szCs w:val="28"/>
          <w:lang w:val="kk-KZ"/>
        </w:rPr>
        <w:tab/>
      </w:r>
      <w:r w:rsidR="002A00D4">
        <w:rPr>
          <w:rFonts w:ascii="Times New Roman" w:hAnsi="Times New Roman" w:cs="Times New Roman"/>
          <w:color w:val="000000"/>
          <w:sz w:val="28"/>
          <w:szCs w:val="28"/>
          <w:lang w:val="kk-KZ"/>
        </w:rPr>
        <w:tab/>
      </w:r>
      <w:r w:rsidR="002A00D4">
        <w:rPr>
          <w:rFonts w:ascii="Times New Roman" w:hAnsi="Times New Roman" w:cs="Times New Roman"/>
          <w:color w:val="000000"/>
          <w:sz w:val="28"/>
          <w:szCs w:val="28"/>
          <w:lang w:val="kk-KZ"/>
        </w:rPr>
        <w:tab/>
      </w:r>
      <w:r w:rsidR="002A00D4">
        <w:rPr>
          <w:rFonts w:ascii="Times New Roman" w:hAnsi="Times New Roman" w:cs="Times New Roman"/>
          <w:color w:val="000000"/>
          <w:sz w:val="28"/>
          <w:szCs w:val="28"/>
          <w:lang w:val="kk-KZ"/>
        </w:rPr>
        <w:tab/>
      </w:r>
      <w:r w:rsidR="002A00D4">
        <w:rPr>
          <w:rFonts w:ascii="Times New Roman" w:hAnsi="Times New Roman" w:cs="Times New Roman"/>
          <w:color w:val="000000"/>
          <w:sz w:val="28"/>
          <w:szCs w:val="28"/>
          <w:lang w:val="kk-KZ"/>
        </w:rPr>
        <w:tab/>
      </w:r>
      <w:r w:rsidR="002A00D4">
        <w:rPr>
          <w:rFonts w:ascii="Times New Roman" w:hAnsi="Times New Roman" w:cs="Times New Roman"/>
          <w:color w:val="000000"/>
          <w:sz w:val="28"/>
          <w:szCs w:val="28"/>
          <w:lang w:val="kk-KZ"/>
        </w:rPr>
        <w:tab/>
      </w:r>
      <w:r w:rsidR="002A00D4">
        <w:rPr>
          <w:rFonts w:ascii="Times New Roman" w:hAnsi="Times New Roman" w:cs="Times New Roman"/>
          <w:color w:val="000000"/>
          <w:sz w:val="28"/>
          <w:szCs w:val="28"/>
          <w:lang w:val="kk-KZ"/>
        </w:rPr>
        <w:tab/>
      </w:r>
      <w:r w:rsidR="002A00D4">
        <w:rPr>
          <w:rFonts w:ascii="Times New Roman" w:hAnsi="Times New Roman" w:cs="Times New Roman"/>
          <w:color w:val="000000"/>
          <w:sz w:val="28"/>
          <w:szCs w:val="28"/>
          <w:lang w:val="kk-KZ"/>
        </w:rPr>
        <w:tab/>
      </w:r>
      <w:r w:rsidR="002A00D4">
        <w:rPr>
          <w:rFonts w:ascii="Times New Roman" w:hAnsi="Times New Roman" w:cs="Times New Roman"/>
          <w:color w:val="000000"/>
          <w:sz w:val="28"/>
          <w:szCs w:val="28"/>
          <w:lang w:val="kk-KZ"/>
        </w:rPr>
        <w:tab/>
      </w:r>
      <w:r w:rsidR="002A00D4">
        <w:rPr>
          <w:rFonts w:ascii="Times New Roman" w:hAnsi="Times New Roman" w:cs="Times New Roman"/>
          <w:color w:val="000000"/>
          <w:sz w:val="28"/>
          <w:szCs w:val="28"/>
          <w:lang w:val="kk-KZ"/>
        </w:rPr>
        <w:tab/>
      </w:r>
      <w:r w:rsidR="002A00D4">
        <w:rPr>
          <w:rFonts w:ascii="Times New Roman" w:hAnsi="Times New Roman" w:cs="Times New Roman"/>
          <w:color w:val="000000"/>
          <w:sz w:val="28"/>
          <w:szCs w:val="28"/>
          <w:lang w:val="kk-KZ"/>
        </w:rPr>
        <w:tab/>
      </w:r>
      <w:r w:rsidR="002A00D4">
        <w:rPr>
          <w:rFonts w:ascii="Times New Roman" w:hAnsi="Times New Roman" w:cs="Times New Roman"/>
          <w:color w:val="000000"/>
          <w:sz w:val="28"/>
          <w:szCs w:val="28"/>
          <w:lang w:val="kk-KZ"/>
        </w:rPr>
        <w:tab/>
      </w:r>
      <w:r w:rsidRPr="00352C6A">
        <w:rPr>
          <w:rFonts w:ascii="Times New Roman" w:hAnsi="Times New Roman" w:cs="Times New Roman"/>
          <w:color w:val="000000"/>
          <w:sz w:val="28"/>
          <w:szCs w:val="28"/>
        </w:rPr>
        <w:t>Диагностика - учение о методах распознавания болезней.</w:t>
      </w:r>
      <w:r w:rsidRPr="00352C6A">
        <w:rPr>
          <w:rFonts w:ascii="Times New Roman" w:hAnsi="Times New Roman" w:cs="Times New Roman"/>
          <w:color w:val="000000"/>
          <w:sz w:val="28"/>
          <w:szCs w:val="28"/>
          <w:lang w:val="kk-KZ"/>
        </w:rPr>
        <w:tab/>
      </w:r>
      <w:r w:rsidRPr="00352C6A">
        <w:rPr>
          <w:rFonts w:ascii="Times New Roman" w:hAnsi="Times New Roman" w:cs="Times New Roman"/>
          <w:color w:val="000000"/>
          <w:sz w:val="28"/>
          <w:szCs w:val="28"/>
          <w:lang w:val="kk-KZ"/>
        </w:rPr>
        <w:tab/>
      </w:r>
      <w:r w:rsidRPr="00352C6A">
        <w:rPr>
          <w:rFonts w:ascii="Times New Roman" w:hAnsi="Times New Roman" w:cs="Times New Roman"/>
          <w:color w:val="000000"/>
          <w:sz w:val="28"/>
          <w:szCs w:val="28"/>
          <w:lang w:val="kk-KZ"/>
        </w:rPr>
        <w:tab/>
      </w:r>
      <w:r w:rsidRPr="00352C6A">
        <w:rPr>
          <w:rFonts w:ascii="Times New Roman" w:hAnsi="Times New Roman" w:cs="Times New Roman"/>
          <w:color w:val="000000"/>
          <w:sz w:val="28"/>
          <w:szCs w:val="28"/>
          <w:lang w:val="kk-KZ"/>
        </w:rPr>
        <w:tab/>
      </w:r>
      <w:r w:rsidRPr="00352C6A">
        <w:rPr>
          <w:rFonts w:ascii="Times New Roman" w:hAnsi="Times New Roman" w:cs="Times New Roman"/>
          <w:color w:val="000000"/>
          <w:sz w:val="28"/>
          <w:szCs w:val="28"/>
        </w:rPr>
        <w:t>Различают диагностику внутренних болезней, хирургическую, бактериологическую, гельминтологическую, акушерскую, расстройства обмена веществ и др.</w:t>
      </w:r>
      <w:r>
        <w:rPr>
          <w:rFonts w:ascii="Times New Roman" w:hAnsi="Times New Roman" w:cs="Times New Roman"/>
          <w:color w:val="000000"/>
          <w:sz w:val="28"/>
          <w:szCs w:val="28"/>
          <w:lang w:val="kk-KZ"/>
        </w:rPr>
        <w:tab/>
      </w:r>
      <w:r>
        <w:rPr>
          <w:rFonts w:ascii="Times New Roman" w:hAnsi="Times New Roman" w:cs="Times New Roman"/>
          <w:color w:val="000000"/>
          <w:sz w:val="28"/>
          <w:szCs w:val="28"/>
          <w:lang w:val="kk-KZ"/>
        </w:rPr>
        <w:tab/>
      </w:r>
      <w:r>
        <w:rPr>
          <w:rFonts w:ascii="Times New Roman" w:hAnsi="Times New Roman" w:cs="Times New Roman"/>
          <w:color w:val="000000"/>
          <w:sz w:val="28"/>
          <w:szCs w:val="28"/>
          <w:lang w:val="kk-KZ"/>
        </w:rPr>
        <w:tab/>
      </w:r>
      <w:r>
        <w:rPr>
          <w:rFonts w:ascii="Times New Roman" w:hAnsi="Times New Roman" w:cs="Times New Roman"/>
          <w:color w:val="000000"/>
          <w:sz w:val="28"/>
          <w:szCs w:val="28"/>
          <w:lang w:val="kk-KZ"/>
        </w:rPr>
        <w:tab/>
      </w:r>
      <w:r>
        <w:rPr>
          <w:rFonts w:ascii="Times New Roman" w:hAnsi="Times New Roman" w:cs="Times New Roman"/>
          <w:color w:val="000000"/>
          <w:sz w:val="28"/>
          <w:szCs w:val="28"/>
          <w:lang w:val="kk-KZ"/>
        </w:rPr>
        <w:tab/>
      </w:r>
      <w:r w:rsidR="002A00D4">
        <w:rPr>
          <w:rFonts w:ascii="Times New Roman" w:hAnsi="Times New Roman" w:cs="Times New Roman"/>
          <w:color w:val="000000"/>
          <w:sz w:val="28"/>
          <w:szCs w:val="28"/>
          <w:lang w:val="kk-KZ"/>
        </w:rPr>
        <w:tab/>
      </w:r>
      <w:r w:rsidR="002A00D4">
        <w:rPr>
          <w:rFonts w:ascii="Times New Roman" w:hAnsi="Times New Roman" w:cs="Times New Roman"/>
          <w:color w:val="000000"/>
          <w:sz w:val="28"/>
          <w:szCs w:val="28"/>
          <w:lang w:val="kk-KZ"/>
        </w:rPr>
        <w:tab/>
      </w:r>
      <w:r w:rsidR="002A00D4">
        <w:rPr>
          <w:rFonts w:ascii="Times New Roman" w:hAnsi="Times New Roman" w:cs="Times New Roman"/>
          <w:color w:val="000000"/>
          <w:sz w:val="28"/>
          <w:szCs w:val="28"/>
          <w:lang w:val="kk-KZ"/>
        </w:rPr>
        <w:tab/>
      </w:r>
      <w:r w:rsidR="002A00D4">
        <w:rPr>
          <w:rFonts w:ascii="Times New Roman" w:hAnsi="Times New Roman" w:cs="Times New Roman"/>
          <w:color w:val="000000"/>
          <w:sz w:val="28"/>
          <w:szCs w:val="28"/>
          <w:lang w:val="kk-KZ"/>
        </w:rPr>
        <w:tab/>
      </w:r>
      <w:r w:rsidR="002A00D4">
        <w:rPr>
          <w:rFonts w:ascii="Times New Roman" w:hAnsi="Times New Roman" w:cs="Times New Roman"/>
          <w:color w:val="000000"/>
          <w:sz w:val="28"/>
          <w:szCs w:val="28"/>
          <w:lang w:val="kk-KZ"/>
        </w:rPr>
        <w:tab/>
      </w:r>
      <w:r w:rsidRPr="00352C6A">
        <w:rPr>
          <w:rFonts w:ascii="Times New Roman" w:hAnsi="Times New Roman" w:cs="Times New Roman"/>
          <w:color w:val="000000"/>
          <w:sz w:val="28"/>
          <w:szCs w:val="28"/>
        </w:rPr>
        <w:t xml:space="preserve">Обследование животных, подлежащих убою, на предприятиях мясной промышленности является </w:t>
      </w:r>
      <w:proofErr w:type="spellStart"/>
      <w:r w:rsidRPr="00352C6A">
        <w:rPr>
          <w:rFonts w:ascii="Times New Roman" w:hAnsi="Times New Roman" w:cs="Times New Roman"/>
          <w:color w:val="000000"/>
          <w:sz w:val="28"/>
          <w:szCs w:val="28"/>
        </w:rPr>
        <w:t>предубойной</w:t>
      </w:r>
      <w:proofErr w:type="spellEnd"/>
      <w:r w:rsidRPr="00352C6A">
        <w:rPr>
          <w:rFonts w:ascii="Times New Roman" w:hAnsi="Times New Roman" w:cs="Times New Roman"/>
          <w:color w:val="000000"/>
          <w:sz w:val="28"/>
          <w:szCs w:val="28"/>
        </w:rPr>
        <w:t xml:space="preserve"> диагностикой.</w:t>
      </w:r>
      <w:r w:rsidR="002A00D4">
        <w:rPr>
          <w:rFonts w:ascii="Times New Roman" w:hAnsi="Times New Roman" w:cs="Times New Roman"/>
          <w:color w:val="000000"/>
          <w:sz w:val="28"/>
          <w:szCs w:val="28"/>
          <w:lang w:val="kk-KZ"/>
        </w:rPr>
        <w:tab/>
      </w:r>
      <w:r w:rsidR="002A00D4">
        <w:rPr>
          <w:rFonts w:ascii="Times New Roman" w:hAnsi="Times New Roman" w:cs="Times New Roman"/>
          <w:color w:val="000000"/>
          <w:sz w:val="28"/>
          <w:szCs w:val="28"/>
          <w:lang w:val="kk-KZ"/>
        </w:rPr>
        <w:tab/>
      </w:r>
      <w:r w:rsidR="002A00D4">
        <w:rPr>
          <w:rFonts w:ascii="Times New Roman" w:hAnsi="Times New Roman" w:cs="Times New Roman"/>
          <w:color w:val="000000"/>
          <w:sz w:val="28"/>
          <w:szCs w:val="28"/>
          <w:lang w:val="kk-KZ"/>
        </w:rPr>
        <w:tab/>
      </w:r>
      <w:r w:rsidR="002A00D4">
        <w:rPr>
          <w:rFonts w:ascii="Times New Roman" w:hAnsi="Times New Roman" w:cs="Times New Roman"/>
          <w:color w:val="000000"/>
          <w:sz w:val="28"/>
          <w:szCs w:val="28"/>
          <w:lang w:val="kk-KZ"/>
        </w:rPr>
        <w:tab/>
      </w:r>
      <w:r w:rsidR="002A00D4">
        <w:rPr>
          <w:rFonts w:ascii="Times New Roman" w:hAnsi="Times New Roman" w:cs="Times New Roman"/>
          <w:color w:val="000000"/>
          <w:sz w:val="28"/>
          <w:szCs w:val="28"/>
          <w:lang w:val="kk-KZ"/>
        </w:rPr>
        <w:tab/>
      </w:r>
      <w:r w:rsidRPr="00352C6A">
        <w:rPr>
          <w:rFonts w:ascii="Times New Roman" w:hAnsi="Times New Roman" w:cs="Times New Roman"/>
          <w:color w:val="000000"/>
          <w:sz w:val="28"/>
          <w:szCs w:val="28"/>
        </w:rPr>
        <w:t>Содержание общей диагностики слагается из изучения:</w:t>
      </w:r>
    </w:p>
    <w:p w:rsidR="006C71DC" w:rsidRPr="00DA5D33" w:rsidRDefault="006C71DC" w:rsidP="006C71DC">
      <w:pPr>
        <w:pStyle w:val="ab"/>
        <w:spacing w:before="0" w:beforeAutospacing="0" w:after="0" w:afterAutospacing="0"/>
        <w:ind w:firstLine="837"/>
        <w:contextualSpacing/>
        <w:jc w:val="both"/>
        <w:rPr>
          <w:b/>
          <w:color w:val="000000"/>
          <w:sz w:val="28"/>
          <w:szCs w:val="28"/>
        </w:rPr>
      </w:pPr>
      <w:r w:rsidRPr="00DA5D33">
        <w:rPr>
          <w:rStyle w:val="ac"/>
          <w:color w:val="000000"/>
          <w:sz w:val="28"/>
          <w:szCs w:val="28"/>
        </w:rPr>
        <w:t>1. Приемов подхода и правил техники безопасности при работе с животными.</w:t>
      </w:r>
    </w:p>
    <w:p w:rsidR="006C71DC" w:rsidRPr="00DA5D33" w:rsidRDefault="006C71DC" w:rsidP="006C71DC">
      <w:pPr>
        <w:pStyle w:val="ab"/>
        <w:spacing w:before="0" w:beforeAutospacing="0" w:after="0" w:afterAutospacing="0"/>
        <w:ind w:firstLine="837"/>
        <w:contextualSpacing/>
        <w:jc w:val="both"/>
        <w:rPr>
          <w:b/>
          <w:color w:val="000000"/>
          <w:sz w:val="28"/>
          <w:szCs w:val="28"/>
        </w:rPr>
      </w:pPr>
      <w:r w:rsidRPr="00DA5D33">
        <w:rPr>
          <w:rStyle w:val="ac"/>
          <w:color w:val="000000"/>
          <w:sz w:val="28"/>
          <w:szCs w:val="28"/>
        </w:rPr>
        <w:t>2. Общих методов и средств обследования животных.</w:t>
      </w:r>
    </w:p>
    <w:p w:rsidR="006C71DC" w:rsidRPr="00DA5D33" w:rsidRDefault="006C71DC" w:rsidP="006C71DC">
      <w:pPr>
        <w:pStyle w:val="ab"/>
        <w:spacing w:before="0" w:beforeAutospacing="0" w:after="0" w:afterAutospacing="0"/>
        <w:ind w:firstLine="837"/>
        <w:contextualSpacing/>
        <w:jc w:val="both"/>
        <w:rPr>
          <w:b/>
          <w:color w:val="000000"/>
          <w:sz w:val="28"/>
          <w:szCs w:val="28"/>
        </w:rPr>
      </w:pPr>
      <w:r w:rsidRPr="00DA5D33">
        <w:rPr>
          <w:rStyle w:val="ac"/>
          <w:color w:val="000000"/>
          <w:sz w:val="28"/>
          <w:szCs w:val="28"/>
        </w:rPr>
        <w:t>3. Специальных и специфических методов обследования.</w:t>
      </w:r>
    </w:p>
    <w:p w:rsidR="006C71DC" w:rsidRPr="00DA5D33" w:rsidRDefault="006C71DC" w:rsidP="006C71DC">
      <w:pPr>
        <w:pStyle w:val="ab"/>
        <w:spacing w:before="0" w:beforeAutospacing="0" w:after="0" w:afterAutospacing="0"/>
        <w:ind w:firstLine="837"/>
        <w:contextualSpacing/>
        <w:jc w:val="both"/>
        <w:rPr>
          <w:b/>
          <w:color w:val="000000"/>
          <w:sz w:val="28"/>
          <w:szCs w:val="28"/>
        </w:rPr>
      </w:pPr>
      <w:r w:rsidRPr="00DA5D33">
        <w:rPr>
          <w:rStyle w:val="ac"/>
          <w:color w:val="000000"/>
          <w:sz w:val="28"/>
          <w:szCs w:val="28"/>
        </w:rPr>
        <w:t>4. Лабораторных методов (физических, химических, микроскопических исследований крови, мочи и других материалов).</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DA5D33">
        <w:rPr>
          <w:rStyle w:val="ac"/>
          <w:color w:val="000000"/>
          <w:sz w:val="28"/>
          <w:szCs w:val="28"/>
        </w:rPr>
        <w:t>5. Семиотики - наука о признаках болезней (т.е. анализ и синтез данных полученных в результате обследования животного, с тем чтобы сделать</w:t>
      </w:r>
      <w:r w:rsidRPr="00E653A4">
        <w:rPr>
          <w:rStyle w:val="apple-converted-space"/>
          <w:color w:val="000000"/>
          <w:sz w:val="28"/>
          <w:szCs w:val="28"/>
        </w:rPr>
        <w:t> </w:t>
      </w:r>
      <w:r w:rsidRPr="00E653A4">
        <w:rPr>
          <w:color w:val="000000"/>
          <w:sz w:val="28"/>
          <w:szCs w:val="28"/>
        </w:rPr>
        <w:t>заключение о здоровье животного).</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Патологические факторы, оказывающие воздействие на органы, ткани и в целом на организм, вызывают различные отклонения в их функциях или морфологические изменения.</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lastRenderedPageBreak/>
        <w:t>Отдельные проявления этих отклонений, по которым можно судить о заболевании животного, принято называть симптомами. Симптом - признак болезни.</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Для постановки диагноза необходимо знать:</w:t>
      </w:r>
    </w:p>
    <w:p w:rsidR="006C71DC" w:rsidRPr="00DA5D33" w:rsidRDefault="006C71DC" w:rsidP="006C71DC">
      <w:pPr>
        <w:pStyle w:val="ab"/>
        <w:spacing w:before="0" w:beforeAutospacing="0" w:after="0" w:afterAutospacing="0"/>
        <w:ind w:firstLine="837"/>
        <w:contextualSpacing/>
        <w:jc w:val="both"/>
        <w:rPr>
          <w:b/>
          <w:color w:val="000000"/>
          <w:sz w:val="28"/>
          <w:szCs w:val="28"/>
        </w:rPr>
      </w:pPr>
      <w:r w:rsidRPr="00DA5D33">
        <w:rPr>
          <w:rStyle w:val="ac"/>
          <w:color w:val="000000"/>
          <w:sz w:val="28"/>
          <w:szCs w:val="28"/>
        </w:rPr>
        <w:t>- Клинические проявления тех или других заболеваний (признаки).</w:t>
      </w:r>
    </w:p>
    <w:p w:rsidR="006C71DC" w:rsidRPr="00DA5D33" w:rsidRDefault="006C71DC" w:rsidP="006C71DC">
      <w:pPr>
        <w:pStyle w:val="ab"/>
        <w:spacing w:before="0" w:beforeAutospacing="0" w:after="0" w:afterAutospacing="0"/>
        <w:ind w:firstLine="837"/>
        <w:contextualSpacing/>
        <w:jc w:val="both"/>
        <w:rPr>
          <w:b/>
          <w:color w:val="000000"/>
          <w:sz w:val="28"/>
          <w:szCs w:val="28"/>
        </w:rPr>
      </w:pPr>
      <w:r w:rsidRPr="00DA5D33">
        <w:rPr>
          <w:rStyle w:val="ac"/>
          <w:color w:val="000000"/>
          <w:sz w:val="28"/>
          <w:szCs w:val="28"/>
        </w:rPr>
        <w:t>- Морфологические или функциональные показатели, характеризующие место (ткань, орган) и степень поражения.</w:t>
      </w:r>
    </w:p>
    <w:p w:rsidR="006C71DC" w:rsidRPr="00DA5D33" w:rsidRDefault="006C71DC" w:rsidP="006C71DC">
      <w:pPr>
        <w:pStyle w:val="ab"/>
        <w:spacing w:before="0" w:beforeAutospacing="0" w:after="0" w:afterAutospacing="0"/>
        <w:ind w:firstLine="837"/>
        <w:contextualSpacing/>
        <w:jc w:val="both"/>
        <w:rPr>
          <w:b/>
          <w:color w:val="000000"/>
          <w:sz w:val="28"/>
          <w:szCs w:val="28"/>
        </w:rPr>
      </w:pPr>
      <w:r w:rsidRPr="00DA5D33">
        <w:rPr>
          <w:rStyle w:val="ac"/>
          <w:color w:val="000000"/>
          <w:sz w:val="28"/>
          <w:szCs w:val="28"/>
        </w:rPr>
        <w:t>- Этиологические и патогенетические показатели, характеризующие данное заболевание.</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Диагноз (</w:t>
      </w:r>
      <w:proofErr w:type="spellStart"/>
      <w:r w:rsidRPr="00E653A4">
        <w:rPr>
          <w:color w:val="000000"/>
          <w:sz w:val="28"/>
          <w:szCs w:val="28"/>
        </w:rPr>
        <w:t>diagnosis</w:t>
      </w:r>
      <w:proofErr w:type="spellEnd"/>
      <w:r w:rsidRPr="00E653A4">
        <w:rPr>
          <w:color w:val="000000"/>
          <w:sz w:val="28"/>
          <w:szCs w:val="28"/>
        </w:rPr>
        <w:t xml:space="preserve"> - распознавание) - заключение о состоянии здоровья обследуемого животного или о причине его смерти.</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По способу обоснования различают диагноз первоначальный и при последующем наблюдении:</w:t>
      </w:r>
    </w:p>
    <w:p w:rsidR="006C71DC" w:rsidRPr="00E653A4" w:rsidRDefault="006C71DC" w:rsidP="006C71DC">
      <w:pPr>
        <w:pStyle w:val="ab"/>
        <w:spacing w:before="0" w:beforeAutospacing="0" w:after="0" w:afterAutospacing="0"/>
        <w:ind w:firstLine="837"/>
        <w:contextualSpacing/>
        <w:jc w:val="both"/>
        <w:rPr>
          <w:color w:val="000000"/>
          <w:sz w:val="28"/>
          <w:szCs w:val="28"/>
        </w:rPr>
      </w:pPr>
      <w:proofErr w:type="gramStart"/>
      <w:r w:rsidRPr="00E653A4">
        <w:rPr>
          <w:color w:val="000000"/>
          <w:sz w:val="28"/>
          <w:szCs w:val="28"/>
        </w:rPr>
        <w:t>Прямой</w:t>
      </w:r>
      <w:proofErr w:type="gramEnd"/>
      <w:r w:rsidRPr="00E653A4">
        <w:rPr>
          <w:color w:val="000000"/>
          <w:sz w:val="28"/>
          <w:szCs w:val="28"/>
        </w:rPr>
        <w:t xml:space="preserve"> (постановка которого возможна при наличии признаков характерных для данного заболевания).</w:t>
      </w:r>
    </w:p>
    <w:p w:rsidR="006C71DC" w:rsidRPr="00E653A4" w:rsidRDefault="006C71DC" w:rsidP="006C71DC">
      <w:pPr>
        <w:pStyle w:val="ab"/>
        <w:spacing w:before="0" w:beforeAutospacing="0" w:after="0" w:afterAutospacing="0"/>
        <w:ind w:firstLine="837"/>
        <w:contextualSpacing/>
        <w:jc w:val="both"/>
        <w:rPr>
          <w:color w:val="000000"/>
          <w:sz w:val="28"/>
          <w:szCs w:val="28"/>
        </w:rPr>
      </w:pPr>
      <w:proofErr w:type="gramStart"/>
      <w:r w:rsidRPr="00E653A4">
        <w:rPr>
          <w:color w:val="000000"/>
          <w:sz w:val="28"/>
          <w:szCs w:val="28"/>
        </w:rPr>
        <w:t>Дифференциальный</w:t>
      </w:r>
      <w:proofErr w:type="gramEnd"/>
      <w:r w:rsidRPr="00E653A4">
        <w:rPr>
          <w:color w:val="000000"/>
          <w:sz w:val="28"/>
          <w:szCs w:val="28"/>
        </w:rPr>
        <w:t xml:space="preserve"> (когда ветеринарному врачу приходится сопоставлять похожие по признакам заболевания и путем исключения останавливаться на более вероятном).</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Диагноз (ставится после тщательного изучения, пациента в течение определенного отрезка времени).</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Диагноз по лечебному эффекту.</w:t>
      </w:r>
    </w:p>
    <w:p w:rsidR="006C71DC" w:rsidRPr="00E653A4" w:rsidRDefault="006C71DC" w:rsidP="006C71DC">
      <w:pPr>
        <w:pStyle w:val="ab"/>
        <w:spacing w:before="0" w:beforeAutospacing="0" w:after="0" w:afterAutospacing="0"/>
        <w:ind w:firstLine="837"/>
        <w:contextualSpacing/>
        <w:jc w:val="both"/>
        <w:rPr>
          <w:color w:val="000000"/>
          <w:sz w:val="28"/>
          <w:szCs w:val="28"/>
        </w:rPr>
      </w:pPr>
      <w:proofErr w:type="gramStart"/>
      <w:r w:rsidRPr="00E653A4">
        <w:rPr>
          <w:color w:val="000000"/>
          <w:sz w:val="28"/>
          <w:szCs w:val="28"/>
        </w:rPr>
        <w:t>Ситуационный</w:t>
      </w:r>
      <w:proofErr w:type="gramEnd"/>
      <w:r w:rsidRPr="00E653A4">
        <w:rPr>
          <w:color w:val="000000"/>
          <w:sz w:val="28"/>
          <w:szCs w:val="28"/>
        </w:rPr>
        <w:t xml:space="preserve"> (к этому виду чаще прибегают инфекционисты после установления фона инфекции).</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Различают диагноз по времени проявления: ранний (поставленный в начале процесса</w:t>
      </w:r>
      <w:proofErr w:type="gramStart"/>
      <w:r w:rsidRPr="00E653A4">
        <w:rPr>
          <w:color w:val="000000"/>
          <w:sz w:val="28"/>
          <w:szCs w:val="28"/>
        </w:rPr>
        <w:t xml:space="preserve">,), </w:t>
      </w:r>
      <w:proofErr w:type="gramEnd"/>
      <w:r w:rsidRPr="00E653A4">
        <w:rPr>
          <w:color w:val="000000"/>
          <w:sz w:val="28"/>
          <w:szCs w:val="28"/>
        </w:rPr>
        <w:t>поздний (он ставится при максимальном развитии процесса или в конце заболевания).</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Различают диагноз осложненного или сопутствующего заболевания.</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Прогноз - предсказание течения или исхода болезни и возможных ее осложнений.</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Различают благоприятный, неблагоприятный, угрожающий, безнадежный прогнозы.</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Методы обследования животных, цель которых состоит в том, чтобы найти «ворота»</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проникновения в организм патогенного фактора и место его локализации. Их разделяют:</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общие, специальные, графические, лабораторные.</w:t>
      </w:r>
    </w:p>
    <w:p w:rsidR="006C71DC" w:rsidRPr="00E653A4" w:rsidRDefault="006C71DC" w:rsidP="006C71DC">
      <w:pPr>
        <w:pStyle w:val="ab"/>
        <w:spacing w:before="0" w:beforeAutospacing="0" w:after="0" w:afterAutospacing="0"/>
        <w:ind w:firstLine="837"/>
        <w:contextualSpacing/>
        <w:jc w:val="both"/>
        <w:rPr>
          <w:color w:val="000000"/>
          <w:sz w:val="28"/>
          <w:szCs w:val="28"/>
        </w:rPr>
      </w:pPr>
      <w:proofErr w:type="gramStart"/>
      <w:r w:rsidRPr="00E653A4">
        <w:rPr>
          <w:color w:val="000000"/>
          <w:sz w:val="28"/>
          <w:szCs w:val="28"/>
        </w:rPr>
        <w:t>Методы клинического исследования Общие методы исследования (</w:t>
      </w:r>
      <w:proofErr w:type="spellStart"/>
      <w:r w:rsidRPr="00E653A4">
        <w:rPr>
          <w:color w:val="000000"/>
          <w:sz w:val="28"/>
          <w:szCs w:val="28"/>
        </w:rPr>
        <w:t>Status</w:t>
      </w:r>
      <w:proofErr w:type="spellEnd"/>
      <w:r w:rsidRPr="00E653A4">
        <w:rPr>
          <w:color w:val="000000"/>
          <w:sz w:val="28"/>
          <w:szCs w:val="28"/>
        </w:rPr>
        <w:t xml:space="preserve"> </w:t>
      </w:r>
      <w:proofErr w:type="spellStart"/>
      <w:r w:rsidRPr="00E653A4">
        <w:rPr>
          <w:color w:val="000000"/>
          <w:sz w:val="28"/>
          <w:szCs w:val="28"/>
        </w:rPr>
        <w:t>praesens</w:t>
      </w:r>
      <w:proofErr w:type="spellEnd"/>
      <w:r w:rsidRPr="00E653A4">
        <w:rPr>
          <w:color w:val="000000"/>
          <w:sz w:val="28"/>
          <w:szCs w:val="28"/>
        </w:rPr>
        <w:t>) - Осмотр (</w:t>
      </w:r>
      <w:proofErr w:type="spellStart"/>
      <w:r w:rsidRPr="00E653A4">
        <w:rPr>
          <w:color w:val="000000"/>
          <w:sz w:val="28"/>
          <w:szCs w:val="28"/>
        </w:rPr>
        <w:t>Inspectio</w:t>
      </w:r>
      <w:proofErr w:type="spellEnd"/>
      <w:r w:rsidRPr="00E653A4">
        <w:rPr>
          <w:color w:val="000000"/>
          <w:sz w:val="28"/>
          <w:szCs w:val="28"/>
        </w:rPr>
        <w:t>) - Пальпация (</w:t>
      </w:r>
      <w:proofErr w:type="spellStart"/>
      <w:r w:rsidRPr="00E653A4">
        <w:rPr>
          <w:color w:val="000000"/>
          <w:sz w:val="28"/>
          <w:szCs w:val="28"/>
        </w:rPr>
        <w:t>Palpatio</w:t>
      </w:r>
      <w:proofErr w:type="spellEnd"/>
      <w:r w:rsidRPr="00E653A4">
        <w:rPr>
          <w:color w:val="000000"/>
          <w:sz w:val="28"/>
          <w:szCs w:val="28"/>
        </w:rPr>
        <w:t>) - Перкуссия (</w:t>
      </w:r>
      <w:proofErr w:type="spellStart"/>
      <w:r w:rsidRPr="00E653A4">
        <w:rPr>
          <w:color w:val="000000"/>
          <w:sz w:val="28"/>
          <w:szCs w:val="28"/>
        </w:rPr>
        <w:t>Percussio</w:t>
      </w:r>
      <w:proofErr w:type="spellEnd"/>
      <w:r w:rsidRPr="00E653A4">
        <w:rPr>
          <w:color w:val="000000"/>
          <w:sz w:val="28"/>
          <w:szCs w:val="28"/>
        </w:rPr>
        <w:t>) - Аускультация (</w:t>
      </w:r>
      <w:proofErr w:type="spellStart"/>
      <w:r w:rsidRPr="00E653A4">
        <w:rPr>
          <w:color w:val="000000"/>
          <w:sz w:val="28"/>
          <w:szCs w:val="28"/>
        </w:rPr>
        <w:t>Auscultatio</w:t>
      </w:r>
      <w:proofErr w:type="spellEnd"/>
      <w:r w:rsidRPr="00E653A4">
        <w:rPr>
          <w:color w:val="000000"/>
          <w:sz w:val="28"/>
          <w:szCs w:val="28"/>
        </w:rPr>
        <w:t xml:space="preserve">) Специальные методы исследования - Зондирование, катетеризация - трахеальная перкуссия - </w:t>
      </w:r>
      <w:proofErr w:type="spellStart"/>
      <w:r w:rsidRPr="00E653A4">
        <w:rPr>
          <w:color w:val="000000"/>
          <w:sz w:val="28"/>
          <w:szCs w:val="28"/>
        </w:rPr>
        <w:t>сфигмонометрия</w:t>
      </w:r>
      <w:proofErr w:type="spellEnd"/>
      <w:r w:rsidRPr="00E653A4">
        <w:rPr>
          <w:color w:val="000000"/>
          <w:sz w:val="28"/>
          <w:szCs w:val="28"/>
        </w:rPr>
        <w:t xml:space="preserve"> - флеботонометрия - рент</w:t>
      </w:r>
      <w:r>
        <w:rPr>
          <w:color w:val="000000"/>
          <w:sz w:val="28"/>
          <w:szCs w:val="28"/>
        </w:rPr>
        <w:t>геноскопия Г</w:t>
      </w:r>
      <w:r w:rsidRPr="00E653A4">
        <w:rPr>
          <w:color w:val="000000"/>
          <w:sz w:val="28"/>
          <w:szCs w:val="28"/>
        </w:rPr>
        <w:t xml:space="preserve">рафические методы исследования - электрокардиография Лабораторные методы исследования Исследование крови, мочи, желудочного содержимого, кала, </w:t>
      </w:r>
      <w:proofErr w:type="spellStart"/>
      <w:r w:rsidRPr="00E653A4">
        <w:rPr>
          <w:color w:val="000000"/>
          <w:sz w:val="28"/>
          <w:szCs w:val="28"/>
        </w:rPr>
        <w:t>пунктатов</w:t>
      </w:r>
      <w:proofErr w:type="spellEnd"/>
      <w:r w:rsidRPr="00E653A4">
        <w:rPr>
          <w:color w:val="000000"/>
          <w:sz w:val="28"/>
          <w:szCs w:val="28"/>
        </w:rPr>
        <w:t>.</w:t>
      </w:r>
      <w:proofErr w:type="gramEnd"/>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lastRenderedPageBreak/>
        <w:t xml:space="preserve">Осмотр различают наружный и внутренний. Наружный подразделяют </w:t>
      </w:r>
      <w:proofErr w:type="gramStart"/>
      <w:r w:rsidRPr="00E653A4">
        <w:rPr>
          <w:color w:val="000000"/>
          <w:sz w:val="28"/>
          <w:szCs w:val="28"/>
        </w:rPr>
        <w:t>на</w:t>
      </w:r>
      <w:proofErr w:type="gramEnd"/>
      <w:r w:rsidRPr="00E653A4">
        <w:rPr>
          <w:color w:val="000000"/>
          <w:sz w:val="28"/>
          <w:szCs w:val="28"/>
        </w:rPr>
        <w:t xml:space="preserve"> общий и местный.</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Пальпация (ощупывание) - этот метод основан на чувстве осязания и выявления объемности.</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Различают наружную и внутреннюю пальпации.</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При пальпации определяют физические свойства тех или иных органов или образований:</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их месторасположения, величину, форму границы, характер поверхности, консистенцию, подвижность. При ощупывании судят о чувствительности или болезненности участков тела и образований, которые обследуют.</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 xml:space="preserve">Различают следующие виды наружной пальпации: </w:t>
      </w:r>
      <w:proofErr w:type="gramStart"/>
      <w:r w:rsidRPr="00E653A4">
        <w:rPr>
          <w:color w:val="000000"/>
          <w:sz w:val="28"/>
          <w:szCs w:val="28"/>
        </w:rPr>
        <w:t>поверхностную</w:t>
      </w:r>
      <w:proofErr w:type="gramEnd"/>
      <w:r w:rsidRPr="00E653A4">
        <w:rPr>
          <w:color w:val="000000"/>
          <w:sz w:val="28"/>
          <w:szCs w:val="28"/>
        </w:rPr>
        <w:t xml:space="preserve">, глубокую, толчкообразную и </w:t>
      </w:r>
      <w:proofErr w:type="spellStart"/>
      <w:r w:rsidRPr="00E653A4">
        <w:rPr>
          <w:color w:val="000000"/>
          <w:sz w:val="28"/>
          <w:szCs w:val="28"/>
        </w:rPr>
        <w:t>бимануальную</w:t>
      </w:r>
      <w:proofErr w:type="spellEnd"/>
      <w:r w:rsidRPr="00E653A4">
        <w:rPr>
          <w:color w:val="000000"/>
          <w:sz w:val="28"/>
          <w:szCs w:val="28"/>
        </w:rPr>
        <w:t>.</w:t>
      </w:r>
    </w:p>
    <w:p w:rsidR="006C71DC" w:rsidRPr="00E653A4" w:rsidRDefault="006C71DC" w:rsidP="006C71DC">
      <w:pPr>
        <w:pStyle w:val="ab"/>
        <w:spacing w:before="0" w:beforeAutospacing="0" w:after="0" w:afterAutospacing="0"/>
        <w:ind w:firstLine="837"/>
        <w:contextualSpacing/>
        <w:jc w:val="both"/>
        <w:rPr>
          <w:color w:val="000000"/>
          <w:sz w:val="28"/>
          <w:szCs w:val="28"/>
        </w:rPr>
      </w:pPr>
      <w:proofErr w:type="gramStart"/>
      <w:r w:rsidRPr="00E653A4">
        <w:rPr>
          <w:color w:val="000000"/>
          <w:sz w:val="28"/>
          <w:szCs w:val="28"/>
        </w:rPr>
        <w:t>Поверхностная</w:t>
      </w:r>
      <w:proofErr w:type="gramEnd"/>
      <w:r w:rsidRPr="00E653A4">
        <w:rPr>
          <w:color w:val="000000"/>
          <w:sz w:val="28"/>
          <w:szCs w:val="28"/>
        </w:rPr>
        <w:t xml:space="preserve"> - осуществляется ладонями, свободно положенными на животного.</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Выявляют наличие кожных или подкожных образований или болезненность определенных участков тела.</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Глубокая - или проникающая пальпация проводится двумя, тремя пальцами с применением существенного надавливания. Выявляют болезненность отдельных органов полости живота или грыжевое отверстие.</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Толчкообразная - или баллотирующая пальпация проводится кулаком. Делают несколько коротких и относительно толчкообразных движений. Этим способом чаще выявляют консистенцию содержимого в брюшной полости или кишечнике - жидкость воспроизводит звук плеска.</w:t>
      </w:r>
    </w:p>
    <w:p w:rsidR="006C71DC" w:rsidRPr="00E653A4" w:rsidRDefault="006C71DC" w:rsidP="006C71DC">
      <w:pPr>
        <w:pStyle w:val="ab"/>
        <w:spacing w:before="0" w:beforeAutospacing="0" w:after="0" w:afterAutospacing="0"/>
        <w:ind w:firstLine="837"/>
        <w:contextualSpacing/>
        <w:jc w:val="both"/>
        <w:rPr>
          <w:color w:val="000000"/>
          <w:sz w:val="28"/>
          <w:szCs w:val="28"/>
        </w:rPr>
      </w:pPr>
      <w:proofErr w:type="spellStart"/>
      <w:r w:rsidRPr="00E653A4">
        <w:rPr>
          <w:color w:val="000000"/>
          <w:sz w:val="28"/>
          <w:szCs w:val="28"/>
        </w:rPr>
        <w:t>Бимануальная</w:t>
      </w:r>
      <w:proofErr w:type="spellEnd"/>
      <w:r w:rsidRPr="00E653A4">
        <w:rPr>
          <w:color w:val="000000"/>
          <w:sz w:val="28"/>
          <w:szCs w:val="28"/>
        </w:rPr>
        <w:t xml:space="preserve"> - ощупывание обеими руками. </w:t>
      </w:r>
      <w:proofErr w:type="spellStart"/>
      <w:r w:rsidRPr="00E653A4">
        <w:rPr>
          <w:color w:val="000000"/>
          <w:sz w:val="28"/>
          <w:szCs w:val="28"/>
        </w:rPr>
        <w:t>Бимануальная</w:t>
      </w:r>
      <w:proofErr w:type="spellEnd"/>
      <w:r w:rsidRPr="00E653A4">
        <w:rPr>
          <w:color w:val="000000"/>
          <w:sz w:val="28"/>
          <w:szCs w:val="28"/>
        </w:rPr>
        <w:t xml:space="preserve"> пальпация позволяет охватить обеими руками обследуемое тело: почку, опухоль в брюшной полости и т.д. Этот вид пальпации применим для мелких животных. При этом пальцы обеих рук упираются в поперечные отростки поясничных позвонков, а свободными пальцами ощупывают.</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Вторым вариантом этого метода является прикладывание одной руки к обследуемой области и одновременное надавливание другой с противоположной стороны.</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Внутренняя пальпация применяется для обследования органов полости рта, прямой кишки, и доступных через нее доступных органов полости живота.</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Перкуссия (выстукивание) - основано на способности тел к колебательным движениям при выведении их из равновесия. Ввиду того, что ткани имеют разную упругость, воздушность при выстукивании, то есть при выведении их из равновесия возникают звуки различной силы и характера. Именно степень воздушности или плотности органа и обуславливает ту или иную грацию или гамму звуков получающихся при перкуссии.</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При перкуссии определенных участков тела животного можно выделить четыре основных звука:</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тупой (</w:t>
      </w:r>
      <w:proofErr w:type="gramStart"/>
      <w:r w:rsidRPr="00E653A4">
        <w:rPr>
          <w:color w:val="000000"/>
          <w:sz w:val="28"/>
          <w:szCs w:val="28"/>
        </w:rPr>
        <w:t>бедренный</w:t>
      </w:r>
      <w:proofErr w:type="gramEnd"/>
      <w:r w:rsidRPr="00E653A4">
        <w:rPr>
          <w:color w:val="000000"/>
          <w:sz w:val="28"/>
          <w:szCs w:val="28"/>
        </w:rPr>
        <w:t>) - получается при перкуссии толстого слоя мышц, а также больших безвоздушных пространств;</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lastRenderedPageBreak/>
        <w:t>тимпанический (барабанный) - прослушивается в органах с большим скоплением воздуха или газов - рубец у жвачных, дно слепой кишки у лошади;</w:t>
      </w:r>
    </w:p>
    <w:p w:rsidR="006C71DC" w:rsidRPr="00E653A4" w:rsidRDefault="006C71DC" w:rsidP="006C71DC">
      <w:pPr>
        <w:pStyle w:val="ab"/>
        <w:spacing w:before="0" w:beforeAutospacing="0" w:after="0" w:afterAutospacing="0"/>
        <w:ind w:firstLine="837"/>
        <w:contextualSpacing/>
        <w:jc w:val="both"/>
        <w:rPr>
          <w:color w:val="000000"/>
          <w:sz w:val="28"/>
          <w:szCs w:val="28"/>
        </w:rPr>
      </w:pPr>
      <w:proofErr w:type="spellStart"/>
      <w:r w:rsidRPr="00E653A4">
        <w:rPr>
          <w:color w:val="000000"/>
          <w:sz w:val="28"/>
          <w:szCs w:val="28"/>
        </w:rPr>
        <w:t>атимпанический</w:t>
      </w:r>
      <w:proofErr w:type="spellEnd"/>
      <w:r w:rsidRPr="00E653A4">
        <w:rPr>
          <w:color w:val="000000"/>
          <w:sz w:val="28"/>
          <w:szCs w:val="28"/>
        </w:rPr>
        <w:t xml:space="preserve"> (легочный) звук обнаруживается при перкуссии легких;</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коробочный (в полостях с тонкой костной основой) звук возникает при перкуссии придаточных полостей носа (пазух).</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 xml:space="preserve">Различают непосредственную и </w:t>
      </w:r>
      <w:proofErr w:type="gramStart"/>
      <w:r w:rsidRPr="00E653A4">
        <w:rPr>
          <w:color w:val="000000"/>
          <w:sz w:val="28"/>
          <w:szCs w:val="28"/>
        </w:rPr>
        <w:t>посредственную</w:t>
      </w:r>
      <w:proofErr w:type="gramEnd"/>
      <w:r w:rsidRPr="00E653A4">
        <w:rPr>
          <w:color w:val="000000"/>
          <w:sz w:val="28"/>
          <w:szCs w:val="28"/>
        </w:rPr>
        <w:t xml:space="preserve"> перкуссию.</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Непосредственная (</w:t>
      </w:r>
      <w:proofErr w:type="spellStart"/>
      <w:r w:rsidRPr="00E653A4">
        <w:rPr>
          <w:color w:val="000000"/>
          <w:sz w:val="28"/>
          <w:szCs w:val="28"/>
        </w:rPr>
        <w:t>дигитальная</w:t>
      </w:r>
      <w:proofErr w:type="spellEnd"/>
      <w:r w:rsidRPr="00E653A4">
        <w:rPr>
          <w:color w:val="000000"/>
          <w:sz w:val="28"/>
          <w:szCs w:val="28"/>
        </w:rPr>
        <w:t>) перкуссия заключается в том, что выстукивание в том или другом месте проводится тремя прижатыми один к другому полусогнутыми пальцами.</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 xml:space="preserve">К непосредственной перкуссии относят метод </w:t>
      </w:r>
      <w:proofErr w:type="gramStart"/>
      <w:r w:rsidRPr="00E653A4">
        <w:rPr>
          <w:color w:val="000000"/>
          <w:sz w:val="28"/>
          <w:szCs w:val="28"/>
        </w:rPr>
        <w:t>Образцова</w:t>
      </w:r>
      <w:proofErr w:type="gramEnd"/>
      <w:r w:rsidRPr="00E653A4">
        <w:rPr>
          <w:color w:val="000000"/>
          <w:sz w:val="28"/>
          <w:szCs w:val="28"/>
        </w:rPr>
        <w:t xml:space="preserve"> (или щелчка), заключающегося в перкутировании ударом указательного пальца при соскальзывании со среднего пальца.</w:t>
      </w:r>
    </w:p>
    <w:p w:rsidR="006C71DC" w:rsidRPr="00E653A4" w:rsidRDefault="006C71DC" w:rsidP="006C71DC">
      <w:pPr>
        <w:pStyle w:val="ab"/>
        <w:spacing w:before="0" w:beforeAutospacing="0" w:after="0" w:afterAutospacing="0"/>
        <w:ind w:firstLine="837"/>
        <w:contextualSpacing/>
        <w:jc w:val="both"/>
        <w:rPr>
          <w:color w:val="000000"/>
          <w:sz w:val="28"/>
          <w:szCs w:val="28"/>
        </w:rPr>
      </w:pPr>
      <w:proofErr w:type="gramStart"/>
      <w:r w:rsidRPr="00E653A4">
        <w:rPr>
          <w:color w:val="000000"/>
          <w:sz w:val="28"/>
          <w:szCs w:val="28"/>
        </w:rPr>
        <w:t>Посредственная</w:t>
      </w:r>
      <w:proofErr w:type="gramEnd"/>
      <w:r w:rsidRPr="00E653A4">
        <w:rPr>
          <w:color w:val="000000"/>
          <w:sz w:val="28"/>
          <w:szCs w:val="28"/>
        </w:rPr>
        <w:t xml:space="preserve"> (инструментальная) перкуссия проводится плессиметром и молоточком. </w:t>
      </w:r>
      <w:proofErr w:type="gramStart"/>
      <w:r w:rsidRPr="00E653A4">
        <w:rPr>
          <w:color w:val="000000"/>
          <w:sz w:val="28"/>
          <w:szCs w:val="28"/>
        </w:rPr>
        <w:t>Посредственной</w:t>
      </w:r>
      <w:proofErr w:type="gramEnd"/>
      <w:r w:rsidRPr="00E653A4">
        <w:rPr>
          <w:color w:val="000000"/>
          <w:sz w:val="28"/>
          <w:szCs w:val="28"/>
        </w:rPr>
        <w:t xml:space="preserve"> считается перкуссия, когда вместо молоточка пользуются пальцами.</w:t>
      </w:r>
    </w:p>
    <w:p w:rsidR="006C71DC" w:rsidRPr="00DA5D33" w:rsidRDefault="006C71DC" w:rsidP="006C71DC">
      <w:pPr>
        <w:pStyle w:val="ab"/>
        <w:spacing w:before="0" w:beforeAutospacing="0" w:after="0" w:afterAutospacing="0"/>
        <w:ind w:firstLine="837"/>
        <w:contextualSpacing/>
        <w:jc w:val="both"/>
        <w:rPr>
          <w:i/>
          <w:color w:val="000000"/>
          <w:sz w:val="28"/>
          <w:szCs w:val="28"/>
        </w:rPr>
      </w:pPr>
      <w:r w:rsidRPr="00DA5D33">
        <w:rPr>
          <w:i/>
          <w:color w:val="000000"/>
          <w:sz w:val="28"/>
          <w:szCs w:val="28"/>
        </w:rPr>
        <w:t>Перкуссионные молоточки и плессиметры:</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 xml:space="preserve">а - для очень крупных животных; б - для крупных животных; </w:t>
      </w:r>
      <w:proofErr w:type="gramStart"/>
      <w:r w:rsidRPr="00E653A4">
        <w:rPr>
          <w:color w:val="000000"/>
          <w:sz w:val="28"/>
          <w:szCs w:val="28"/>
        </w:rPr>
        <w:t>в</w:t>
      </w:r>
      <w:proofErr w:type="gramEnd"/>
      <w:r w:rsidRPr="00E653A4">
        <w:rPr>
          <w:color w:val="000000"/>
          <w:sz w:val="28"/>
          <w:szCs w:val="28"/>
        </w:rPr>
        <w:t xml:space="preserve"> - для мелких животных.</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Рис. 34. Методы перкуссии:</w:t>
      </w:r>
    </w:p>
    <w:p w:rsidR="006C71DC" w:rsidRPr="00E653A4" w:rsidRDefault="006C71DC" w:rsidP="006C71DC">
      <w:pPr>
        <w:pStyle w:val="ab"/>
        <w:spacing w:before="0" w:beforeAutospacing="0" w:after="0" w:afterAutospacing="0"/>
        <w:ind w:firstLine="837"/>
        <w:contextualSpacing/>
        <w:jc w:val="both"/>
        <w:rPr>
          <w:color w:val="000000"/>
          <w:sz w:val="28"/>
          <w:szCs w:val="28"/>
        </w:rPr>
      </w:pPr>
      <w:proofErr w:type="gramStart"/>
      <w:r w:rsidRPr="00E653A4">
        <w:rPr>
          <w:color w:val="000000"/>
          <w:sz w:val="28"/>
          <w:szCs w:val="28"/>
        </w:rPr>
        <w:t xml:space="preserve">а - непосредственная; б - </w:t>
      </w:r>
      <w:proofErr w:type="spellStart"/>
      <w:r w:rsidRPr="00E653A4">
        <w:rPr>
          <w:color w:val="000000"/>
          <w:sz w:val="28"/>
          <w:szCs w:val="28"/>
        </w:rPr>
        <w:t>дигитальная</w:t>
      </w:r>
      <w:proofErr w:type="spellEnd"/>
      <w:r w:rsidRPr="00E653A4">
        <w:rPr>
          <w:color w:val="000000"/>
          <w:sz w:val="28"/>
          <w:szCs w:val="28"/>
        </w:rPr>
        <w:t>; в - перкуссионным молоточком (движение кисти руки и Рис. 35.</w:t>
      </w:r>
      <w:proofErr w:type="gramEnd"/>
      <w:r w:rsidRPr="00E653A4">
        <w:rPr>
          <w:color w:val="000000"/>
          <w:sz w:val="28"/>
          <w:szCs w:val="28"/>
        </w:rPr>
        <w:t xml:space="preserve"> Выслушивание кишечника у собаки при помощи фонендоскопа.</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 xml:space="preserve">Аускультация (выслушивание) - этим методом исследуют звуковые явления, возникающие в организме здорового и больного животного, например в дыхательной, </w:t>
      </w:r>
      <w:proofErr w:type="spellStart"/>
      <w:proofErr w:type="gramStart"/>
      <w:r w:rsidRPr="00E653A4">
        <w:rPr>
          <w:color w:val="000000"/>
          <w:sz w:val="28"/>
          <w:szCs w:val="28"/>
        </w:rPr>
        <w:t>сердечно-сосудистой</w:t>
      </w:r>
      <w:proofErr w:type="spellEnd"/>
      <w:proofErr w:type="gramEnd"/>
      <w:r w:rsidRPr="00E653A4">
        <w:rPr>
          <w:color w:val="000000"/>
          <w:sz w:val="28"/>
          <w:szCs w:val="28"/>
        </w:rPr>
        <w:t>, пищеварительной системах. Звуковые явления разделяются на тоны и шумы.</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Периодические колебания частиц среды, возникающие в органах здорового животного, относятся к тонам.</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При расстройстве функций тех или других органов и систем на фоне основных звуков - тонов появляются различные несвойственные нормальным звукам шумы:</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 xml:space="preserve">трения, хрипы. Выслушивание осуществляется непосредственно ухом или при помощи специальных приборов (стетоскопы, фонендоскопы, </w:t>
      </w:r>
      <w:proofErr w:type="spellStart"/>
      <w:r w:rsidRPr="00E653A4">
        <w:rPr>
          <w:color w:val="000000"/>
          <w:sz w:val="28"/>
          <w:szCs w:val="28"/>
        </w:rPr>
        <w:t>стетофонендоскопы</w:t>
      </w:r>
      <w:proofErr w:type="spellEnd"/>
      <w:r w:rsidRPr="00E653A4">
        <w:rPr>
          <w:color w:val="000000"/>
          <w:sz w:val="28"/>
          <w:szCs w:val="28"/>
        </w:rPr>
        <w:t>).</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Рис. 36. Специальные приборы для выслушивания:</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 xml:space="preserve">а - стетоскоп </w:t>
      </w:r>
      <w:proofErr w:type="spellStart"/>
      <w:r w:rsidRPr="00E653A4">
        <w:rPr>
          <w:color w:val="000000"/>
          <w:sz w:val="28"/>
          <w:szCs w:val="28"/>
        </w:rPr>
        <w:t>Траубе</w:t>
      </w:r>
      <w:proofErr w:type="spellEnd"/>
      <w:r w:rsidRPr="00E653A4">
        <w:rPr>
          <w:color w:val="000000"/>
          <w:sz w:val="28"/>
          <w:szCs w:val="28"/>
        </w:rPr>
        <w:t xml:space="preserve">, б - фонендоскоп </w:t>
      </w:r>
      <w:proofErr w:type="spellStart"/>
      <w:r w:rsidRPr="00E653A4">
        <w:rPr>
          <w:color w:val="000000"/>
          <w:sz w:val="28"/>
          <w:szCs w:val="28"/>
        </w:rPr>
        <w:t>Бакчи</w:t>
      </w:r>
      <w:proofErr w:type="spellEnd"/>
      <w:r w:rsidRPr="00E653A4">
        <w:rPr>
          <w:color w:val="000000"/>
          <w:sz w:val="28"/>
          <w:szCs w:val="28"/>
        </w:rPr>
        <w:t xml:space="preserve"> и Бианки, в - стетоскоп </w:t>
      </w:r>
      <w:proofErr w:type="spellStart"/>
      <w:r w:rsidRPr="00E653A4">
        <w:rPr>
          <w:color w:val="000000"/>
          <w:sz w:val="28"/>
          <w:szCs w:val="28"/>
        </w:rPr>
        <w:t>Баульса</w:t>
      </w:r>
      <w:proofErr w:type="spellEnd"/>
      <w:r w:rsidRPr="00E653A4">
        <w:rPr>
          <w:color w:val="000000"/>
          <w:sz w:val="28"/>
          <w:szCs w:val="28"/>
        </w:rPr>
        <w:t>.</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 xml:space="preserve">Термометрия - измерение температуры тела. Всякого рода изменения температуры в пределах свыше указанного минимума и максимума, если нет физиологических мотивов для их объяснения, следует рассматривать как патологию, систематическое исследование должно вскрыть причины этих изменений и дать им соответствующую клиническую оценку. В настоящее время используют </w:t>
      </w:r>
      <w:proofErr w:type="spellStart"/>
      <w:r w:rsidRPr="00E653A4">
        <w:rPr>
          <w:color w:val="000000"/>
          <w:sz w:val="28"/>
          <w:szCs w:val="28"/>
        </w:rPr>
        <w:t>электротермометры</w:t>
      </w:r>
      <w:proofErr w:type="spellEnd"/>
      <w:r w:rsidRPr="00E653A4">
        <w:rPr>
          <w:color w:val="000000"/>
          <w:sz w:val="28"/>
          <w:szCs w:val="28"/>
        </w:rPr>
        <w:t xml:space="preserve"> ПИТ, ТПЭВ-1.</w:t>
      </w:r>
    </w:p>
    <w:p w:rsidR="006C71DC" w:rsidRPr="00E653A4" w:rsidRDefault="006C71DC" w:rsidP="006C71DC">
      <w:pPr>
        <w:pStyle w:val="ab"/>
        <w:spacing w:before="0" w:beforeAutospacing="0" w:after="0" w:afterAutospacing="0"/>
        <w:ind w:firstLine="837"/>
        <w:contextualSpacing/>
        <w:jc w:val="both"/>
        <w:rPr>
          <w:color w:val="000000"/>
          <w:sz w:val="28"/>
          <w:szCs w:val="28"/>
        </w:rPr>
      </w:pPr>
      <w:proofErr w:type="spellStart"/>
      <w:r w:rsidRPr="00E653A4">
        <w:rPr>
          <w:color w:val="000000"/>
          <w:sz w:val="28"/>
          <w:szCs w:val="28"/>
        </w:rPr>
        <w:t>Электротермометр</w:t>
      </w:r>
      <w:proofErr w:type="spellEnd"/>
      <w:r w:rsidRPr="00E653A4">
        <w:rPr>
          <w:color w:val="000000"/>
          <w:sz w:val="28"/>
          <w:szCs w:val="28"/>
        </w:rPr>
        <w:t>.</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lastRenderedPageBreak/>
        <w:t>План клинического обследования больного животного Предварительное ознакомление:</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rStyle w:val="ac"/>
          <w:color w:val="000000"/>
          <w:sz w:val="28"/>
          <w:szCs w:val="28"/>
        </w:rPr>
        <w:t>- регистрация;</w:t>
      </w:r>
    </w:p>
    <w:p w:rsidR="006C71DC" w:rsidRPr="00DA5D33" w:rsidRDefault="006C71DC" w:rsidP="006C71DC">
      <w:pPr>
        <w:pStyle w:val="ab"/>
        <w:spacing w:before="0" w:beforeAutospacing="0" w:after="0" w:afterAutospacing="0"/>
        <w:ind w:firstLine="837"/>
        <w:contextualSpacing/>
        <w:jc w:val="both"/>
        <w:rPr>
          <w:color w:val="000000"/>
          <w:sz w:val="28"/>
          <w:szCs w:val="28"/>
        </w:rPr>
      </w:pPr>
      <w:r w:rsidRPr="00DA5D33">
        <w:rPr>
          <w:color w:val="000000"/>
          <w:sz w:val="28"/>
          <w:szCs w:val="28"/>
        </w:rPr>
        <w:t>Непосредственное обследование:</w:t>
      </w:r>
    </w:p>
    <w:p w:rsidR="006C71DC" w:rsidRPr="00DA5D33" w:rsidRDefault="006C71DC" w:rsidP="006C71DC">
      <w:pPr>
        <w:pStyle w:val="ab"/>
        <w:spacing w:before="0" w:beforeAutospacing="0" w:after="0" w:afterAutospacing="0"/>
        <w:ind w:firstLine="837"/>
        <w:contextualSpacing/>
        <w:jc w:val="both"/>
        <w:rPr>
          <w:color w:val="000000"/>
          <w:sz w:val="28"/>
          <w:szCs w:val="28"/>
        </w:rPr>
      </w:pPr>
      <w:r w:rsidRPr="00DA5D33">
        <w:rPr>
          <w:rStyle w:val="ac"/>
          <w:color w:val="000000"/>
          <w:sz w:val="28"/>
          <w:szCs w:val="28"/>
        </w:rPr>
        <w:t>- определение габитуса;</w:t>
      </w:r>
    </w:p>
    <w:p w:rsidR="006C71DC" w:rsidRPr="00DA5D33" w:rsidRDefault="006C71DC" w:rsidP="006C71DC">
      <w:pPr>
        <w:pStyle w:val="ab"/>
        <w:spacing w:before="0" w:beforeAutospacing="0" w:after="0" w:afterAutospacing="0"/>
        <w:ind w:firstLine="837"/>
        <w:contextualSpacing/>
        <w:jc w:val="both"/>
        <w:rPr>
          <w:color w:val="000000"/>
          <w:sz w:val="28"/>
          <w:szCs w:val="28"/>
        </w:rPr>
      </w:pPr>
      <w:r w:rsidRPr="00DA5D33">
        <w:rPr>
          <w:rStyle w:val="ac"/>
          <w:color w:val="000000"/>
          <w:sz w:val="28"/>
          <w:szCs w:val="28"/>
        </w:rPr>
        <w:t>- исследование видимых слизистых оболочек;</w:t>
      </w:r>
    </w:p>
    <w:p w:rsidR="006C71DC" w:rsidRPr="00DA5D33" w:rsidRDefault="006C71DC" w:rsidP="006C71DC">
      <w:pPr>
        <w:pStyle w:val="ab"/>
        <w:spacing w:before="0" w:beforeAutospacing="0" w:after="0" w:afterAutospacing="0"/>
        <w:ind w:firstLine="837"/>
        <w:contextualSpacing/>
        <w:jc w:val="both"/>
        <w:rPr>
          <w:color w:val="000000"/>
          <w:sz w:val="28"/>
          <w:szCs w:val="28"/>
        </w:rPr>
      </w:pPr>
      <w:r w:rsidRPr="00DA5D33">
        <w:rPr>
          <w:rStyle w:val="ac"/>
          <w:color w:val="000000"/>
          <w:sz w:val="28"/>
          <w:szCs w:val="28"/>
        </w:rPr>
        <w:t>- исследование шерстного покрова, кожи;</w:t>
      </w:r>
    </w:p>
    <w:p w:rsidR="006C71DC" w:rsidRPr="00DA5D33" w:rsidRDefault="006C71DC" w:rsidP="006C71DC">
      <w:pPr>
        <w:pStyle w:val="ab"/>
        <w:spacing w:before="0" w:beforeAutospacing="0" w:after="0" w:afterAutospacing="0"/>
        <w:ind w:firstLine="837"/>
        <w:contextualSpacing/>
        <w:jc w:val="both"/>
        <w:rPr>
          <w:color w:val="000000"/>
          <w:sz w:val="28"/>
          <w:szCs w:val="28"/>
        </w:rPr>
      </w:pPr>
      <w:r w:rsidRPr="00DA5D33">
        <w:rPr>
          <w:rStyle w:val="ac"/>
          <w:color w:val="000000"/>
          <w:sz w:val="28"/>
          <w:szCs w:val="28"/>
        </w:rPr>
        <w:t>- подкожной клетчатки;</w:t>
      </w:r>
    </w:p>
    <w:p w:rsidR="006C71DC" w:rsidRPr="00DA5D33" w:rsidRDefault="006C71DC" w:rsidP="006C71DC">
      <w:pPr>
        <w:pStyle w:val="ab"/>
        <w:spacing w:before="0" w:beforeAutospacing="0" w:after="0" w:afterAutospacing="0"/>
        <w:ind w:firstLine="837"/>
        <w:contextualSpacing/>
        <w:jc w:val="both"/>
        <w:rPr>
          <w:color w:val="000000"/>
          <w:sz w:val="28"/>
          <w:szCs w:val="28"/>
        </w:rPr>
      </w:pPr>
      <w:r w:rsidRPr="00DA5D33">
        <w:rPr>
          <w:rStyle w:val="ac"/>
          <w:color w:val="000000"/>
          <w:sz w:val="28"/>
          <w:szCs w:val="28"/>
        </w:rPr>
        <w:t>- исследование лимфатических узлов;</w:t>
      </w:r>
    </w:p>
    <w:p w:rsidR="006C71DC" w:rsidRPr="00DA5D33" w:rsidRDefault="006C71DC" w:rsidP="006C71DC">
      <w:pPr>
        <w:pStyle w:val="ab"/>
        <w:spacing w:before="0" w:beforeAutospacing="0" w:after="0" w:afterAutospacing="0"/>
        <w:ind w:firstLine="837"/>
        <w:contextualSpacing/>
        <w:jc w:val="both"/>
        <w:rPr>
          <w:color w:val="000000"/>
          <w:sz w:val="28"/>
          <w:szCs w:val="28"/>
        </w:rPr>
      </w:pPr>
      <w:r w:rsidRPr="00DA5D33">
        <w:rPr>
          <w:rStyle w:val="ac"/>
          <w:color w:val="000000"/>
          <w:sz w:val="28"/>
          <w:szCs w:val="28"/>
        </w:rPr>
        <w:t>- измерение температуры тела.</w:t>
      </w:r>
    </w:p>
    <w:p w:rsidR="006C71DC" w:rsidRPr="00DA5D33" w:rsidRDefault="006C71DC" w:rsidP="006C71DC">
      <w:pPr>
        <w:pStyle w:val="ab"/>
        <w:spacing w:before="0" w:beforeAutospacing="0" w:after="0" w:afterAutospacing="0"/>
        <w:ind w:firstLine="837"/>
        <w:contextualSpacing/>
        <w:jc w:val="both"/>
        <w:rPr>
          <w:color w:val="000000"/>
          <w:sz w:val="28"/>
          <w:szCs w:val="28"/>
        </w:rPr>
      </w:pPr>
      <w:r w:rsidRPr="00DA5D33">
        <w:rPr>
          <w:rStyle w:val="ac"/>
          <w:color w:val="000000"/>
          <w:sz w:val="28"/>
          <w:szCs w:val="28"/>
        </w:rPr>
        <w:t xml:space="preserve">3. Обследование органов и систем: </w:t>
      </w:r>
      <w:proofErr w:type="spellStart"/>
      <w:proofErr w:type="gramStart"/>
      <w:r w:rsidRPr="00DA5D33">
        <w:rPr>
          <w:rStyle w:val="ac"/>
          <w:color w:val="000000"/>
          <w:sz w:val="28"/>
          <w:szCs w:val="28"/>
        </w:rPr>
        <w:t>сердечно-сосудистой</w:t>
      </w:r>
      <w:proofErr w:type="spellEnd"/>
      <w:proofErr w:type="gramEnd"/>
      <w:r w:rsidRPr="00DA5D33">
        <w:rPr>
          <w:rStyle w:val="ac"/>
          <w:color w:val="000000"/>
          <w:sz w:val="28"/>
          <w:szCs w:val="28"/>
        </w:rPr>
        <w:t>, дыхательной, пищеварительной, мочеполовой, нервной, органов движения.</w:t>
      </w:r>
    </w:p>
    <w:p w:rsidR="006C71DC" w:rsidRPr="00DA5D33" w:rsidRDefault="006C71DC" w:rsidP="006C71DC">
      <w:pPr>
        <w:pStyle w:val="ab"/>
        <w:spacing w:before="0" w:beforeAutospacing="0" w:after="0" w:afterAutospacing="0"/>
        <w:ind w:firstLine="837"/>
        <w:contextualSpacing/>
        <w:jc w:val="both"/>
        <w:rPr>
          <w:color w:val="000000"/>
          <w:sz w:val="28"/>
          <w:szCs w:val="28"/>
        </w:rPr>
      </w:pPr>
      <w:r w:rsidRPr="00DA5D33">
        <w:rPr>
          <w:rStyle w:val="ac"/>
          <w:color w:val="000000"/>
          <w:sz w:val="28"/>
          <w:szCs w:val="28"/>
        </w:rPr>
        <w:t xml:space="preserve">4. Дополнительные исследования: анализ крови, мочи, кала, микроскопические, </w:t>
      </w:r>
      <w:proofErr w:type="spellStart"/>
      <w:r w:rsidRPr="00DA5D33">
        <w:rPr>
          <w:rStyle w:val="ac"/>
          <w:color w:val="000000"/>
          <w:sz w:val="28"/>
          <w:szCs w:val="28"/>
        </w:rPr>
        <w:t>бактериоскопические</w:t>
      </w:r>
      <w:proofErr w:type="spellEnd"/>
      <w:r w:rsidRPr="00DA5D33">
        <w:rPr>
          <w:rStyle w:val="ac"/>
          <w:color w:val="000000"/>
          <w:sz w:val="28"/>
          <w:szCs w:val="28"/>
        </w:rPr>
        <w:t>, серологические и др.</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 xml:space="preserve">Анамнез - описание условий, предшествовавших заболеванию (сумма сведений о больном животном). Анамнез подразделяют на </w:t>
      </w:r>
      <w:proofErr w:type="spellStart"/>
      <w:r w:rsidRPr="00E653A4">
        <w:rPr>
          <w:color w:val="000000"/>
          <w:sz w:val="28"/>
          <w:szCs w:val="28"/>
        </w:rPr>
        <w:t>anamnesis</w:t>
      </w:r>
      <w:proofErr w:type="spellEnd"/>
      <w:r w:rsidRPr="00E653A4">
        <w:rPr>
          <w:color w:val="000000"/>
          <w:sz w:val="28"/>
          <w:szCs w:val="28"/>
        </w:rPr>
        <w:t xml:space="preserve"> </w:t>
      </w:r>
      <w:proofErr w:type="spellStart"/>
      <w:r w:rsidRPr="00E653A4">
        <w:rPr>
          <w:color w:val="000000"/>
          <w:sz w:val="28"/>
          <w:szCs w:val="28"/>
        </w:rPr>
        <w:t>vitae</w:t>
      </w:r>
      <w:proofErr w:type="spellEnd"/>
      <w:r w:rsidRPr="00E653A4">
        <w:rPr>
          <w:color w:val="000000"/>
          <w:sz w:val="28"/>
          <w:szCs w:val="28"/>
        </w:rPr>
        <w:t xml:space="preserve">, то есть сведения об условиях содержания животного до момента его заболевания, и </w:t>
      </w:r>
      <w:proofErr w:type="spellStart"/>
      <w:r w:rsidRPr="00E653A4">
        <w:rPr>
          <w:color w:val="000000"/>
          <w:sz w:val="28"/>
          <w:szCs w:val="28"/>
        </w:rPr>
        <w:t>anamnesis</w:t>
      </w:r>
      <w:proofErr w:type="spellEnd"/>
      <w:r w:rsidRPr="00E653A4">
        <w:rPr>
          <w:color w:val="000000"/>
          <w:sz w:val="28"/>
          <w:szCs w:val="28"/>
        </w:rPr>
        <w:t xml:space="preserve"> </w:t>
      </w:r>
      <w:proofErr w:type="spellStart"/>
      <w:r w:rsidRPr="00E653A4">
        <w:rPr>
          <w:color w:val="000000"/>
          <w:sz w:val="28"/>
          <w:szCs w:val="28"/>
        </w:rPr>
        <w:t>morbi</w:t>
      </w:r>
      <w:proofErr w:type="spellEnd"/>
      <w:r w:rsidRPr="00E653A4">
        <w:rPr>
          <w:color w:val="000000"/>
          <w:sz w:val="28"/>
          <w:szCs w:val="28"/>
        </w:rPr>
        <w:t xml:space="preserve"> - сведения о наблюдаемых признаках болезни, побудивших лицо, ухаживающее за животным, доставить его к ветеринарному специалисту.</w:t>
      </w:r>
    </w:p>
    <w:p w:rsidR="006C71DC" w:rsidRPr="00034A15" w:rsidRDefault="006C71DC" w:rsidP="006C71DC">
      <w:pPr>
        <w:pStyle w:val="ab"/>
        <w:spacing w:before="0" w:beforeAutospacing="0" w:after="0" w:afterAutospacing="0"/>
        <w:ind w:firstLine="837"/>
        <w:contextualSpacing/>
        <w:jc w:val="both"/>
        <w:rPr>
          <w:b/>
          <w:color w:val="000000"/>
          <w:sz w:val="28"/>
          <w:szCs w:val="28"/>
        </w:rPr>
      </w:pPr>
      <w:r w:rsidRPr="00034A15">
        <w:rPr>
          <w:rStyle w:val="ac"/>
          <w:color w:val="000000"/>
          <w:sz w:val="28"/>
          <w:szCs w:val="28"/>
        </w:rPr>
        <w:t>1. Ветеринарно-санитарное состояние хозяйства, района, области.</w:t>
      </w:r>
    </w:p>
    <w:p w:rsidR="006C71DC" w:rsidRPr="00034A15" w:rsidRDefault="006C71DC" w:rsidP="006C71DC">
      <w:pPr>
        <w:pStyle w:val="ab"/>
        <w:spacing w:before="0" w:beforeAutospacing="0" w:after="0" w:afterAutospacing="0"/>
        <w:ind w:firstLine="837"/>
        <w:contextualSpacing/>
        <w:jc w:val="both"/>
        <w:rPr>
          <w:b/>
          <w:color w:val="000000"/>
          <w:sz w:val="28"/>
          <w:szCs w:val="28"/>
        </w:rPr>
      </w:pPr>
      <w:r w:rsidRPr="00034A15">
        <w:rPr>
          <w:rStyle w:val="ac"/>
          <w:color w:val="000000"/>
          <w:sz w:val="28"/>
          <w:szCs w:val="28"/>
        </w:rPr>
        <w:t>2. С какого времени животное в данном хозяйстве?</w:t>
      </w:r>
    </w:p>
    <w:p w:rsidR="006C71DC" w:rsidRPr="00034A15" w:rsidRDefault="006C71DC" w:rsidP="006C71DC">
      <w:pPr>
        <w:pStyle w:val="ab"/>
        <w:spacing w:before="0" w:beforeAutospacing="0" w:after="0" w:afterAutospacing="0"/>
        <w:ind w:firstLine="837"/>
        <w:contextualSpacing/>
        <w:jc w:val="both"/>
        <w:rPr>
          <w:b/>
          <w:color w:val="000000"/>
          <w:sz w:val="28"/>
          <w:szCs w:val="28"/>
        </w:rPr>
      </w:pPr>
      <w:r w:rsidRPr="00034A15">
        <w:rPr>
          <w:rStyle w:val="ac"/>
          <w:color w:val="000000"/>
          <w:sz w:val="28"/>
          <w:szCs w:val="28"/>
        </w:rPr>
        <w:t xml:space="preserve">3. </w:t>
      </w:r>
      <w:proofErr w:type="gramStart"/>
      <w:r w:rsidRPr="00034A15">
        <w:rPr>
          <w:rStyle w:val="ac"/>
          <w:color w:val="000000"/>
          <w:sz w:val="28"/>
          <w:szCs w:val="28"/>
        </w:rPr>
        <w:t>Каковы</w:t>
      </w:r>
      <w:proofErr w:type="gramEnd"/>
      <w:r w:rsidRPr="00034A15">
        <w:rPr>
          <w:rStyle w:val="ac"/>
          <w:color w:val="000000"/>
          <w:sz w:val="28"/>
          <w:szCs w:val="28"/>
        </w:rPr>
        <w:t xml:space="preserve"> помещение и уход за животным?</w:t>
      </w:r>
    </w:p>
    <w:p w:rsidR="006C71DC" w:rsidRPr="00034A15" w:rsidRDefault="006C71DC" w:rsidP="006C71DC">
      <w:pPr>
        <w:pStyle w:val="ab"/>
        <w:spacing w:before="0" w:beforeAutospacing="0" w:after="0" w:afterAutospacing="0"/>
        <w:ind w:firstLine="837"/>
        <w:contextualSpacing/>
        <w:jc w:val="both"/>
        <w:rPr>
          <w:b/>
          <w:color w:val="000000"/>
          <w:sz w:val="28"/>
          <w:szCs w:val="28"/>
        </w:rPr>
      </w:pPr>
      <w:r w:rsidRPr="00034A15">
        <w:rPr>
          <w:rStyle w:val="ac"/>
          <w:color w:val="000000"/>
          <w:sz w:val="28"/>
          <w:szCs w:val="28"/>
        </w:rPr>
        <w:t>4. Режим кормления и водопоя, их количество и качество.</w:t>
      </w:r>
    </w:p>
    <w:p w:rsidR="006C71DC" w:rsidRPr="00034A15" w:rsidRDefault="006C71DC" w:rsidP="006C71DC">
      <w:pPr>
        <w:pStyle w:val="ab"/>
        <w:spacing w:before="0" w:beforeAutospacing="0" w:after="0" w:afterAutospacing="0"/>
        <w:ind w:firstLine="837"/>
        <w:contextualSpacing/>
        <w:jc w:val="both"/>
        <w:rPr>
          <w:b/>
          <w:color w:val="000000"/>
          <w:sz w:val="28"/>
          <w:szCs w:val="28"/>
        </w:rPr>
      </w:pPr>
      <w:r w:rsidRPr="00034A15">
        <w:rPr>
          <w:rStyle w:val="ac"/>
          <w:color w:val="000000"/>
          <w:sz w:val="28"/>
          <w:szCs w:val="28"/>
        </w:rPr>
        <w:t>5. Цель содержания или характер эксплуатации животного.</w:t>
      </w:r>
    </w:p>
    <w:p w:rsidR="006C71DC" w:rsidRPr="00034A15" w:rsidRDefault="006C71DC" w:rsidP="006C71DC">
      <w:pPr>
        <w:pStyle w:val="ab"/>
        <w:spacing w:before="0" w:beforeAutospacing="0" w:after="0" w:afterAutospacing="0"/>
        <w:ind w:firstLine="837"/>
        <w:contextualSpacing/>
        <w:jc w:val="both"/>
        <w:rPr>
          <w:b/>
          <w:color w:val="000000"/>
          <w:sz w:val="28"/>
          <w:szCs w:val="28"/>
        </w:rPr>
      </w:pPr>
      <w:r w:rsidRPr="00034A15">
        <w:rPr>
          <w:rStyle w:val="ac"/>
          <w:color w:val="000000"/>
          <w:sz w:val="28"/>
          <w:szCs w:val="28"/>
        </w:rPr>
        <w:t>6. Болело ли раньше чем?</w:t>
      </w:r>
    </w:p>
    <w:p w:rsidR="006C71DC" w:rsidRPr="00034A15" w:rsidRDefault="006C71DC" w:rsidP="006C71DC">
      <w:pPr>
        <w:pStyle w:val="ab"/>
        <w:spacing w:before="0" w:beforeAutospacing="0" w:after="0" w:afterAutospacing="0"/>
        <w:ind w:firstLine="837"/>
        <w:contextualSpacing/>
        <w:jc w:val="both"/>
        <w:rPr>
          <w:b/>
          <w:color w:val="000000"/>
          <w:sz w:val="28"/>
          <w:szCs w:val="28"/>
        </w:rPr>
      </w:pPr>
      <w:r w:rsidRPr="00034A15">
        <w:rPr>
          <w:rStyle w:val="ac"/>
          <w:color w:val="000000"/>
          <w:sz w:val="28"/>
          <w:szCs w:val="28"/>
        </w:rPr>
        <w:t xml:space="preserve">7. Когда </w:t>
      </w:r>
      <w:proofErr w:type="gramStart"/>
      <w:r w:rsidRPr="00034A15">
        <w:rPr>
          <w:rStyle w:val="ac"/>
          <w:color w:val="000000"/>
          <w:sz w:val="28"/>
          <w:szCs w:val="28"/>
        </w:rPr>
        <w:t>заболело и когда было</w:t>
      </w:r>
      <w:proofErr w:type="gramEnd"/>
      <w:r w:rsidRPr="00034A15">
        <w:rPr>
          <w:rStyle w:val="ac"/>
          <w:color w:val="000000"/>
          <w:sz w:val="28"/>
          <w:szCs w:val="28"/>
        </w:rPr>
        <w:t xml:space="preserve"> доставлено к ветеринарному специалисту?</w:t>
      </w:r>
    </w:p>
    <w:p w:rsidR="006C71DC" w:rsidRPr="00034A15" w:rsidRDefault="006C71DC" w:rsidP="006C71DC">
      <w:pPr>
        <w:pStyle w:val="ab"/>
        <w:spacing w:before="0" w:beforeAutospacing="0" w:after="0" w:afterAutospacing="0"/>
        <w:ind w:firstLine="837"/>
        <w:contextualSpacing/>
        <w:jc w:val="both"/>
        <w:rPr>
          <w:b/>
          <w:color w:val="000000"/>
          <w:sz w:val="28"/>
          <w:szCs w:val="28"/>
        </w:rPr>
      </w:pPr>
      <w:r w:rsidRPr="00034A15">
        <w:rPr>
          <w:rStyle w:val="ac"/>
          <w:color w:val="000000"/>
          <w:sz w:val="28"/>
          <w:szCs w:val="28"/>
        </w:rPr>
        <w:t>8. Если животное лечили до поступления в клинику, то кто и как?</w:t>
      </w:r>
    </w:p>
    <w:p w:rsidR="006C71DC" w:rsidRPr="00034A15" w:rsidRDefault="006C71DC" w:rsidP="006C71DC">
      <w:pPr>
        <w:pStyle w:val="ab"/>
        <w:spacing w:before="0" w:beforeAutospacing="0" w:after="0" w:afterAutospacing="0"/>
        <w:ind w:firstLine="837"/>
        <w:contextualSpacing/>
        <w:jc w:val="both"/>
        <w:rPr>
          <w:b/>
          <w:color w:val="000000"/>
          <w:sz w:val="28"/>
          <w:szCs w:val="28"/>
        </w:rPr>
      </w:pPr>
      <w:r w:rsidRPr="00034A15">
        <w:rPr>
          <w:rStyle w:val="ac"/>
          <w:color w:val="000000"/>
          <w:sz w:val="28"/>
          <w:szCs w:val="28"/>
        </w:rPr>
        <w:t>9. Какие обстоятельства предшествовали появлению заболевания животного?</w:t>
      </w:r>
    </w:p>
    <w:p w:rsidR="006C71DC" w:rsidRPr="00034A15" w:rsidRDefault="006C71DC" w:rsidP="006C71DC">
      <w:pPr>
        <w:pStyle w:val="ab"/>
        <w:spacing w:before="0" w:beforeAutospacing="0" w:after="0" w:afterAutospacing="0"/>
        <w:ind w:firstLine="837"/>
        <w:contextualSpacing/>
        <w:jc w:val="both"/>
        <w:rPr>
          <w:b/>
          <w:color w:val="000000"/>
          <w:sz w:val="28"/>
          <w:szCs w:val="28"/>
        </w:rPr>
      </w:pPr>
      <w:r w:rsidRPr="00034A15">
        <w:rPr>
          <w:rStyle w:val="ac"/>
          <w:color w:val="000000"/>
          <w:sz w:val="28"/>
          <w:szCs w:val="28"/>
        </w:rPr>
        <w:t>10. Какими признаками проявлялось заболевание?</w:t>
      </w:r>
    </w:p>
    <w:p w:rsidR="006C71DC" w:rsidRPr="00034A15" w:rsidRDefault="006C71DC" w:rsidP="006C71DC">
      <w:pPr>
        <w:pStyle w:val="ab"/>
        <w:spacing w:before="0" w:beforeAutospacing="0" w:after="0" w:afterAutospacing="0"/>
        <w:ind w:firstLine="837"/>
        <w:contextualSpacing/>
        <w:jc w:val="both"/>
        <w:rPr>
          <w:b/>
          <w:color w:val="000000"/>
          <w:sz w:val="28"/>
          <w:szCs w:val="28"/>
        </w:rPr>
      </w:pPr>
      <w:r w:rsidRPr="00034A15">
        <w:rPr>
          <w:rStyle w:val="ac"/>
          <w:color w:val="000000"/>
          <w:sz w:val="28"/>
          <w:szCs w:val="28"/>
        </w:rPr>
        <w:t>11. Если имеются какие-либо справки, истории болезни, составленные ранее или другие документы, необходимо приложить к истории болезни.</w:t>
      </w:r>
    </w:p>
    <w:p w:rsidR="006C71DC" w:rsidRPr="00E653A4" w:rsidRDefault="006C71DC" w:rsidP="006C71DC">
      <w:pPr>
        <w:pStyle w:val="ab"/>
        <w:spacing w:before="0" w:beforeAutospacing="0" w:after="0" w:afterAutospacing="0"/>
        <w:ind w:firstLine="837"/>
        <w:contextualSpacing/>
        <w:jc w:val="both"/>
        <w:rPr>
          <w:color w:val="000000"/>
          <w:sz w:val="28"/>
          <w:szCs w:val="28"/>
        </w:rPr>
      </w:pPr>
      <w:r w:rsidRPr="00E653A4">
        <w:rPr>
          <w:color w:val="000000"/>
          <w:sz w:val="28"/>
          <w:szCs w:val="28"/>
        </w:rPr>
        <w:t>Таблица Обследование слизистых оболочек - осматривают все видимые слизистые оболочки (глаз, носовой, ротовой полостей, влагалища)</w:t>
      </w:r>
      <w:proofErr w:type="gramStart"/>
      <w:r w:rsidRPr="00E653A4">
        <w:rPr>
          <w:color w:val="000000"/>
          <w:sz w:val="28"/>
          <w:szCs w:val="28"/>
        </w:rPr>
        <w:t>.О</w:t>
      </w:r>
      <w:proofErr w:type="gramEnd"/>
      <w:r w:rsidRPr="00E653A4">
        <w:rPr>
          <w:color w:val="000000"/>
          <w:sz w:val="28"/>
          <w:szCs w:val="28"/>
        </w:rPr>
        <w:t>бращают внимание на цвет, наличие сыпей, кровоизлияний, язв, истечений и выделений.</w:t>
      </w:r>
    </w:p>
    <w:p w:rsidR="006C71DC" w:rsidRPr="00E653A4" w:rsidRDefault="006C71DC" w:rsidP="006C71DC">
      <w:pPr>
        <w:pStyle w:val="ab"/>
        <w:spacing w:before="0" w:beforeAutospacing="0" w:after="0" w:afterAutospacing="0"/>
        <w:ind w:firstLine="837"/>
        <w:contextualSpacing/>
        <w:jc w:val="both"/>
        <w:rPr>
          <w:color w:val="000000"/>
          <w:sz w:val="28"/>
          <w:szCs w:val="28"/>
        </w:rPr>
      </w:pPr>
      <w:proofErr w:type="gramStart"/>
      <w:r w:rsidRPr="00E653A4">
        <w:rPr>
          <w:color w:val="000000"/>
          <w:sz w:val="28"/>
          <w:szCs w:val="28"/>
        </w:rPr>
        <w:t>Исследование кожного покрова - обращают внимание на состояние шерстного покрова, прочность удержания волоса, потертости, зачесы, влажность, запах, чувствительность, эластичность кожи.</w:t>
      </w:r>
      <w:proofErr w:type="gramEnd"/>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 xml:space="preserve">Упитанность определяют путем осмотра и пальпации животного. Учитывают контурные линии животного и как резко они выражены. При пальпации устанавливают степень развитости и насыщенности жиром </w:t>
      </w:r>
      <w:r w:rsidRPr="00E653A4">
        <w:rPr>
          <w:color w:val="000000"/>
          <w:sz w:val="28"/>
          <w:szCs w:val="28"/>
        </w:rPr>
        <w:lastRenderedPageBreak/>
        <w:t>подкожной клетчатки, ее консистенции, относительную толщу и упругость мышц.</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 xml:space="preserve">Зондирование - метод обследования (разведывания, </w:t>
      </w:r>
      <w:proofErr w:type="spellStart"/>
      <w:r w:rsidRPr="00E653A4">
        <w:rPr>
          <w:color w:val="000000"/>
          <w:sz w:val="28"/>
          <w:szCs w:val="28"/>
        </w:rPr>
        <w:t>нащупывания</w:t>
      </w:r>
      <w:proofErr w:type="spellEnd"/>
      <w:r w:rsidRPr="00E653A4">
        <w:rPr>
          <w:color w:val="000000"/>
          <w:sz w:val="28"/>
          <w:szCs w:val="28"/>
        </w:rPr>
        <w:t>) каналов, полостей у животных. Осуществляется при помощи специальных резиновых, пластмассовых трубок, называемых зондами. Животным их вводят через ротовую полость или носовые ходы.</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Пользуются им для обследования и установления проходимости пищевода или получения содержимого желудка и двенадцатиперстной кишки.</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Катетеризация - осуществляется при помощи гибких или жестких трубочек катетеров, изготовляемых из металла, резины, пластмассы. Катетеризацией обследуют проходимость мочеиспускательного канала и, в случае надобности, получают мочу.</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 xml:space="preserve">Существуют катетеры для введения в почечные лоханки под контролем специального цистоскопа, для </w:t>
      </w:r>
      <w:proofErr w:type="spellStart"/>
      <w:r w:rsidRPr="00E653A4">
        <w:rPr>
          <w:color w:val="000000"/>
          <w:sz w:val="28"/>
          <w:szCs w:val="28"/>
        </w:rPr>
        <w:t>слезоносового</w:t>
      </w:r>
      <w:proofErr w:type="spellEnd"/>
      <w:r w:rsidRPr="00E653A4">
        <w:rPr>
          <w:color w:val="000000"/>
          <w:sz w:val="28"/>
          <w:szCs w:val="28"/>
        </w:rPr>
        <w:t xml:space="preserve"> канала, молочные катетеры, а также управляемые для введения в бронхи.</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 xml:space="preserve">Эндоскопия - метод визуального обследования полостных и трубчатых органов посредством специальных приборов с оптикой и электрическим освещением. Это прибор внутреннего осмотра. В соответствии с назначением прибор называют: </w:t>
      </w:r>
      <w:proofErr w:type="spellStart"/>
      <w:r w:rsidRPr="00E653A4">
        <w:rPr>
          <w:color w:val="000000"/>
          <w:sz w:val="28"/>
          <w:szCs w:val="28"/>
        </w:rPr>
        <w:t>риноларингоскоп</w:t>
      </w:r>
      <w:proofErr w:type="spellEnd"/>
      <w:r w:rsidRPr="00E653A4">
        <w:rPr>
          <w:color w:val="000000"/>
          <w:sz w:val="28"/>
          <w:szCs w:val="28"/>
        </w:rPr>
        <w:t xml:space="preserve"> - для осмотра слизистой оболочки носовой полости и гортани; </w:t>
      </w:r>
      <w:proofErr w:type="spellStart"/>
      <w:r w:rsidRPr="00E653A4">
        <w:rPr>
          <w:color w:val="000000"/>
          <w:sz w:val="28"/>
          <w:szCs w:val="28"/>
        </w:rPr>
        <w:t>бронхоскоп</w:t>
      </w:r>
      <w:proofErr w:type="spellEnd"/>
      <w:r w:rsidRPr="00E653A4">
        <w:rPr>
          <w:color w:val="000000"/>
          <w:sz w:val="28"/>
          <w:szCs w:val="28"/>
        </w:rPr>
        <w:t xml:space="preserve"> - для осмотра трахеи и бронхов; эзофагоскоп - пищевода; гастроскоп - желудка; ректоскоп - прямой кишки;</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 xml:space="preserve">уретроскоп - уретры; цистоскоп - мочевого пузыря; </w:t>
      </w:r>
      <w:proofErr w:type="spellStart"/>
      <w:r w:rsidRPr="00E653A4">
        <w:rPr>
          <w:color w:val="000000"/>
          <w:sz w:val="28"/>
          <w:szCs w:val="28"/>
        </w:rPr>
        <w:t>лап</w:t>
      </w:r>
      <w:proofErr w:type="gramStart"/>
      <w:r w:rsidRPr="00E653A4">
        <w:rPr>
          <w:color w:val="000000"/>
          <w:sz w:val="28"/>
          <w:szCs w:val="28"/>
        </w:rPr>
        <w:t>о</w:t>
      </w:r>
      <w:proofErr w:type="spellEnd"/>
      <w:r w:rsidRPr="00E653A4">
        <w:rPr>
          <w:color w:val="000000"/>
          <w:sz w:val="28"/>
          <w:szCs w:val="28"/>
        </w:rPr>
        <w:t>-</w:t>
      </w:r>
      <w:proofErr w:type="gramEnd"/>
      <w:r w:rsidRPr="00E653A4">
        <w:rPr>
          <w:color w:val="000000"/>
          <w:sz w:val="28"/>
          <w:szCs w:val="28"/>
        </w:rPr>
        <w:t xml:space="preserve"> </w:t>
      </w:r>
      <w:proofErr w:type="spellStart"/>
      <w:r w:rsidRPr="00E653A4">
        <w:rPr>
          <w:color w:val="000000"/>
          <w:sz w:val="28"/>
          <w:szCs w:val="28"/>
        </w:rPr>
        <w:t>роскоп</w:t>
      </w:r>
      <w:proofErr w:type="spellEnd"/>
      <w:r w:rsidRPr="00E653A4">
        <w:rPr>
          <w:color w:val="000000"/>
          <w:sz w:val="28"/>
          <w:szCs w:val="28"/>
        </w:rPr>
        <w:t xml:space="preserve"> - полости живота и т.п.</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Рентгеноскопия - метод просвечивания, применяемый для получения теневого изображения какого-либо органа или тела на светящемся в темноте флюоресцирующем экране.</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Рентгенография - метод заключается в получении теневой картины на светочувствительной фотопленке или бумаге. В настоящее время наряду с рентгенографией появились такие разновидности, как флюорография, томография и др.</w:t>
      </w:r>
    </w:p>
    <w:p w:rsidR="006C71DC" w:rsidRPr="00E653A4" w:rsidRDefault="006C71DC" w:rsidP="006C71DC">
      <w:pPr>
        <w:pStyle w:val="ab"/>
        <w:spacing w:before="168" w:beforeAutospacing="0" w:after="168" w:afterAutospacing="0"/>
        <w:ind w:firstLine="837"/>
        <w:contextualSpacing/>
        <w:jc w:val="both"/>
        <w:rPr>
          <w:color w:val="000000"/>
          <w:sz w:val="28"/>
          <w:szCs w:val="28"/>
        </w:rPr>
      </w:pPr>
      <w:proofErr w:type="spellStart"/>
      <w:r w:rsidRPr="00E653A4">
        <w:rPr>
          <w:color w:val="000000"/>
          <w:sz w:val="28"/>
          <w:szCs w:val="28"/>
        </w:rPr>
        <w:t>Рентгенофотометрия</w:t>
      </w:r>
      <w:proofErr w:type="spellEnd"/>
      <w:r w:rsidRPr="00E653A4">
        <w:rPr>
          <w:color w:val="000000"/>
          <w:sz w:val="28"/>
          <w:szCs w:val="28"/>
        </w:rPr>
        <w:t xml:space="preserve"> - метод (предложенный И.Г. </w:t>
      </w:r>
      <w:proofErr w:type="spellStart"/>
      <w:r w:rsidRPr="00E653A4">
        <w:rPr>
          <w:color w:val="000000"/>
          <w:sz w:val="28"/>
          <w:szCs w:val="28"/>
        </w:rPr>
        <w:t>Шарабриным</w:t>
      </w:r>
      <w:proofErr w:type="spellEnd"/>
      <w:r w:rsidRPr="00E653A4">
        <w:rPr>
          <w:color w:val="000000"/>
          <w:sz w:val="28"/>
          <w:szCs w:val="28"/>
        </w:rPr>
        <w:t>) заключается в рентгенографии с последующим сравнением полученного снимка с эталоном.</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Графические методы (механографические, электрографические, тонометрия) Механографические:</w:t>
      </w:r>
    </w:p>
    <w:p w:rsidR="006C71DC" w:rsidRPr="00E653A4" w:rsidRDefault="006C71DC" w:rsidP="006C71DC">
      <w:pPr>
        <w:pStyle w:val="ab"/>
        <w:spacing w:before="168" w:beforeAutospacing="0" w:after="168" w:afterAutospacing="0"/>
        <w:ind w:firstLine="837"/>
        <w:contextualSpacing/>
        <w:jc w:val="both"/>
        <w:rPr>
          <w:color w:val="000000"/>
          <w:sz w:val="28"/>
          <w:szCs w:val="28"/>
        </w:rPr>
      </w:pPr>
      <w:proofErr w:type="spellStart"/>
      <w:r w:rsidRPr="00E653A4">
        <w:rPr>
          <w:color w:val="000000"/>
          <w:sz w:val="28"/>
          <w:szCs w:val="28"/>
        </w:rPr>
        <w:t>ринография</w:t>
      </w:r>
      <w:proofErr w:type="spellEnd"/>
      <w:r w:rsidRPr="00E653A4">
        <w:rPr>
          <w:color w:val="000000"/>
          <w:sz w:val="28"/>
          <w:szCs w:val="28"/>
        </w:rPr>
        <w:t xml:space="preserve"> - запись струй выдыхаемого воздуха;</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пневмография - запись дыхательных движений по грудной клетке;</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кардиография - запись сердечного толчка;</w:t>
      </w:r>
    </w:p>
    <w:p w:rsidR="006C71DC" w:rsidRPr="00E653A4" w:rsidRDefault="006C71DC" w:rsidP="006C71DC">
      <w:pPr>
        <w:pStyle w:val="ab"/>
        <w:spacing w:before="168" w:beforeAutospacing="0" w:after="168" w:afterAutospacing="0"/>
        <w:ind w:firstLine="837"/>
        <w:contextualSpacing/>
        <w:jc w:val="both"/>
        <w:rPr>
          <w:color w:val="000000"/>
          <w:sz w:val="28"/>
          <w:szCs w:val="28"/>
        </w:rPr>
      </w:pPr>
      <w:proofErr w:type="spellStart"/>
      <w:r w:rsidRPr="00E653A4">
        <w:rPr>
          <w:color w:val="000000"/>
          <w:sz w:val="28"/>
          <w:szCs w:val="28"/>
        </w:rPr>
        <w:t>гастрография</w:t>
      </w:r>
      <w:proofErr w:type="spellEnd"/>
      <w:r w:rsidRPr="00E653A4">
        <w:rPr>
          <w:color w:val="000000"/>
          <w:sz w:val="28"/>
          <w:szCs w:val="28"/>
        </w:rPr>
        <w:t xml:space="preserve"> - запись моторной функции желудка;</w:t>
      </w:r>
    </w:p>
    <w:p w:rsidR="006C71DC" w:rsidRPr="00E653A4" w:rsidRDefault="006C71DC" w:rsidP="006C71DC">
      <w:pPr>
        <w:pStyle w:val="ab"/>
        <w:spacing w:before="168" w:beforeAutospacing="0" w:after="168" w:afterAutospacing="0"/>
        <w:ind w:firstLine="837"/>
        <w:contextualSpacing/>
        <w:jc w:val="both"/>
        <w:rPr>
          <w:color w:val="000000"/>
          <w:sz w:val="28"/>
          <w:szCs w:val="28"/>
        </w:rPr>
      </w:pPr>
      <w:proofErr w:type="spellStart"/>
      <w:r w:rsidRPr="00E653A4">
        <w:rPr>
          <w:color w:val="000000"/>
          <w:sz w:val="28"/>
          <w:szCs w:val="28"/>
        </w:rPr>
        <w:t>руменография</w:t>
      </w:r>
      <w:proofErr w:type="spellEnd"/>
      <w:r w:rsidRPr="00E653A4">
        <w:rPr>
          <w:color w:val="000000"/>
          <w:sz w:val="28"/>
          <w:szCs w:val="28"/>
        </w:rPr>
        <w:t xml:space="preserve"> - запись моторной функции рубца;</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сфигмография - запись артериальной пульсовой волны, т.е. колебания артериальной стенки;</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флебография - запись венозной пульсовой волны и др.</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Электрографические:</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lastRenderedPageBreak/>
        <w:t>электрокардиография - запись электрических токов, токов действия сердца;</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электроэнцефалография - запись электротоков, возникающих в мозге и других органах.</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Тонометрия - измерение тонуса сосудов мочевого пузыря, желудка у животных с однокамерным желудком и рубца жвачных. Осуществляется при помощи специального манометра.</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 xml:space="preserve">Лабораторная диагностика сводится в основном к </w:t>
      </w:r>
      <w:proofErr w:type="spellStart"/>
      <w:r w:rsidRPr="00E653A4">
        <w:rPr>
          <w:color w:val="000000"/>
          <w:sz w:val="28"/>
          <w:szCs w:val="28"/>
        </w:rPr>
        <w:t>физикохимическому</w:t>
      </w:r>
      <w:proofErr w:type="spellEnd"/>
      <w:r w:rsidRPr="00E653A4">
        <w:rPr>
          <w:color w:val="000000"/>
          <w:sz w:val="28"/>
          <w:szCs w:val="28"/>
        </w:rPr>
        <w:t xml:space="preserve"> и микроскопическому исследованию крови, мочи, содержимого желудка животных, смывов из ротовой полости, фекалий, спинномозговой жидкости.</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Микроскопически исследуют мазки крови, осадки мочи, фекалий, желудочное содержимое, содержимое рубца. Результаты исследований дают важные показатели для диагностики.</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Специфические методы исследования. К ним относят постановку различных аллергических реакций на сап, туберкулез, б</w:t>
      </w:r>
      <w:r>
        <w:rPr>
          <w:color w:val="000000"/>
          <w:sz w:val="28"/>
          <w:szCs w:val="28"/>
        </w:rPr>
        <w:t>руцеллез, эхино</w:t>
      </w:r>
      <w:r w:rsidRPr="00E653A4">
        <w:rPr>
          <w:color w:val="000000"/>
          <w:sz w:val="28"/>
          <w:szCs w:val="28"/>
        </w:rPr>
        <w:t>коккоз, микроскопические, бактериологические и серологические исследования крови, цереброспинальной жидкости, экссудатов, транссудатов, мочи и других материалов от больных животных.</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Успешное распознавание, лечение и профилактика болезней зависят от ряда условий, в том числе от полноты клинического обследования пациента. Чем полнее и глубже исследовано животное, тем больше данных для постановки точного диагноза.</w:t>
      </w:r>
    </w:p>
    <w:p w:rsidR="006C71DC" w:rsidRPr="00034A15" w:rsidRDefault="006C71DC" w:rsidP="006C71DC">
      <w:pPr>
        <w:pStyle w:val="ab"/>
        <w:spacing w:before="168" w:beforeAutospacing="0" w:after="168" w:afterAutospacing="0"/>
        <w:ind w:firstLine="837"/>
        <w:contextualSpacing/>
        <w:jc w:val="both"/>
        <w:rPr>
          <w:i/>
          <w:color w:val="000000"/>
          <w:sz w:val="28"/>
          <w:szCs w:val="28"/>
        </w:rPr>
      </w:pPr>
      <w:r w:rsidRPr="00034A15">
        <w:rPr>
          <w:i/>
          <w:color w:val="000000"/>
          <w:sz w:val="28"/>
          <w:szCs w:val="28"/>
        </w:rPr>
        <w:t>Задание 1. Овладеть методикой исследования артериального и венозного пульса.</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Пульс исследуют в спокойном состоянии животного методом пальпации крупных артерий.</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Определяют количество и качество пульса.</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Исследования артериального давления проводят путем пальпации артерии мякишами 2- пальцев там, где они ближе всего подходят к коже.</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У крупного рогатого скота пульс исследуют на лицевой артерии (оральный край жевательной мышцы) и хвостовой артерии.</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У мелких животных (овец, коз, свиней, собак, пушных зверей) исследуют плечевую или бедерную артерию.</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У птиц и кроликов подсчитывают толчки сердца.</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У здоровых животных частота пульса в 1 мин. составляет: крупный рогатый скот - 50-80;</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овцы и козы - 70-80; лошади -24-42; свиньи - 60-90; собаки - 70-120; куры – 120-150.</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Качество пульса оценивают по напряжению артериальной стенки, степени наполнения сосудов, величине и форме пульсовой волны, для чего артерии пальпируют кончиками пальцев и перекатывают их под ними.</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В зависимости от напряжения артериальной стенки различают мягкий и твердый пульс.</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В зависимости от наполнения различают полный и пустой пульс.</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lastRenderedPageBreak/>
        <w:t>Сила пульсового удара в мякиши пальцев характеризует величину пульса. Различают средний, большой, малый и нитевидный пульс.</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От характера повышения и снижения давления внутри артерии во время прохождения пульсовой волны различают нормальный, скачущий и медленный пульс.</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 xml:space="preserve">Исследования вен проводят осмотром и пальпацией. Различают отрицательный и положительный венный пульс, а также </w:t>
      </w:r>
      <w:proofErr w:type="spellStart"/>
      <w:r w:rsidRPr="00E653A4">
        <w:rPr>
          <w:color w:val="000000"/>
          <w:sz w:val="28"/>
          <w:szCs w:val="28"/>
        </w:rPr>
        <w:t>ундуляцию</w:t>
      </w:r>
      <w:proofErr w:type="spellEnd"/>
      <w:r w:rsidRPr="00E653A4">
        <w:rPr>
          <w:color w:val="000000"/>
          <w:sz w:val="28"/>
          <w:szCs w:val="28"/>
        </w:rPr>
        <w:t xml:space="preserve"> вен. Отрицательный (физиологический) венный пульс совпадает с диастолой желудочков, предшествует сердечному толчку и прекращается при легком сжатии яремной вены посредине шеи. Положительный (патологический) венный пульс возникает при недостаточности трехстворчатого клапана, вследствие обратного тока крови во время систолы из правого желудочка в правое предсердие.</w:t>
      </w:r>
    </w:p>
    <w:p w:rsidR="006C71DC" w:rsidRPr="00E653A4" w:rsidRDefault="006C71DC" w:rsidP="006C71DC">
      <w:pPr>
        <w:pStyle w:val="ab"/>
        <w:spacing w:before="168" w:beforeAutospacing="0" w:after="168" w:afterAutospacing="0"/>
        <w:ind w:firstLine="837"/>
        <w:contextualSpacing/>
        <w:jc w:val="both"/>
        <w:rPr>
          <w:color w:val="000000"/>
          <w:sz w:val="28"/>
          <w:szCs w:val="28"/>
        </w:rPr>
      </w:pPr>
      <w:proofErr w:type="spellStart"/>
      <w:r w:rsidRPr="00E653A4">
        <w:rPr>
          <w:color w:val="000000"/>
          <w:sz w:val="28"/>
          <w:szCs w:val="28"/>
        </w:rPr>
        <w:t>Ундуляция</w:t>
      </w:r>
      <w:proofErr w:type="spellEnd"/>
      <w:r w:rsidRPr="00E653A4">
        <w:rPr>
          <w:color w:val="000000"/>
          <w:sz w:val="28"/>
          <w:szCs w:val="28"/>
        </w:rPr>
        <w:t xml:space="preserve"> вен возникает от перемещения яремных вен вследствие сильной пульсации сонных артерий. Она регистрируется при недостаточности клапанов аорты.</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Задание 2. Исследование сердца изучить и законспектировать, используя практикум по Основам ветеринарии Практические навыки по исследованию сердца отрабатывать на овцах, корове при помощи преподавателя.</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Задание 3. Оказание лечебной помощи животным с расстройством сердечной деятельности.</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Преподаватель демонстрирует на подопытных животных:</w:t>
      </w:r>
    </w:p>
    <w:p w:rsidR="006C71DC" w:rsidRPr="00034A15" w:rsidRDefault="006C71DC" w:rsidP="006C71DC">
      <w:pPr>
        <w:pStyle w:val="ab"/>
        <w:spacing w:before="168" w:beforeAutospacing="0" w:after="168" w:afterAutospacing="0"/>
        <w:ind w:firstLine="837"/>
        <w:contextualSpacing/>
        <w:jc w:val="both"/>
        <w:rPr>
          <w:b/>
          <w:color w:val="000000"/>
          <w:sz w:val="28"/>
          <w:szCs w:val="28"/>
        </w:rPr>
      </w:pPr>
      <w:r w:rsidRPr="00034A15">
        <w:rPr>
          <w:rStyle w:val="ac"/>
          <w:color w:val="000000"/>
          <w:sz w:val="28"/>
          <w:szCs w:val="28"/>
        </w:rPr>
        <w:t>1) применение холодных компрессов при возбуждении и перегревании животного, при остром расширении сердца и остром миокардите;</w:t>
      </w:r>
    </w:p>
    <w:p w:rsidR="006C71DC" w:rsidRDefault="006C71DC" w:rsidP="006C71DC">
      <w:pPr>
        <w:pStyle w:val="ab"/>
        <w:spacing w:before="168" w:beforeAutospacing="0" w:after="168" w:afterAutospacing="0"/>
        <w:ind w:firstLine="837"/>
        <w:contextualSpacing/>
        <w:jc w:val="both"/>
        <w:rPr>
          <w:rStyle w:val="ac"/>
          <w:color w:val="000000"/>
          <w:sz w:val="28"/>
          <w:szCs w:val="28"/>
          <w:lang w:val="kk-KZ"/>
        </w:rPr>
      </w:pPr>
      <w:r w:rsidRPr="00034A15">
        <w:rPr>
          <w:rStyle w:val="ac"/>
          <w:color w:val="000000"/>
          <w:sz w:val="28"/>
          <w:szCs w:val="28"/>
        </w:rPr>
        <w:t>2) введение сердечных средств (кофеина, камфорного масла и др.) при слабости сердца.</w:t>
      </w:r>
    </w:p>
    <w:p w:rsidR="006C71DC" w:rsidRDefault="006C71DC" w:rsidP="006C71DC">
      <w:pPr>
        <w:pStyle w:val="ab"/>
        <w:spacing w:before="168" w:beforeAutospacing="0" w:after="168" w:afterAutospacing="0"/>
        <w:contextualSpacing/>
        <w:jc w:val="both"/>
        <w:rPr>
          <w:rStyle w:val="ac"/>
          <w:color w:val="000000"/>
          <w:sz w:val="28"/>
          <w:szCs w:val="28"/>
          <w:lang w:val="kk-KZ"/>
        </w:rPr>
      </w:pPr>
    </w:p>
    <w:p w:rsidR="006C71DC" w:rsidRPr="003C0FD9" w:rsidRDefault="006C71DC" w:rsidP="006C71DC">
      <w:pPr>
        <w:jc w:val="both"/>
        <w:rPr>
          <w:rFonts w:ascii="Times New Roman" w:hAnsi="Times New Roman" w:cs="Times New Roman"/>
          <w:b/>
          <w:sz w:val="28"/>
          <w:szCs w:val="28"/>
          <w:lang w:val="kk-KZ"/>
        </w:rPr>
      </w:pPr>
      <w:r w:rsidRPr="003C0FD9">
        <w:rPr>
          <w:rFonts w:ascii="Times New Roman" w:hAnsi="Times New Roman" w:cs="Times New Roman"/>
          <w:b/>
          <w:sz w:val="28"/>
          <w:szCs w:val="28"/>
          <w:lang w:val="kk-KZ"/>
        </w:rPr>
        <w:t>Контрольные вопросы</w:t>
      </w:r>
    </w:p>
    <w:p w:rsidR="006C71DC" w:rsidRPr="007862BB" w:rsidRDefault="006C71DC" w:rsidP="006C71DC">
      <w:pPr>
        <w:pStyle w:val="aa"/>
        <w:numPr>
          <w:ilvl w:val="0"/>
          <w:numId w:val="17"/>
        </w:numPr>
        <w:jc w:val="both"/>
        <w:rPr>
          <w:rFonts w:ascii="Times New Roman" w:hAnsi="Times New Roman" w:cs="Times New Roman"/>
          <w:sz w:val="28"/>
          <w:szCs w:val="28"/>
          <w:lang w:val="kk-KZ"/>
        </w:rPr>
      </w:pPr>
      <w:r w:rsidRPr="007862BB">
        <w:rPr>
          <w:rFonts w:ascii="Times New Roman" w:hAnsi="Times New Roman" w:cs="Times New Roman"/>
          <w:sz w:val="28"/>
          <w:szCs w:val="28"/>
          <w:lang w:val="kk-KZ"/>
        </w:rPr>
        <w:t>Какие виды клинических осмотров бывают?</w:t>
      </w:r>
    </w:p>
    <w:p w:rsidR="006C71DC" w:rsidRPr="007862BB" w:rsidRDefault="006C71DC" w:rsidP="006C71DC">
      <w:pPr>
        <w:pStyle w:val="aa"/>
        <w:numPr>
          <w:ilvl w:val="0"/>
          <w:numId w:val="17"/>
        </w:numPr>
        <w:ind w:left="0" w:firstLine="360"/>
        <w:jc w:val="both"/>
        <w:rPr>
          <w:rFonts w:ascii="Times New Roman" w:hAnsi="Times New Roman" w:cs="Times New Roman"/>
          <w:sz w:val="28"/>
          <w:szCs w:val="28"/>
          <w:lang w:val="kk-KZ"/>
        </w:rPr>
      </w:pPr>
      <w:r w:rsidRPr="007862BB">
        <w:rPr>
          <w:rFonts w:ascii="Times New Roman" w:hAnsi="Times New Roman" w:cs="Times New Roman"/>
          <w:sz w:val="28"/>
          <w:szCs w:val="28"/>
          <w:lang w:val="kk-KZ"/>
        </w:rPr>
        <w:t>Что такое диагноз?</w:t>
      </w:r>
    </w:p>
    <w:p w:rsidR="006C71DC" w:rsidRDefault="006C71DC" w:rsidP="006C71DC">
      <w:pPr>
        <w:pStyle w:val="aa"/>
        <w:numPr>
          <w:ilvl w:val="0"/>
          <w:numId w:val="17"/>
        </w:numPr>
        <w:jc w:val="both"/>
        <w:rPr>
          <w:rFonts w:ascii="Times New Roman" w:hAnsi="Times New Roman" w:cs="Times New Roman"/>
          <w:sz w:val="28"/>
          <w:szCs w:val="28"/>
          <w:lang w:val="kk-KZ"/>
        </w:rPr>
      </w:pPr>
      <w:r>
        <w:rPr>
          <w:rFonts w:ascii="Times New Roman" w:hAnsi="Times New Roman" w:cs="Times New Roman"/>
          <w:sz w:val="28"/>
          <w:szCs w:val="28"/>
          <w:lang w:val="kk-KZ"/>
        </w:rPr>
        <w:t>Назовите общие методы обследование?</w:t>
      </w:r>
    </w:p>
    <w:p w:rsidR="006C71DC" w:rsidRPr="00940E3C" w:rsidRDefault="006C71DC" w:rsidP="006C71DC">
      <w:pPr>
        <w:pStyle w:val="aa"/>
        <w:jc w:val="both"/>
        <w:rPr>
          <w:rStyle w:val="21"/>
          <w:sz w:val="28"/>
          <w:szCs w:val="28"/>
          <w:lang w:val="kk-KZ"/>
        </w:rPr>
      </w:pPr>
    </w:p>
    <w:p w:rsidR="006C71DC" w:rsidRPr="003C0FD9" w:rsidRDefault="006C71DC" w:rsidP="006C71DC">
      <w:pPr>
        <w:jc w:val="both"/>
        <w:rPr>
          <w:rStyle w:val="21"/>
          <w:b/>
          <w:sz w:val="28"/>
          <w:szCs w:val="28"/>
          <w:lang w:val="kk-KZ"/>
        </w:rPr>
      </w:pPr>
      <w:r w:rsidRPr="003C0FD9">
        <w:rPr>
          <w:rStyle w:val="21"/>
          <w:b/>
          <w:sz w:val="28"/>
          <w:szCs w:val="28"/>
          <w:lang w:val="kk-KZ"/>
        </w:rPr>
        <w:t>Задания для самостоятельной работы</w:t>
      </w:r>
    </w:p>
    <w:p w:rsidR="006C71DC" w:rsidRDefault="006C71DC" w:rsidP="006C71DC">
      <w:pPr>
        <w:jc w:val="both"/>
        <w:rPr>
          <w:rStyle w:val="21"/>
          <w:sz w:val="28"/>
          <w:szCs w:val="28"/>
          <w:lang w:val="kk-KZ"/>
        </w:rPr>
      </w:pPr>
      <w:r>
        <w:rPr>
          <w:rStyle w:val="21"/>
          <w:sz w:val="28"/>
          <w:szCs w:val="28"/>
          <w:lang w:val="kk-KZ"/>
        </w:rPr>
        <w:t>Собрать видео материалы по теме клиническое обследования животных.</w:t>
      </w:r>
    </w:p>
    <w:p w:rsidR="006C71DC" w:rsidRPr="0005407B" w:rsidRDefault="006C71DC" w:rsidP="006C71DC">
      <w:pPr>
        <w:jc w:val="both"/>
        <w:rPr>
          <w:rFonts w:ascii="Times New Roman" w:hAnsi="Times New Roman" w:cs="Times New Roman"/>
          <w:b/>
          <w:sz w:val="28"/>
          <w:szCs w:val="28"/>
          <w:lang w:val="kk-KZ"/>
        </w:rPr>
      </w:pPr>
      <w:r w:rsidRPr="0005407B">
        <w:rPr>
          <w:rFonts w:ascii="Times New Roman" w:hAnsi="Times New Roman" w:cs="Times New Roman"/>
          <w:b/>
          <w:sz w:val="28"/>
          <w:szCs w:val="28"/>
        </w:rPr>
        <w:t xml:space="preserve">Список </w:t>
      </w:r>
      <w:r w:rsidRPr="0005407B">
        <w:rPr>
          <w:rFonts w:ascii="Times New Roman" w:hAnsi="Times New Roman" w:cs="Times New Roman"/>
          <w:b/>
          <w:sz w:val="28"/>
          <w:szCs w:val="28"/>
          <w:lang w:val="kk-KZ"/>
        </w:rPr>
        <w:t>использованной</w:t>
      </w:r>
      <w:r w:rsidRPr="0005407B">
        <w:rPr>
          <w:rFonts w:ascii="Times New Roman" w:hAnsi="Times New Roman" w:cs="Times New Roman"/>
          <w:b/>
          <w:sz w:val="28"/>
          <w:szCs w:val="28"/>
        </w:rPr>
        <w:t xml:space="preserve"> литературы</w:t>
      </w:r>
      <w:r w:rsidRPr="0005407B">
        <w:rPr>
          <w:rFonts w:ascii="Times New Roman" w:hAnsi="Times New Roman" w:cs="Times New Roman"/>
          <w:sz w:val="28"/>
          <w:szCs w:val="28"/>
        </w:rPr>
        <w:t>:</w:t>
      </w:r>
      <w:r w:rsidRPr="0005407B">
        <w:rPr>
          <w:rFonts w:ascii="Times New Roman" w:hAnsi="Times New Roman" w:cs="Times New Roman"/>
          <w:b/>
          <w:sz w:val="28"/>
          <w:szCs w:val="28"/>
          <w:lang w:val="kk-KZ"/>
        </w:rPr>
        <w:t xml:space="preserve"> </w:t>
      </w:r>
    </w:p>
    <w:p w:rsidR="006C71DC" w:rsidRPr="0005407B" w:rsidRDefault="006C71DC" w:rsidP="006C71DC">
      <w:pPr>
        <w:jc w:val="both"/>
        <w:rPr>
          <w:rStyle w:val="21"/>
          <w:b/>
          <w:sz w:val="28"/>
          <w:szCs w:val="28"/>
          <w:lang w:val="kk-KZ"/>
        </w:rPr>
      </w:pPr>
      <w:r w:rsidRPr="0005407B">
        <w:rPr>
          <w:rFonts w:ascii="Times New Roman" w:hAnsi="Times New Roman" w:cs="Times New Roman"/>
          <w:b/>
          <w:sz w:val="28"/>
          <w:szCs w:val="28"/>
          <w:lang w:val="kk-KZ"/>
        </w:rPr>
        <w:t xml:space="preserve"> </w:t>
      </w:r>
      <w:r w:rsidRPr="0005407B">
        <w:rPr>
          <w:rFonts w:ascii="Times New Roman" w:hAnsi="Times New Roman" w:cs="Times New Roman"/>
          <w:b/>
          <w:sz w:val="28"/>
          <w:szCs w:val="28"/>
        </w:rPr>
        <w:t>Основная литература:</w:t>
      </w:r>
    </w:p>
    <w:p w:rsidR="006C71DC" w:rsidRPr="0005407B" w:rsidRDefault="006C71DC" w:rsidP="006C71DC">
      <w:pPr>
        <w:shd w:val="clear" w:color="auto" w:fill="FFFFFF"/>
        <w:tabs>
          <w:tab w:val="left" w:pos="706"/>
        </w:tabs>
        <w:autoSpaceDE w:val="0"/>
        <w:autoSpaceDN w:val="0"/>
        <w:adjustRightInd w:val="0"/>
        <w:jc w:val="both"/>
        <w:rPr>
          <w:rFonts w:ascii="Times New Roman" w:hAnsi="Times New Roman" w:cs="Times New Roman"/>
          <w:spacing w:val="-20"/>
          <w:sz w:val="28"/>
          <w:szCs w:val="28"/>
        </w:rPr>
      </w:pPr>
      <w:r w:rsidRPr="0005407B">
        <w:rPr>
          <w:rFonts w:ascii="Times New Roman" w:hAnsi="Times New Roman" w:cs="Times New Roman"/>
          <w:sz w:val="28"/>
          <w:szCs w:val="28"/>
          <w:lang w:val="kk-KZ"/>
        </w:rPr>
        <w:t xml:space="preserve">1. </w:t>
      </w:r>
      <w:proofErr w:type="spellStart"/>
      <w:r w:rsidRPr="0005407B">
        <w:rPr>
          <w:rFonts w:ascii="Times New Roman" w:hAnsi="Times New Roman" w:cs="Times New Roman"/>
          <w:sz w:val="28"/>
          <w:szCs w:val="28"/>
        </w:rPr>
        <w:t>Ахметсадыков</w:t>
      </w:r>
      <w:proofErr w:type="spellEnd"/>
      <w:r w:rsidRPr="0005407B">
        <w:rPr>
          <w:rFonts w:ascii="Times New Roman" w:hAnsi="Times New Roman" w:cs="Times New Roman"/>
          <w:sz w:val="28"/>
          <w:szCs w:val="28"/>
        </w:rPr>
        <w:t xml:space="preserve"> Н.Н., </w:t>
      </w:r>
      <w:proofErr w:type="spellStart"/>
      <w:r w:rsidRPr="0005407B">
        <w:rPr>
          <w:rFonts w:ascii="Times New Roman" w:hAnsi="Times New Roman" w:cs="Times New Roman"/>
          <w:sz w:val="28"/>
          <w:szCs w:val="28"/>
        </w:rPr>
        <w:t>Омарбекова</w:t>
      </w:r>
      <w:proofErr w:type="spellEnd"/>
      <w:r w:rsidRPr="0005407B">
        <w:rPr>
          <w:rFonts w:ascii="Times New Roman" w:hAnsi="Times New Roman" w:cs="Times New Roman"/>
          <w:sz w:val="28"/>
          <w:szCs w:val="28"/>
        </w:rPr>
        <w:t xml:space="preserve"> У.Ж.,</w:t>
      </w:r>
      <w:r w:rsidRPr="0005407B">
        <w:rPr>
          <w:rFonts w:ascii="Times New Roman" w:hAnsi="Times New Roman" w:cs="Times New Roman"/>
          <w:sz w:val="28"/>
          <w:szCs w:val="28"/>
          <w:lang w:val="kk-KZ"/>
        </w:rPr>
        <w:t xml:space="preserve"> </w:t>
      </w:r>
      <w:r w:rsidRPr="0005407B">
        <w:rPr>
          <w:rFonts w:ascii="Times New Roman" w:hAnsi="Times New Roman" w:cs="Times New Roman"/>
          <w:sz w:val="28"/>
          <w:szCs w:val="28"/>
        </w:rPr>
        <w:t>Хусаинов Д.М. Ветеринария</w:t>
      </w:r>
      <w:r w:rsidRPr="0005407B">
        <w:rPr>
          <w:rFonts w:ascii="Times New Roman" w:hAnsi="Times New Roman" w:cs="Times New Roman"/>
          <w:sz w:val="28"/>
          <w:szCs w:val="28"/>
          <w:lang w:val="kk-KZ"/>
        </w:rPr>
        <w:t xml:space="preserve"> </w:t>
      </w:r>
      <w:r w:rsidRPr="0005407B">
        <w:rPr>
          <w:rFonts w:ascii="Times New Roman" w:hAnsi="Times New Roman" w:cs="Times New Roman"/>
          <w:spacing w:val="-2"/>
          <w:sz w:val="28"/>
          <w:szCs w:val="28"/>
        </w:rPr>
        <w:t>не</w:t>
      </w:r>
      <w:r w:rsidRPr="0005407B">
        <w:rPr>
          <w:rFonts w:ascii="Times New Roman" w:hAnsi="Times New Roman" w:cs="Times New Roman"/>
          <w:spacing w:val="-2"/>
          <w:sz w:val="28"/>
          <w:szCs w:val="28"/>
          <w:lang w:val="kk-KZ"/>
        </w:rPr>
        <w:t>гі</w:t>
      </w:r>
      <w:proofErr w:type="spellStart"/>
      <w:r w:rsidRPr="0005407B">
        <w:rPr>
          <w:rFonts w:ascii="Times New Roman" w:hAnsi="Times New Roman" w:cs="Times New Roman"/>
          <w:spacing w:val="-2"/>
          <w:sz w:val="28"/>
          <w:szCs w:val="28"/>
        </w:rPr>
        <w:t>здер</w:t>
      </w:r>
      <w:proofErr w:type="spellEnd"/>
      <w:r w:rsidRPr="0005407B">
        <w:rPr>
          <w:rFonts w:ascii="Times New Roman" w:hAnsi="Times New Roman" w:cs="Times New Roman"/>
          <w:spacing w:val="-2"/>
          <w:sz w:val="28"/>
          <w:szCs w:val="28"/>
          <w:lang w:val="kk-KZ"/>
        </w:rPr>
        <w:t>і</w:t>
      </w:r>
      <w:r w:rsidRPr="0005407B">
        <w:rPr>
          <w:rFonts w:ascii="Times New Roman" w:hAnsi="Times New Roman" w:cs="Times New Roman"/>
          <w:spacing w:val="-2"/>
          <w:sz w:val="28"/>
          <w:szCs w:val="28"/>
        </w:rPr>
        <w:t xml:space="preserve"> </w:t>
      </w:r>
      <w:proofErr w:type="gramStart"/>
      <w:r w:rsidRPr="0005407B">
        <w:rPr>
          <w:rFonts w:ascii="Times New Roman" w:hAnsi="Times New Roman" w:cs="Times New Roman"/>
          <w:spacing w:val="-2"/>
          <w:sz w:val="28"/>
          <w:szCs w:val="28"/>
        </w:rPr>
        <w:t>-</w:t>
      </w:r>
      <w:proofErr w:type="spellStart"/>
      <w:r w:rsidRPr="0005407B">
        <w:rPr>
          <w:rFonts w:ascii="Times New Roman" w:hAnsi="Times New Roman" w:cs="Times New Roman"/>
          <w:spacing w:val="-2"/>
          <w:sz w:val="28"/>
          <w:szCs w:val="28"/>
        </w:rPr>
        <w:t>А</w:t>
      </w:r>
      <w:proofErr w:type="gramEnd"/>
      <w:r w:rsidRPr="0005407B">
        <w:rPr>
          <w:rFonts w:ascii="Times New Roman" w:hAnsi="Times New Roman" w:cs="Times New Roman"/>
          <w:spacing w:val="-2"/>
          <w:sz w:val="28"/>
          <w:szCs w:val="28"/>
        </w:rPr>
        <w:t>лматы</w:t>
      </w:r>
      <w:proofErr w:type="spellEnd"/>
      <w:r w:rsidRPr="0005407B">
        <w:rPr>
          <w:rFonts w:ascii="Times New Roman" w:hAnsi="Times New Roman" w:cs="Times New Roman"/>
          <w:spacing w:val="-2"/>
          <w:sz w:val="28"/>
          <w:szCs w:val="28"/>
        </w:rPr>
        <w:t xml:space="preserve">: </w:t>
      </w:r>
      <w:proofErr w:type="spellStart"/>
      <w:r w:rsidRPr="0005407B">
        <w:rPr>
          <w:rFonts w:ascii="Times New Roman" w:hAnsi="Times New Roman" w:cs="Times New Roman"/>
          <w:spacing w:val="-2"/>
          <w:sz w:val="28"/>
          <w:szCs w:val="28"/>
        </w:rPr>
        <w:t>Нур-Принт</w:t>
      </w:r>
      <w:proofErr w:type="spellEnd"/>
      <w:r w:rsidRPr="0005407B">
        <w:rPr>
          <w:rFonts w:ascii="Times New Roman" w:hAnsi="Times New Roman" w:cs="Times New Roman"/>
          <w:spacing w:val="-2"/>
          <w:sz w:val="28"/>
          <w:szCs w:val="28"/>
        </w:rPr>
        <w:t>, 2007. - 304 с.</w:t>
      </w:r>
    </w:p>
    <w:p w:rsidR="006C71DC" w:rsidRPr="0005407B" w:rsidRDefault="006C71DC" w:rsidP="006C71DC">
      <w:pPr>
        <w:shd w:val="clear" w:color="auto" w:fill="FFFFFF"/>
        <w:tabs>
          <w:tab w:val="left" w:pos="706"/>
        </w:tabs>
        <w:autoSpaceDE w:val="0"/>
        <w:autoSpaceDN w:val="0"/>
        <w:adjustRightInd w:val="0"/>
        <w:jc w:val="both"/>
        <w:rPr>
          <w:rFonts w:ascii="Times New Roman" w:hAnsi="Times New Roman" w:cs="Times New Roman"/>
          <w:spacing w:val="-11"/>
          <w:sz w:val="28"/>
          <w:szCs w:val="28"/>
          <w:lang w:val="kk-KZ"/>
        </w:rPr>
      </w:pPr>
      <w:r w:rsidRPr="0005407B">
        <w:rPr>
          <w:rFonts w:ascii="Times New Roman" w:hAnsi="Times New Roman" w:cs="Times New Roman"/>
          <w:spacing w:val="4"/>
          <w:sz w:val="28"/>
          <w:szCs w:val="28"/>
          <w:lang w:val="kk-KZ"/>
        </w:rPr>
        <w:lastRenderedPageBreak/>
        <w:t xml:space="preserve"> 2. Айтжанов Б.Д., бтенов Э.М., Молдағұлов М.А.,Заманбеков Н.А.,</w:t>
      </w:r>
      <w:r w:rsidRPr="0005407B">
        <w:rPr>
          <w:rFonts w:ascii="Times New Roman" w:hAnsi="Times New Roman" w:cs="Times New Roman"/>
          <w:sz w:val="28"/>
          <w:szCs w:val="28"/>
          <w:lang w:val="kk-KZ"/>
        </w:rPr>
        <w:t>Корабаев Е.М., Тілепбергенов М.С., Байниязов А.А., Оспанкулов А.,Фарма</w:t>
      </w:r>
      <w:r w:rsidRPr="0005407B">
        <w:rPr>
          <w:rFonts w:ascii="Times New Roman" w:hAnsi="Times New Roman" w:cs="Times New Roman"/>
          <w:sz w:val="28"/>
          <w:szCs w:val="28"/>
          <w:lang w:val="kk-KZ"/>
        </w:rPr>
        <w:softHyphen/>
      </w:r>
      <w:r w:rsidRPr="0005407B">
        <w:rPr>
          <w:rFonts w:ascii="Times New Roman" w:hAnsi="Times New Roman" w:cs="Times New Roman"/>
          <w:spacing w:val="-4"/>
          <w:sz w:val="28"/>
          <w:szCs w:val="28"/>
          <w:lang w:val="kk-KZ"/>
        </w:rPr>
        <w:t>кология: Окулык. -Алматы: Агроуниверситет, 2006. - 465 с.</w:t>
      </w:r>
    </w:p>
    <w:p w:rsidR="006C71DC" w:rsidRPr="002A00D4" w:rsidRDefault="006C71DC" w:rsidP="002A00D4">
      <w:pPr>
        <w:shd w:val="clear" w:color="auto" w:fill="FFFFFF"/>
        <w:tabs>
          <w:tab w:val="left" w:pos="706"/>
        </w:tabs>
        <w:autoSpaceDE w:val="0"/>
        <w:autoSpaceDN w:val="0"/>
        <w:adjustRightInd w:val="0"/>
        <w:jc w:val="both"/>
        <w:rPr>
          <w:rFonts w:ascii="Times New Roman" w:hAnsi="Times New Roman" w:cs="Times New Roman"/>
          <w:spacing w:val="-13"/>
          <w:sz w:val="28"/>
          <w:szCs w:val="28"/>
          <w:lang w:val="kk-KZ"/>
        </w:rPr>
      </w:pPr>
      <w:r w:rsidRPr="0005407B">
        <w:rPr>
          <w:rFonts w:ascii="Times New Roman" w:hAnsi="Times New Roman" w:cs="Times New Roman"/>
          <w:spacing w:val="1"/>
          <w:sz w:val="28"/>
          <w:szCs w:val="28"/>
          <w:lang w:val="kk-KZ"/>
        </w:rPr>
        <w:t>3. Ілиясов Б.К. Вет</w:t>
      </w:r>
      <w:r w:rsidR="002A00D4">
        <w:rPr>
          <w:rFonts w:ascii="Times New Roman" w:hAnsi="Times New Roman" w:cs="Times New Roman"/>
          <w:spacing w:val="1"/>
          <w:sz w:val="28"/>
          <w:szCs w:val="28"/>
          <w:lang w:val="kk-KZ"/>
        </w:rPr>
        <w:t>еринариялық  хирургия: Окулық-</w:t>
      </w:r>
      <w:r w:rsidRPr="0005407B">
        <w:rPr>
          <w:rFonts w:ascii="Times New Roman" w:hAnsi="Times New Roman" w:cs="Times New Roman"/>
          <w:spacing w:val="1"/>
          <w:sz w:val="28"/>
          <w:szCs w:val="28"/>
          <w:lang w:val="kk-KZ"/>
        </w:rPr>
        <w:t>Алматы: Олжа,</w:t>
      </w:r>
      <w:r w:rsidRPr="0005407B">
        <w:rPr>
          <w:rFonts w:ascii="Times New Roman" w:hAnsi="Times New Roman" w:cs="Times New Roman"/>
          <w:spacing w:val="-2"/>
          <w:sz w:val="28"/>
          <w:szCs w:val="28"/>
          <w:lang w:val="kk-KZ"/>
        </w:rPr>
        <w:t>2</w:t>
      </w:r>
      <w:r w:rsidR="002A00D4">
        <w:rPr>
          <w:rFonts w:ascii="Times New Roman" w:hAnsi="Times New Roman" w:cs="Times New Roman"/>
          <w:spacing w:val="-2"/>
          <w:sz w:val="28"/>
          <w:szCs w:val="28"/>
          <w:lang w:val="kk-KZ"/>
        </w:rPr>
        <w:t>009. - 400</w:t>
      </w:r>
      <w:r w:rsidRPr="0005407B">
        <w:rPr>
          <w:rFonts w:ascii="Times New Roman" w:hAnsi="Times New Roman" w:cs="Times New Roman"/>
          <w:spacing w:val="-2"/>
          <w:sz w:val="28"/>
          <w:szCs w:val="28"/>
          <w:lang w:val="kk-KZ"/>
        </w:rPr>
        <w:t>с.</w:t>
      </w:r>
    </w:p>
    <w:p w:rsidR="006C71DC" w:rsidRPr="0005407B" w:rsidRDefault="006C71DC" w:rsidP="006C71DC">
      <w:pPr>
        <w:jc w:val="both"/>
        <w:rPr>
          <w:rFonts w:ascii="Times New Roman" w:hAnsi="Times New Roman" w:cs="Times New Roman"/>
          <w:b/>
          <w:sz w:val="28"/>
          <w:szCs w:val="28"/>
          <w:lang w:val="kk-KZ"/>
        </w:rPr>
      </w:pPr>
      <w:r w:rsidRPr="0005407B">
        <w:rPr>
          <w:rFonts w:ascii="Times New Roman" w:hAnsi="Times New Roman" w:cs="Times New Roman"/>
          <w:b/>
          <w:sz w:val="28"/>
          <w:szCs w:val="28"/>
        </w:rPr>
        <w:t>Дополнительная литература</w:t>
      </w:r>
      <w:r w:rsidRPr="0005407B">
        <w:rPr>
          <w:rFonts w:ascii="Times New Roman" w:hAnsi="Times New Roman" w:cs="Times New Roman"/>
          <w:b/>
          <w:sz w:val="28"/>
          <w:szCs w:val="28"/>
          <w:lang w:val="kk-KZ"/>
        </w:rPr>
        <w:t>:</w:t>
      </w:r>
      <w:r w:rsidRPr="0005407B">
        <w:rPr>
          <w:rFonts w:ascii="Times New Roman" w:hAnsi="Times New Roman" w:cs="Times New Roman"/>
          <w:b/>
          <w:sz w:val="28"/>
          <w:szCs w:val="28"/>
        </w:rPr>
        <w:tab/>
      </w:r>
    </w:p>
    <w:p w:rsidR="006C71DC" w:rsidRPr="0005407B" w:rsidRDefault="006C71DC" w:rsidP="006C71DC">
      <w:pPr>
        <w:shd w:val="clear" w:color="auto" w:fill="FFFFFF"/>
        <w:ind w:left="38" w:right="10"/>
        <w:jc w:val="both"/>
        <w:rPr>
          <w:rFonts w:ascii="Times New Roman" w:hAnsi="Times New Roman" w:cs="Times New Roman"/>
          <w:sz w:val="28"/>
          <w:szCs w:val="28"/>
        </w:rPr>
      </w:pPr>
      <w:r w:rsidRPr="0005407B">
        <w:rPr>
          <w:rFonts w:ascii="Times New Roman" w:hAnsi="Times New Roman" w:cs="Times New Roman"/>
          <w:spacing w:val="-4"/>
          <w:sz w:val="28"/>
          <w:szCs w:val="28"/>
        </w:rPr>
        <w:t xml:space="preserve">1. Абуладзе К.И.и др. Паразитология и </w:t>
      </w:r>
      <w:proofErr w:type="spellStart"/>
      <w:r w:rsidRPr="0005407B">
        <w:rPr>
          <w:rFonts w:ascii="Times New Roman" w:hAnsi="Times New Roman" w:cs="Times New Roman"/>
          <w:spacing w:val="-4"/>
          <w:sz w:val="28"/>
          <w:szCs w:val="28"/>
        </w:rPr>
        <w:t>инвазионнные</w:t>
      </w:r>
      <w:proofErr w:type="spellEnd"/>
      <w:r w:rsidRPr="0005407B">
        <w:rPr>
          <w:rFonts w:ascii="Times New Roman" w:hAnsi="Times New Roman" w:cs="Times New Roman"/>
          <w:spacing w:val="-4"/>
          <w:sz w:val="28"/>
          <w:szCs w:val="28"/>
        </w:rPr>
        <w:t xml:space="preserve"> болезни сельскохо</w:t>
      </w:r>
      <w:r w:rsidRPr="0005407B">
        <w:rPr>
          <w:rFonts w:ascii="Times New Roman" w:hAnsi="Times New Roman" w:cs="Times New Roman"/>
          <w:spacing w:val="-4"/>
          <w:sz w:val="28"/>
          <w:szCs w:val="28"/>
        </w:rPr>
        <w:softHyphen/>
      </w:r>
      <w:r w:rsidRPr="0005407B">
        <w:rPr>
          <w:rFonts w:ascii="Times New Roman" w:hAnsi="Times New Roman" w:cs="Times New Roman"/>
          <w:spacing w:val="-5"/>
          <w:sz w:val="28"/>
          <w:szCs w:val="28"/>
        </w:rPr>
        <w:t>зяйственных животных. М.: «Колос», 1990</w:t>
      </w:r>
    </w:p>
    <w:p w:rsidR="006C71DC" w:rsidRPr="0005407B" w:rsidRDefault="006C71DC" w:rsidP="006C71DC">
      <w:pPr>
        <w:shd w:val="clear" w:color="auto" w:fill="FFFFFF"/>
        <w:ind w:left="48" w:right="10"/>
        <w:jc w:val="both"/>
        <w:rPr>
          <w:rFonts w:ascii="Times New Roman" w:hAnsi="Times New Roman" w:cs="Times New Roman"/>
          <w:sz w:val="28"/>
          <w:szCs w:val="28"/>
        </w:rPr>
      </w:pPr>
      <w:r w:rsidRPr="0005407B">
        <w:rPr>
          <w:rFonts w:ascii="Times New Roman" w:hAnsi="Times New Roman" w:cs="Times New Roman"/>
          <w:spacing w:val="-4"/>
          <w:sz w:val="28"/>
          <w:szCs w:val="28"/>
          <w:lang w:val="kk-KZ"/>
        </w:rPr>
        <w:t>2.</w:t>
      </w:r>
      <w:r w:rsidRPr="0005407B">
        <w:rPr>
          <w:rFonts w:ascii="Times New Roman" w:hAnsi="Times New Roman" w:cs="Times New Roman"/>
          <w:spacing w:val="-4"/>
          <w:sz w:val="28"/>
          <w:szCs w:val="28"/>
        </w:rPr>
        <w:t xml:space="preserve">Ананьев П.К. Профилактика и лечение </w:t>
      </w:r>
      <w:proofErr w:type="spellStart"/>
      <w:r w:rsidRPr="0005407B">
        <w:rPr>
          <w:rFonts w:ascii="Times New Roman" w:hAnsi="Times New Roman" w:cs="Times New Roman"/>
          <w:spacing w:val="-4"/>
          <w:sz w:val="28"/>
          <w:szCs w:val="28"/>
        </w:rPr>
        <w:t>заразн</w:t>
      </w:r>
      <w:proofErr w:type="spellEnd"/>
      <w:r w:rsidRPr="0005407B">
        <w:rPr>
          <w:rFonts w:ascii="Times New Roman" w:hAnsi="Times New Roman" w:cs="Times New Roman"/>
          <w:spacing w:val="-4"/>
          <w:sz w:val="28"/>
          <w:szCs w:val="28"/>
          <w:lang w:val="kk-KZ"/>
        </w:rPr>
        <w:t>ы</w:t>
      </w:r>
      <w:proofErr w:type="spellStart"/>
      <w:r w:rsidRPr="0005407B">
        <w:rPr>
          <w:rFonts w:ascii="Times New Roman" w:hAnsi="Times New Roman" w:cs="Times New Roman"/>
          <w:spacing w:val="-4"/>
          <w:sz w:val="28"/>
          <w:szCs w:val="28"/>
        </w:rPr>
        <w:t>х</w:t>
      </w:r>
      <w:proofErr w:type="spellEnd"/>
      <w:r w:rsidRPr="0005407B">
        <w:rPr>
          <w:rFonts w:ascii="Times New Roman" w:hAnsi="Times New Roman" w:cs="Times New Roman"/>
          <w:spacing w:val="-4"/>
          <w:sz w:val="28"/>
          <w:szCs w:val="28"/>
        </w:rPr>
        <w:t xml:space="preserve"> болезней сельскохозяй</w:t>
      </w:r>
      <w:r w:rsidRPr="0005407B">
        <w:rPr>
          <w:rFonts w:ascii="Times New Roman" w:hAnsi="Times New Roman" w:cs="Times New Roman"/>
          <w:spacing w:val="-4"/>
          <w:sz w:val="28"/>
          <w:szCs w:val="28"/>
        </w:rPr>
        <w:softHyphen/>
      </w:r>
      <w:r w:rsidRPr="0005407B">
        <w:rPr>
          <w:rFonts w:ascii="Times New Roman" w:hAnsi="Times New Roman" w:cs="Times New Roman"/>
          <w:spacing w:val="-5"/>
          <w:sz w:val="28"/>
          <w:szCs w:val="28"/>
        </w:rPr>
        <w:t>ственных животных. Алма-Ата: «Кайнар», 1988</w:t>
      </w:r>
    </w:p>
    <w:p w:rsidR="006C71DC" w:rsidRPr="0005407B" w:rsidRDefault="006C71DC" w:rsidP="006C71DC">
      <w:pPr>
        <w:shd w:val="clear" w:color="auto" w:fill="FFFFFF"/>
        <w:tabs>
          <w:tab w:val="left" w:pos="682"/>
        </w:tabs>
        <w:autoSpaceDE w:val="0"/>
        <w:autoSpaceDN w:val="0"/>
        <w:adjustRightInd w:val="0"/>
        <w:jc w:val="both"/>
        <w:rPr>
          <w:rFonts w:ascii="Times New Roman" w:hAnsi="Times New Roman" w:cs="Times New Roman"/>
          <w:spacing w:val="-17"/>
          <w:sz w:val="28"/>
          <w:szCs w:val="28"/>
        </w:rPr>
      </w:pPr>
      <w:r w:rsidRPr="0005407B">
        <w:rPr>
          <w:rFonts w:ascii="Times New Roman" w:hAnsi="Times New Roman" w:cs="Times New Roman"/>
          <w:spacing w:val="-2"/>
          <w:sz w:val="28"/>
          <w:szCs w:val="28"/>
          <w:lang w:val="kk-KZ"/>
        </w:rPr>
        <w:t>3.</w:t>
      </w:r>
      <w:r w:rsidRPr="0005407B">
        <w:rPr>
          <w:rFonts w:ascii="Times New Roman" w:hAnsi="Times New Roman" w:cs="Times New Roman"/>
          <w:spacing w:val="-2"/>
          <w:sz w:val="28"/>
          <w:szCs w:val="28"/>
        </w:rPr>
        <w:t>Балашов Ю.С. Кровососущие клещи - перенос</w:t>
      </w:r>
      <w:r w:rsidRPr="0005407B">
        <w:rPr>
          <w:rFonts w:ascii="Times New Roman" w:hAnsi="Times New Roman" w:cs="Times New Roman"/>
          <w:spacing w:val="-2"/>
          <w:sz w:val="28"/>
          <w:szCs w:val="28"/>
          <w:lang w:val="kk-KZ"/>
        </w:rPr>
        <w:t>щики</w:t>
      </w:r>
      <w:r w:rsidRPr="0005407B">
        <w:rPr>
          <w:rFonts w:ascii="Times New Roman" w:hAnsi="Times New Roman" w:cs="Times New Roman"/>
          <w:spacing w:val="-2"/>
          <w:sz w:val="28"/>
          <w:szCs w:val="28"/>
        </w:rPr>
        <w:t xml:space="preserve"> болезней человека</w:t>
      </w:r>
      <w:r w:rsidRPr="0005407B">
        <w:rPr>
          <w:rFonts w:ascii="Times New Roman" w:hAnsi="Times New Roman" w:cs="Times New Roman"/>
          <w:spacing w:val="-2"/>
          <w:sz w:val="28"/>
          <w:szCs w:val="28"/>
          <w:lang w:val="kk-KZ"/>
        </w:rPr>
        <w:t xml:space="preserve"> </w:t>
      </w:r>
      <w:r w:rsidRPr="0005407B">
        <w:rPr>
          <w:rFonts w:ascii="Times New Roman" w:hAnsi="Times New Roman" w:cs="Times New Roman"/>
          <w:spacing w:val="-5"/>
          <w:sz w:val="28"/>
          <w:szCs w:val="28"/>
        </w:rPr>
        <w:t>и животных. Л.: «Наука», 1976</w:t>
      </w:r>
    </w:p>
    <w:p w:rsidR="006C71DC" w:rsidRPr="0005407B" w:rsidRDefault="006C71DC" w:rsidP="006C71DC">
      <w:pPr>
        <w:jc w:val="both"/>
        <w:rPr>
          <w:rStyle w:val="3"/>
          <w:bCs w:val="0"/>
          <w:sz w:val="28"/>
          <w:szCs w:val="28"/>
          <w:lang w:val="kk-KZ"/>
        </w:rPr>
      </w:pPr>
    </w:p>
    <w:p w:rsidR="002A00D4" w:rsidRDefault="002A00D4" w:rsidP="005C3B09">
      <w:pPr>
        <w:pStyle w:val="ab"/>
        <w:spacing w:before="168" w:beforeAutospacing="0" w:after="168" w:afterAutospacing="0"/>
        <w:contextualSpacing/>
        <w:jc w:val="both"/>
        <w:rPr>
          <w:b/>
          <w:color w:val="000000"/>
          <w:sz w:val="28"/>
          <w:szCs w:val="28"/>
          <w:lang w:val="kk-KZ"/>
        </w:rPr>
      </w:pPr>
    </w:p>
    <w:p w:rsidR="006C71DC" w:rsidRPr="006F4BD9" w:rsidRDefault="006C71DC" w:rsidP="002A00D4">
      <w:pPr>
        <w:pStyle w:val="ab"/>
        <w:spacing w:before="168" w:beforeAutospacing="0" w:after="168" w:afterAutospacing="0"/>
        <w:ind w:firstLine="708"/>
        <w:contextualSpacing/>
        <w:jc w:val="center"/>
        <w:rPr>
          <w:b/>
          <w:color w:val="000000"/>
          <w:sz w:val="28"/>
          <w:szCs w:val="28"/>
          <w:lang w:val="kk-KZ"/>
        </w:rPr>
      </w:pPr>
      <w:r>
        <w:rPr>
          <w:b/>
          <w:color w:val="000000"/>
          <w:sz w:val="28"/>
          <w:szCs w:val="28"/>
          <w:lang w:val="kk-KZ"/>
        </w:rPr>
        <w:t xml:space="preserve">Лабораторное занятие </w:t>
      </w:r>
      <w:r>
        <w:rPr>
          <w:b/>
          <w:color w:val="000000"/>
          <w:sz w:val="28"/>
          <w:szCs w:val="28"/>
        </w:rPr>
        <w:t>№</w:t>
      </w:r>
      <w:r>
        <w:rPr>
          <w:b/>
          <w:color w:val="000000"/>
          <w:sz w:val="28"/>
          <w:szCs w:val="28"/>
          <w:lang w:val="kk-KZ"/>
        </w:rPr>
        <w:t>6</w:t>
      </w:r>
    </w:p>
    <w:p w:rsidR="006C71DC" w:rsidRDefault="006C71DC" w:rsidP="006C71DC">
      <w:pPr>
        <w:pStyle w:val="ab"/>
        <w:spacing w:before="168" w:beforeAutospacing="0" w:after="168" w:afterAutospacing="0"/>
        <w:contextualSpacing/>
        <w:jc w:val="both"/>
        <w:rPr>
          <w:b/>
          <w:color w:val="000000"/>
          <w:sz w:val="28"/>
          <w:szCs w:val="28"/>
        </w:rPr>
      </w:pPr>
    </w:p>
    <w:p w:rsidR="006C71DC" w:rsidRPr="009B4993" w:rsidRDefault="006C71DC" w:rsidP="006C71DC">
      <w:pPr>
        <w:pStyle w:val="ab"/>
        <w:spacing w:before="168" w:beforeAutospacing="0" w:after="168" w:afterAutospacing="0"/>
        <w:contextualSpacing/>
        <w:jc w:val="both"/>
        <w:rPr>
          <w:color w:val="000000"/>
          <w:sz w:val="28"/>
          <w:szCs w:val="28"/>
          <w:lang w:val="kk-KZ"/>
        </w:rPr>
      </w:pPr>
      <w:r>
        <w:rPr>
          <w:b/>
          <w:color w:val="000000"/>
          <w:sz w:val="28"/>
          <w:szCs w:val="28"/>
        </w:rPr>
        <w:t>Тема</w:t>
      </w:r>
      <w:r w:rsidR="002A00D4">
        <w:rPr>
          <w:b/>
          <w:color w:val="000000"/>
          <w:sz w:val="28"/>
          <w:szCs w:val="28"/>
          <w:lang w:val="kk-KZ"/>
        </w:rPr>
        <w:t xml:space="preserve"> занятия</w:t>
      </w:r>
      <w:r>
        <w:rPr>
          <w:b/>
          <w:color w:val="000000"/>
          <w:sz w:val="28"/>
          <w:szCs w:val="28"/>
        </w:rPr>
        <w:t xml:space="preserve">: </w:t>
      </w:r>
      <w:r w:rsidRPr="009B4993">
        <w:rPr>
          <w:color w:val="000000"/>
          <w:sz w:val="28"/>
          <w:szCs w:val="28"/>
        </w:rPr>
        <w:t>Обследование и лечебная помощь животным с болезнями органов дыхания.</w:t>
      </w:r>
    </w:p>
    <w:p w:rsidR="006C71DC" w:rsidRPr="00E653A4" w:rsidRDefault="006C71DC" w:rsidP="006C71DC">
      <w:pPr>
        <w:pStyle w:val="ab"/>
        <w:spacing w:before="168" w:beforeAutospacing="0" w:after="168" w:afterAutospacing="0"/>
        <w:contextualSpacing/>
        <w:jc w:val="both"/>
        <w:rPr>
          <w:color w:val="000000"/>
          <w:sz w:val="28"/>
          <w:szCs w:val="28"/>
        </w:rPr>
      </w:pPr>
      <w:r w:rsidRPr="00034A15">
        <w:rPr>
          <w:b/>
          <w:color w:val="000000"/>
          <w:sz w:val="28"/>
          <w:szCs w:val="28"/>
        </w:rPr>
        <w:t>Цель занятия.</w:t>
      </w:r>
      <w:r w:rsidRPr="00E653A4">
        <w:rPr>
          <w:color w:val="000000"/>
          <w:sz w:val="28"/>
          <w:szCs w:val="28"/>
        </w:rPr>
        <w:t xml:space="preserve"> Освоить методику обследования органов дыхания у животных, ознакомиться со способами оказания им лечебной помощи.</w:t>
      </w:r>
    </w:p>
    <w:p w:rsidR="006C71DC" w:rsidRPr="00E653A4" w:rsidRDefault="006C71DC" w:rsidP="006C71DC">
      <w:pPr>
        <w:pStyle w:val="ab"/>
        <w:spacing w:before="168" w:beforeAutospacing="0" w:after="168" w:afterAutospacing="0"/>
        <w:contextualSpacing/>
        <w:jc w:val="both"/>
        <w:rPr>
          <w:color w:val="000000"/>
          <w:sz w:val="28"/>
          <w:szCs w:val="28"/>
        </w:rPr>
      </w:pPr>
      <w:r w:rsidRPr="00034A15">
        <w:rPr>
          <w:b/>
          <w:color w:val="000000"/>
          <w:sz w:val="28"/>
          <w:szCs w:val="28"/>
        </w:rPr>
        <w:t>Материалы, оборудование</w:t>
      </w:r>
      <w:r w:rsidRPr="00E653A4">
        <w:rPr>
          <w:color w:val="000000"/>
          <w:sz w:val="28"/>
          <w:szCs w:val="28"/>
        </w:rPr>
        <w:t xml:space="preserve"> и подопытные животные. </w:t>
      </w:r>
      <w:proofErr w:type="gramStart"/>
      <w:r w:rsidRPr="00E653A4">
        <w:rPr>
          <w:color w:val="000000"/>
          <w:sz w:val="28"/>
          <w:szCs w:val="28"/>
        </w:rPr>
        <w:t>Стетоскопы, фонендоскопы, полотенце, перкуссионные молоточки с плессиметрами, термометрами, сульфаниламиды, антибиотики, мази и др. овцы, кролик.</w:t>
      </w:r>
      <w:proofErr w:type="gramEnd"/>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Методика проведения занятия. Студенты ознакомятся с порядком обследования органов дыхания у животных. Исследование дыхательной системы обычно проводят в такой последовательности:</w:t>
      </w:r>
    </w:p>
    <w:p w:rsidR="006C71DC" w:rsidRPr="00034A15" w:rsidRDefault="006C71DC" w:rsidP="006C71DC">
      <w:pPr>
        <w:pStyle w:val="ab"/>
        <w:spacing w:before="168" w:beforeAutospacing="0" w:after="168" w:afterAutospacing="0"/>
        <w:ind w:firstLine="837"/>
        <w:contextualSpacing/>
        <w:jc w:val="both"/>
        <w:rPr>
          <w:b/>
          <w:color w:val="000000"/>
          <w:sz w:val="28"/>
          <w:szCs w:val="28"/>
        </w:rPr>
      </w:pPr>
      <w:r w:rsidRPr="00034A15">
        <w:rPr>
          <w:rStyle w:val="ac"/>
          <w:color w:val="000000"/>
          <w:sz w:val="28"/>
          <w:szCs w:val="28"/>
        </w:rPr>
        <w:t>1) Исследование верхнего отдела дыхательных путей, т.е. подробное изучение носового истечения, выдыхаемого воздуха, слизистой оболочки носовой</w:t>
      </w:r>
      <w:r w:rsidRPr="00034A15">
        <w:rPr>
          <w:rStyle w:val="apple-converted-space"/>
          <w:color w:val="000000"/>
          <w:sz w:val="28"/>
          <w:szCs w:val="28"/>
        </w:rPr>
        <w:t> </w:t>
      </w:r>
      <w:r w:rsidRPr="00034A15">
        <w:rPr>
          <w:b/>
          <w:color w:val="000000"/>
          <w:sz w:val="28"/>
          <w:szCs w:val="28"/>
        </w:rPr>
        <w:t>полости, придаточных полостей, гортани, трахеи, кашля и мокроты.</w:t>
      </w:r>
    </w:p>
    <w:p w:rsidR="006C71DC" w:rsidRPr="00034A15" w:rsidRDefault="006C71DC" w:rsidP="006C71DC">
      <w:pPr>
        <w:pStyle w:val="ab"/>
        <w:spacing w:before="168" w:beforeAutospacing="0" w:after="168" w:afterAutospacing="0"/>
        <w:ind w:firstLine="837"/>
        <w:contextualSpacing/>
        <w:jc w:val="both"/>
        <w:rPr>
          <w:b/>
          <w:color w:val="000000"/>
          <w:sz w:val="28"/>
          <w:szCs w:val="28"/>
        </w:rPr>
      </w:pPr>
      <w:r w:rsidRPr="00034A15">
        <w:rPr>
          <w:rStyle w:val="ac"/>
          <w:color w:val="000000"/>
          <w:sz w:val="28"/>
          <w:szCs w:val="28"/>
        </w:rPr>
        <w:t>2) Исследование грудной клетки - осмотр, пальпация, перкуссия и аускультация.</w:t>
      </w:r>
    </w:p>
    <w:p w:rsidR="006C71DC" w:rsidRPr="00034A15" w:rsidRDefault="006C71DC" w:rsidP="006C71DC">
      <w:pPr>
        <w:pStyle w:val="ab"/>
        <w:spacing w:before="168" w:beforeAutospacing="0" w:after="168" w:afterAutospacing="0"/>
        <w:ind w:firstLine="837"/>
        <w:contextualSpacing/>
        <w:jc w:val="both"/>
        <w:rPr>
          <w:b/>
          <w:color w:val="000000"/>
          <w:sz w:val="28"/>
          <w:szCs w:val="28"/>
        </w:rPr>
      </w:pPr>
      <w:r w:rsidRPr="00034A15">
        <w:rPr>
          <w:rStyle w:val="ac"/>
          <w:color w:val="000000"/>
          <w:sz w:val="28"/>
          <w:szCs w:val="28"/>
        </w:rPr>
        <w:t>3) Термометрия.</w:t>
      </w:r>
    </w:p>
    <w:p w:rsidR="006C71DC" w:rsidRPr="00E653A4" w:rsidRDefault="006C71DC" w:rsidP="006C71DC">
      <w:pPr>
        <w:pStyle w:val="ab"/>
        <w:spacing w:before="168" w:beforeAutospacing="0" w:after="168" w:afterAutospacing="0"/>
        <w:ind w:firstLine="837"/>
        <w:contextualSpacing/>
        <w:jc w:val="both"/>
        <w:rPr>
          <w:color w:val="000000"/>
          <w:sz w:val="28"/>
          <w:szCs w:val="28"/>
        </w:rPr>
      </w:pPr>
      <w:proofErr w:type="gramStart"/>
      <w:r w:rsidRPr="00E653A4">
        <w:rPr>
          <w:color w:val="000000"/>
          <w:sz w:val="28"/>
          <w:szCs w:val="28"/>
        </w:rPr>
        <w:t>Изучая по литературе порядок обследования органов дыхания у животных студенты составляют</w:t>
      </w:r>
      <w:proofErr w:type="gramEnd"/>
      <w:r w:rsidRPr="00E653A4">
        <w:rPr>
          <w:color w:val="000000"/>
          <w:sz w:val="28"/>
          <w:szCs w:val="28"/>
        </w:rPr>
        <w:t xml:space="preserve"> в своих тетрадях краткий конспект.</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Способы оказания лечебной помощи животным с болезнями органов дыхания студенты отрабатывают вместе с преподавателем в виварии факультета на подопытных животных (овцы, кролики, корова).</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lastRenderedPageBreak/>
        <w:t>Для промывания носовой полости при воспалении слизистой оболочки используют</w:t>
      </w:r>
      <w:proofErr w:type="gramStart"/>
      <w:r w:rsidRPr="00E653A4">
        <w:rPr>
          <w:color w:val="000000"/>
          <w:sz w:val="28"/>
          <w:szCs w:val="28"/>
        </w:rPr>
        <w:t xml:space="preserve"> О</w:t>
      </w:r>
      <w:proofErr w:type="gramEnd"/>
      <w:r w:rsidRPr="00E653A4">
        <w:rPr>
          <w:color w:val="000000"/>
          <w:sz w:val="28"/>
          <w:szCs w:val="28"/>
        </w:rPr>
        <w:t xml:space="preserve">,1% </w:t>
      </w:r>
      <w:proofErr w:type="spellStart"/>
      <w:r w:rsidRPr="00E653A4">
        <w:rPr>
          <w:color w:val="000000"/>
          <w:sz w:val="28"/>
          <w:szCs w:val="28"/>
        </w:rPr>
        <w:t>ный</w:t>
      </w:r>
      <w:proofErr w:type="spellEnd"/>
      <w:r w:rsidRPr="00E653A4">
        <w:rPr>
          <w:color w:val="000000"/>
          <w:sz w:val="28"/>
          <w:szCs w:val="28"/>
        </w:rPr>
        <w:t xml:space="preserve"> раствор перманганата калия, 3% -</w:t>
      </w:r>
      <w:proofErr w:type="spellStart"/>
      <w:r w:rsidRPr="00E653A4">
        <w:rPr>
          <w:color w:val="000000"/>
          <w:sz w:val="28"/>
          <w:szCs w:val="28"/>
        </w:rPr>
        <w:t>ный</w:t>
      </w:r>
      <w:proofErr w:type="spellEnd"/>
      <w:r w:rsidRPr="00E653A4">
        <w:rPr>
          <w:color w:val="000000"/>
          <w:sz w:val="28"/>
          <w:szCs w:val="28"/>
        </w:rPr>
        <w:t xml:space="preserve"> раствор борной кислоты и др. при помощи обычной спринцовки. При рините рекомендуется вдувать мелкий порошок стрептоцида, борной кислоты в чистом виде или вместе с крахмалом с помощью </w:t>
      </w:r>
      <w:proofErr w:type="spellStart"/>
      <w:r w:rsidRPr="00E653A4">
        <w:rPr>
          <w:color w:val="000000"/>
          <w:sz w:val="28"/>
          <w:szCs w:val="28"/>
        </w:rPr>
        <w:t>порошковдувателя</w:t>
      </w:r>
      <w:proofErr w:type="spellEnd"/>
      <w:r w:rsidRPr="00E653A4">
        <w:rPr>
          <w:color w:val="000000"/>
          <w:sz w:val="28"/>
          <w:szCs w:val="28"/>
        </w:rPr>
        <w:t>.</w:t>
      </w:r>
    </w:p>
    <w:p w:rsidR="006C71DC" w:rsidRDefault="006C71DC" w:rsidP="006C71DC">
      <w:pPr>
        <w:pStyle w:val="ab"/>
        <w:spacing w:before="168" w:beforeAutospacing="0" w:after="168" w:afterAutospacing="0"/>
        <w:ind w:firstLine="837"/>
        <w:contextualSpacing/>
        <w:jc w:val="both"/>
        <w:rPr>
          <w:color w:val="000000"/>
          <w:sz w:val="28"/>
          <w:szCs w:val="28"/>
          <w:lang w:val="kk-KZ"/>
        </w:rPr>
      </w:pPr>
      <w:r w:rsidRPr="00E653A4">
        <w:rPr>
          <w:color w:val="000000"/>
          <w:sz w:val="28"/>
          <w:szCs w:val="28"/>
        </w:rPr>
        <w:t>Ингаляции, банки на грудную клетку, горчичники прописывают при воспалении легких, плеврите, бронхитах. Согревающий компресс в области гортани применяют при ее воспалении.</w:t>
      </w:r>
    </w:p>
    <w:p w:rsidR="006C71DC" w:rsidRPr="003C0FD9" w:rsidRDefault="006C71DC" w:rsidP="006C71DC">
      <w:pPr>
        <w:jc w:val="both"/>
        <w:rPr>
          <w:rFonts w:ascii="Times New Roman" w:hAnsi="Times New Roman" w:cs="Times New Roman"/>
          <w:b/>
          <w:sz w:val="28"/>
          <w:szCs w:val="28"/>
          <w:lang w:val="kk-KZ"/>
        </w:rPr>
      </w:pPr>
      <w:r w:rsidRPr="003C0FD9">
        <w:rPr>
          <w:rFonts w:ascii="Times New Roman" w:hAnsi="Times New Roman" w:cs="Times New Roman"/>
          <w:b/>
          <w:sz w:val="28"/>
          <w:szCs w:val="28"/>
          <w:lang w:val="kk-KZ"/>
        </w:rPr>
        <w:t>Контрольные вопросы</w:t>
      </w:r>
    </w:p>
    <w:p w:rsidR="006C71DC" w:rsidRDefault="006C71DC" w:rsidP="006C71DC">
      <w:pPr>
        <w:pStyle w:val="aa"/>
        <w:numPr>
          <w:ilvl w:val="0"/>
          <w:numId w:val="18"/>
        </w:numPr>
        <w:jc w:val="both"/>
        <w:rPr>
          <w:rFonts w:ascii="Times New Roman" w:hAnsi="Times New Roman" w:cs="Times New Roman"/>
          <w:sz w:val="28"/>
          <w:szCs w:val="28"/>
          <w:lang w:val="kk-KZ"/>
        </w:rPr>
      </w:pPr>
      <w:r>
        <w:rPr>
          <w:rFonts w:ascii="Times New Roman" w:hAnsi="Times New Roman" w:cs="Times New Roman"/>
          <w:sz w:val="28"/>
          <w:szCs w:val="28"/>
          <w:lang w:val="kk-KZ"/>
        </w:rPr>
        <w:t>Какие есть методы обследования органов дыхания</w:t>
      </w:r>
      <w:r w:rsidRPr="007862BB">
        <w:rPr>
          <w:rFonts w:ascii="Times New Roman" w:hAnsi="Times New Roman" w:cs="Times New Roman"/>
          <w:sz w:val="28"/>
          <w:szCs w:val="28"/>
          <w:lang w:val="kk-KZ"/>
        </w:rPr>
        <w:t>?</w:t>
      </w:r>
    </w:p>
    <w:p w:rsidR="006C71DC" w:rsidRPr="007862BB" w:rsidRDefault="006C71DC" w:rsidP="006C71DC">
      <w:pPr>
        <w:pStyle w:val="aa"/>
        <w:numPr>
          <w:ilvl w:val="0"/>
          <w:numId w:val="18"/>
        </w:numPr>
        <w:jc w:val="both"/>
        <w:rPr>
          <w:rFonts w:ascii="Times New Roman" w:hAnsi="Times New Roman" w:cs="Times New Roman"/>
          <w:sz w:val="28"/>
          <w:szCs w:val="28"/>
          <w:lang w:val="kk-KZ"/>
        </w:rPr>
      </w:pPr>
      <w:r>
        <w:rPr>
          <w:rFonts w:ascii="Times New Roman" w:hAnsi="Times New Roman" w:cs="Times New Roman"/>
          <w:sz w:val="28"/>
          <w:szCs w:val="28"/>
          <w:lang w:val="kk-KZ"/>
        </w:rPr>
        <w:t>Назовите исследования дыхательных путей?</w:t>
      </w:r>
    </w:p>
    <w:p w:rsidR="006C71DC" w:rsidRDefault="006C71DC" w:rsidP="006C71DC">
      <w:pPr>
        <w:pStyle w:val="aa"/>
        <w:numPr>
          <w:ilvl w:val="0"/>
          <w:numId w:val="18"/>
        </w:numPr>
        <w:ind w:left="0" w:firstLine="360"/>
        <w:jc w:val="both"/>
        <w:rPr>
          <w:rFonts w:ascii="Times New Roman" w:hAnsi="Times New Roman" w:cs="Times New Roman"/>
          <w:sz w:val="28"/>
          <w:szCs w:val="28"/>
          <w:lang w:val="kk-KZ"/>
        </w:rPr>
      </w:pPr>
      <w:r>
        <w:rPr>
          <w:rFonts w:ascii="Times New Roman" w:hAnsi="Times New Roman" w:cs="Times New Roman"/>
          <w:sz w:val="28"/>
          <w:szCs w:val="28"/>
          <w:lang w:val="kk-KZ"/>
        </w:rPr>
        <w:t>Что такое термометрия</w:t>
      </w:r>
      <w:r w:rsidRPr="007862BB">
        <w:rPr>
          <w:rFonts w:ascii="Times New Roman" w:hAnsi="Times New Roman" w:cs="Times New Roman"/>
          <w:sz w:val="28"/>
          <w:szCs w:val="28"/>
          <w:lang w:val="kk-KZ"/>
        </w:rPr>
        <w:t>?</w:t>
      </w:r>
    </w:p>
    <w:p w:rsidR="006C71DC" w:rsidRPr="00940E3C" w:rsidRDefault="006C71DC" w:rsidP="006C71DC">
      <w:pPr>
        <w:pStyle w:val="aa"/>
        <w:ind w:left="360"/>
        <w:jc w:val="both"/>
        <w:rPr>
          <w:rStyle w:val="21"/>
          <w:sz w:val="28"/>
          <w:szCs w:val="28"/>
          <w:lang w:val="kk-KZ"/>
        </w:rPr>
      </w:pPr>
    </w:p>
    <w:p w:rsidR="006C71DC" w:rsidRPr="003C0FD9" w:rsidRDefault="006C71DC" w:rsidP="006C71DC">
      <w:pPr>
        <w:jc w:val="both"/>
        <w:rPr>
          <w:rStyle w:val="21"/>
          <w:b/>
          <w:sz w:val="28"/>
          <w:szCs w:val="28"/>
          <w:lang w:val="kk-KZ"/>
        </w:rPr>
      </w:pPr>
      <w:r w:rsidRPr="003C0FD9">
        <w:rPr>
          <w:rStyle w:val="21"/>
          <w:b/>
          <w:sz w:val="28"/>
          <w:szCs w:val="28"/>
          <w:lang w:val="kk-KZ"/>
        </w:rPr>
        <w:t>Задания для самостоятельной работы</w:t>
      </w:r>
    </w:p>
    <w:p w:rsidR="006C71DC" w:rsidRDefault="006C71DC" w:rsidP="006C71DC">
      <w:pPr>
        <w:pStyle w:val="ab"/>
        <w:spacing w:before="168" w:beforeAutospacing="0" w:after="168" w:afterAutospacing="0"/>
        <w:contextualSpacing/>
        <w:jc w:val="both"/>
        <w:rPr>
          <w:color w:val="000000"/>
          <w:sz w:val="28"/>
          <w:szCs w:val="28"/>
          <w:lang w:val="kk-KZ"/>
        </w:rPr>
      </w:pPr>
      <w:r>
        <w:rPr>
          <w:color w:val="000000"/>
          <w:sz w:val="28"/>
          <w:szCs w:val="28"/>
          <w:lang w:val="kk-KZ"/>
        </w:rPr>
        <w:t>Изучить и дополнительно конспектировать материалы по данной теме.</w:t>
      </w:r>
    </w:p>
    <w:p w:rsidR="006C71DC" w:rsidRPr="0005407B" w:rsidRDefault="006C71DC" w:rsidP="006C71DC">
      <w:pPr>
        <w:jc w:val="both"/>
        <w:rPr>
          <w:rFonts w:ascii="Times New Roman" w:hAnsi="Times New Roman" w:cs="Times New Roman"/>
          <w:b/>
          <w:sz w:val="28"/>
          <w:szCs w:val="28"/>
          <w:lang w:val="kk-KZ"/>
        </w:rPr>
      </w:pPr>
      <w:r w:rsidRPr="0005407B">
        <w:rPr>
          <w:rFonts w:ascii="Times New Roman" w:hAnsi="Times New Roman" w:cs="Times New Roman"/>
          <w:b/>
          <w:sz w:val="28"/>
          <w:szCs w:val="28"/>
        </w:rPr>
        <w:t xml:space="preserve">Список </w:t>
      </w:r>
      <w:r w:rsidRPr="0005407B">
        <w:rPr>
          <w:rFonts w:ascii="Times New Roman" w:hAnsi="Times New Roman" w:cs="Times New Roman"/>
          <w:b/>
          <w:sz w:val="28"/>
          <w:szCs w:val="28"/>
          <w:lang w:val="kk-KZ"/>
        </w:rPr>
        <w:t>использованной</w:t>
      </w:r>
      <w:r w:rsidRPr="0005407B">
        <w:rPr>
          <w:rFonts w:ascii="Times New Roman" w:hAnsi="Times New Roman" w:cs="Times New Roman"/>
          <w:b/>
          <w:sz w:val="28"/>
          <w:szCs w:val="28"/>
        </w:rPr>
        <w:t xml:space="preserve"> литературы</w:t>
      </w:r>
      <w:r w:rsidRPr="0005407B">
        <w:rPr>
          <w:rFonts w:ascii="Times New Roman" w:hAnsi="Times New Roman" w:cs="Times New Roman"/>
          <w:sz w:val="28"/>
          <w:szCs w:val="28"/>
        </w:rPr>
        <w:t>:</w:t>
      </w:r>
      <w:r w:rsidRPr="0005407B">
        <w:rPr>
          <w:rFonts w:ascii="Times New Roman" w:hAnsi="Times New Roman" w:cs="Times New Roman"/>
          <w:b/>
          <w:sz w:val="28"/>
          <w:szCs w:val="28"/>
          <w:lang w:val="kk-KZ"/>
        </w:rPr>
        <w:t xml:space="preserve"> </w:t>
      </w:r>
    </w:p>
    <w:p w:rsidR="006C71DC" w:rsidRPr="0005407B" w:rsidRDefault="006C71DC" w:rsidP="006C71DC">
      <w:pPr>
        <w:jc w:val="both"/>
        <w:rPr>
          <w:rStyle w:val="21"/>
          <w:b/>
          <w:sz w:val="28"/>
          <w:szCs w:val="28"/>
          <w:lang w:val="kk-KZ"/>
        </w:rPr>
      </w:pPr>
      <w:r w:rsidRPr="0005407B">
        <w:rPr>
          <w:rFonts w:ascii="Times New Roman" w:hAnsi="Times New Roman" w:cs="Times New Roman"/>
          <w:b/>
          <w:sz w:val="28"/>
          <w:szCs w:val="28"/>
          <w:lang w:val="kk-KZ"/>
        </w:rPr>
        <w:t xml:space="preserve"> </w:t>
      </w:r>
      <w:r w:rsidRPr="0005407B">
        <w:rPr>
          <w:rFonts w:ascii="Times New Roman" w:hAnsi="Times New Roman" w:cs="Times New Roman"/>
          <w:b/>
          <w:sz w:val="28"/>
          <w:szCs w:val="28"/>
        </w:rPr>
        <w:t>Основная литература:</w:t>
      </w:r>
    </w:p>
    <w:p w:rsidR="006C71DC" w:rsidRPr="0005407B" w:rsidRDefault="006C71DC" w:rsidP="006C71DC">
      <w:pPr>
        <w:shd w:val="clear" w:color="auto" w:fill="FFFFFF"/>
        <w:tabs>
          <w:tab w:val="left" w:pos="706"/>
        </w:tabs>
        <w:autoSpaceDE w:val="0"/>
        <w:autoSpaceDN w:val="0"/>
        <w:adjustRightInd w:val="0"/>
        <w:jc w:val="both"/>
        <w:rPr>
          <w:rFonts w:ascii="Times New Roman" w:hAnsi="Times New Roman" w:cs="Times New Roman"/>
          <w:spacing w:val="-20"/>
          <w:sz w:val="28"/>
          <w:szCs w:val="28"/>
        </w:rPr>
      </w:pPr>
      <w:r w:rsidRPr="0005407B">
        <w:rPr>
          <w:rFonts w:ascii="Times New Roman" w:hAnsi="Times New Roman" w:cs="Times New Roman"/>
          <w:sz w:val="28"/>
          <w:szCs w:val="28"/>
          <w:lang w:val="kk-KZ"/>
        </w:rPr>
        <w:t xml:space="preserve">1. </w:t>
      </w:r>
      <w:proofErr w:type="spellStart"/>
      <w:r w:rsidRPr="0005407B">
        <w:rPr>
          <w:rFonts w:ascii="Times New Roman" w:hAnsi="Times New Roman" w:cs="Times New Roman"/>
          <w:sz w:val="28"/>
          <w:szCs w:val="28"/>
        </w:rPr>
        <w:t>Ахметсадыков</w:t>
      </w:r>
      <w:proofErr w:type="spellEnd"/>
      <w:r w:rsidRPr="0005407B">
        <w:rPr>
          <w:rFonts w:ascii="Times New Roman" w:hAnsi="Times New Roman" w:cs="Times New Roman"/>
          <w:sz w:val="28"/>
          <w:szCs w:val="28"/>
        </w:rPr>
        <w:t xml:space="preserve"> Н.Н., </w:t>
      </w:r>
      <w:proofErr w:type="spellStart"/>
      <w:r w:rsidRPr="0005407B">
        <w:rPr>
          <w:rFonts w:ascii="Times New Roman" w:hAnsi="Times New Roman" w:cs="Times New Roman"/>
          <w:sz w:val="28"/>
          <w:szCs w:val="28"/>
        </w:rPr>
        <w:t>Омарбекова</w:t>
      </w:r>
      <w:proofErr w:type="spellEnd"/>
      <w:r w:rsidRPr="0005407B">
        <w:rPr>
          <w:rFonts w:ascii="Times New Roman" w:hAnsi="Times New Roman" w:cs="Times New Roman"/>
          <w:sz w:val="28"/>
          <w:szCs w:val="28"/>
        </w:rPr>
        <w:t xml:space="preserve"> У.Ж.,</w:t>
      </w:r>
      <w:r w:rsidRPr="0005407B">
        <w:rPr>
          <w:rFonts w:ascii="Times New Roman" w:hAnsi="Times New Roman" w:cs="Times New Roman"/>
          <w:sz w:val="28"/>
          <w:szCs w:val="28"/>
          <w:lang w:val="kk-KZ"/>
        </w:rPr>
        <w:t xml:space="preserve"> </w:t>
      </w:r>
      <w:r w:rsidRPr="0005407B">
        <w:rPr>
          <w:rFonts w:ascii="Times New Roman" w:hAnsi="Times New Roman" w:cs="Times New Roman"/>
          <w:sz w:val="28"/>
          <w:szCs w:val="28"/>
        </w:rPr>
        <w:t>Хусаинов Д.М. Ветеринария</w:t>
      </w:r>
      <w:r w:rsidRPr="0005407B">
        <w:rPr>
          <w:rFonts w:ascii="Times New Roman" w:hAnsi="Times New Roman" w:cs="Times New Roman"/>
          <w:sz w:val="28"/>
          <w:szCs w:val="28"/>
          <w:lang w:val="kk-KZ"/>
        </w:rPr>
        <w:t xml:space="preserve"> </w:t>
      </w:r>
      <w:r w:rsidRPr="0005407B">
        <w:rPr>
          <w:rFonts w:ascii="Times New Roman" w:hAnsi="Times New Roman" w:cs="Times New Roman"/>
          <w:spacing w:val="-2"/>
          <w:sz w:val="28"/>
          <w:szCs w:val="28"/>
        </w:rPr>
        <w:t>не</w:t>
      </w:r>
      <w:r w:rsidRPr="0005407B">
        <w:rPr>
          <w:rFonts w:ascii="Times New Roman" w:hAnsi="Times New Roman" w:cs="Times New Roman"/>
          <w:spacing w:val="-2"/>
          <w:sz w:val="28"/>
          <w:szCs w:val="28"/>
          <w:lang w:val="kk-KZ"/>
        </w:rPr>
        <w:t>гі</w:t>
      </w:r>
      <w:proofErr w:type="spellStart"/>
      <w:r w:rsidRPr="0005407B">
        <w:rPr>
          <w:rFonts w:ascii="Times New Roman" w:hAnsi="Times New Roman" w:cs="Times New Roman"/>
          <w:spacing w:val="-2"/>
          <w:sz w:val="28"/>
          <w:szCs w:val="28"/>
        </w:rPr>
        <w:t>здер</w:t>
      </w:r>
      <w:proofErr w:type="spellEnd"/>
      <w:r w:rsidRPr="0005407B">
        <w:rPr>
          <w:rFonts w:ascii="Times New Roman" w:hAnsi="Times New Roman" w:cs="Times New Roman"/>
          <w:spacing w:val="-2"/>
          <w:sz w:val="28"/>
          <w:szCs w:val="28"/>
          <w:lang w:val="kk-KZ"/>
        </w:rPr>
        <w:t>і</w:t>
      </w:r>
      <w:r w:rsidRPr="0005407B">
        <w:rPr>
          <w:rFonts w:ascii="Times New Roman" w:hAnsi="Times New Roman" w:cs="Times New Roman"/>
          <w:spacing w:val="-2"/>
          <w:sz w:val="28"/>
          <w:szCs w:val="28"/>
        </w:rPr>
        <w:t xml:space="preserve"> </w:t>
      </w:r>
      <w:proofErr w:type="gramStart"/>
      <w:r w:rsidRPr="0005407B">
        <w:rPr>
          <w:rFonts w:ascii="Times New Roman" w:hAnsi="Times New Roman" w:cs="Times New Roman"/>
          <w:spacing w:val="-2"/>
          <w:sz w:val="28"/>
          <w:szCs w:val="28"/>
        </w:rPr>
        <w:t>-</w:t>
      </w:r>
      <w:proofErr w:type="spellStart"/>
      <w:r w:rsidRPr="0005407B">
        <w:rPr>
          <w:rFonts w:ascii="Times New Roman" w:hAnsi="Times New Roman" w:cs="Times New Roman"/>
          <w:spacing w:val="-2"/>
          <w:sz w:val="28"/>
          <w:szCs w:val="28"/>
        </w:rPr>
        <w:t>А</w:t>
      </w:r>
      <w:proofErr w:type="gramEnd"/>
      <w:r w:rsidRPr="0005407B">
        <w:rPr>
          <w:rFonts w:ascii="Times New Roman" w:hAnsi="Times New Roman" w:cs="Times New Roman"/>
          <w:spacing w:val="-2"/>
          <w:sz w:val="28"/>
          <w:szCs w:val="28"/>
        </w:rPr>
        <w:t>лматы</w:t>
      </w:r>
      <w:proofErr w:type="spellEnd"/>
      <w:r w:rsidRPr="0005407B">
        <w:rPr>
          <w:rFonts w:ascii="Times New Roman" w:hAnsi="Times New Roman" w:cs="Times New Roman"/>
          <w:spacing w:val="-2"/>
          <w:sz w:val="28"/>
          <w:szCs w:val="28"/>
        </w:rPr>
        <w:t xml:space="preserve">: </w:t>
      </w:r>
      <w:proofErr w:type="spellStart"/>
      <w:r w:rsidRPr="0005407B">
        <w:rPr>
          <w:rFonts w:ascii="Times New Roman" w:hAnsi="Times New Roman" w:cs="Times New Roman"/>
          <w:spacing w:val="-2"/>
          <w:sz w:val="28"/>
          <w:szCs w:val="28"/>
        </w:rPr>
        <w:t>Нур-Принт</w:t>
      </w:r>
      <w:proofErr w:type="spellEnd"/>
      <w:r w:rsidRPr="0005407B">
        <w:rPr>
          <w:rFonts w:ascii="Times New Roman" w:hAnsi="Times New Roman" w:cs="Times New Roman"/>
          <w:spacing w:val="-2"/>
          <w:sz w:val="28"/>
          <w:szCs w:val="28"/>
        </w:rPr>
        <w:t>, 2007. - 304 с.</w:t>
      </w:r>
    </w:p>
    <w:p w:rsidR="006C71DC" w:rsidRPr="0005407B" w:rsidRDefault="006C71DC" w:rsidP="006C71DC">
      <w:pPr>
        <w:shd w:val="clear" w:color="auto" w:fill="FFFFFF"/>
        <w:tabs>
          <w:tab w:val="left" w:pos="706"/>
        </w:tabs>
        <w:autoSpaceDE w:val="0"/>
        <w:autoSpaceDN w:val="0"/>
        <w:adjustRightInd w:val="0"/>
        <w:jc w:val="both"/>
        <w:rPr>
          <w:rFonts w:ascii="Times New Roman" w:hAnsi="Times New Roman" w:cs="Times New Roman"/>
          <w:spacing w:val="-11"/>
          <w:sz w:val="28"/>
          <w:szCs w:val="28"/>
          <w:lang w:val="kk-KZ"/>
        </w:rPr>
      </w:pPr>
      <w:r w:rsidRPr="0005407B">
        <w:rPr>
          <w:rFonts w:ascii="Times New Roman" w:hAnsi="Times New Roman" w:cs="Times New Roman"/>
          <w:spacing w:val="4"/>
          <w:sz w:val="28"/>
          <w:szCs w:val="28"/>
          <w:lang w:val="kk-KZ"/>
        </w:rPr>
        <w:t xml:space="preserve"> 2. Айтжанов Б.Д., Утенов Э.М., Молдағұлов М.А., Заманбеков Н.А., </w:t>
      </w:r>
      <w:r w:rsidRPr="0005407B">
        <w:rPr>
          <w:rFonts w:ascii="Times New Roman" w:hAnsi="Times New Roman" w:cs="Times New Roman"/>
          <w:sz w:val="28"/>
          <w:szCs w:val="28"/>
          <w:lang w:val="kk-KZ"/>
        </w:rPr>
        <w:t>Корабаев Е.М., Тілепбергенов М.С., Байниязов А.А., Оспанкулов А.,Фарма</w:t>
      </w:r>
      <w:r w:rsidRPr="0005407B">
        <w:rPr>
          <w:rFonts w:ascii="Times New Roman" w:hAnsi="Times New Roman" w:cs="Times New Roman"/>
          <w:sz w:val="28"/>
          <w:szCs w:val="28"/>
          <w:lang w:val="kk-KZ"/>
        </w:rPr>
        <w:softHyphen/>
      </w:r>
      <w:r w:rsidRPr="0005407B">
        <w:rPr>
          <w:rFonts w:ascii="Times New Roman" w:hAnsi="Times New Roman" w:cs="Times New Roman"/>
          <w:spacing w:val="-4"/>
          <w:sz w:val="28"/>
          <w:szCs w:val="28"/>
          <w:lang w:val="kk-KZ"/>
        </w:rPr>
        <w:t>кология: Окулык. -Алматы: Агроуниверситет, 2006. - 465 с.</w:t>
      </w:r>
    </w:p>
    <w:p w:rsidR="006C71DC" w:rsidRPr="0005407B" w:rsidRDefault="006C71DC" w:rsidP="006C71DC">
      <w:pPr>
        <w:shd w:val="clear" w:color="auto" w:fill="FFFFFF"/>
        <w:tabs>
          <w:tab w:val="left" w:pos="706"/>
        </w:tabs>
        <w:autoSpaceDE w:val="0"/>
        <w:autoSpaceDN w:val="0"/>
        <w:adjustRightInd w:val="0"/>
        <w:jc w:val="both"/>
        <w:rPr>
          <w:rFonts w:ascii="Times New Roman" w:hAnsi="Times New Roman" w:cs="Times New Roman"/>
          <w:spacing w:val="-13"/>
          <w:sz w:val="28"/>
          <w:szCs w:val="28"/>
          <w:lang w:val="kk-KZ"/>
        </w:rPr>
      </w:pPr>
      <w:r w:rsidRPr="0005407B">
        <w:rPr>
          <w:rFonts w:ascii="Times New Roman" w:hAnsi="Times New Roman" w:cs="Times New Roman"/>
          <w:spacing w:val="1"/>
          <w:sz w:val="28"/>
          <w:szCs w:val="28"/>
          <w:lang w:val="kk-KZ"/>
        </w:rPr>
        <w:t>3. Ілиясов Б.К. Вет</w:t>
      </w:r>
      <w:r w:rsidR="002A00D4">
        <w:rPr>
          <w:rFonts w:ascii="Times New Roman" w:hAnsi="Times New Roman" w:cs="Times New Roman"/>
          <w:spacing w:val="1"/>
          <w:sz w:val="28"/>
          <w:szCs w:val="28"/>
          <w:lang w:val="kk-KZ"/>
        </w:rPr>
        <w:t>еринарияльқ  хирургия: Окулық-</w:t>
      </w:r>
      <w:r w:rsidRPr="0005407B">
        <w:rPr>
          <w:rFonts w:ascii="Times New Roman" w:hAnsi="Times New Roman" w:cs="Times New Roman"/>
          <w:spacing w:val="1"/>
          <w:sz w:val="28"/>
          <w:szCs w:val="28"/>
          <w:lang w:val="kk-KZ"/>
        </w:rPr>
        <w:t xml:space="preserve">Алматы: Олжа, </w:t>
      </w:r>
      <w:r w:rsidR="002A00D4">
        <w:rPr>
          <w:rFonts w:ascii="Times New Roman" w:hAnsi="Times New Roman" w:cs="Times New Roman"/>
          <w:spacing w:val="-2"/>
          <w:sz w:val="28"/>
          <w:szCs w:val="28"/>
          <w:lang w:val="kk-KZ"/>
        </w:rPr>
        <w:t>2009. - 400</w:t>
      </w:r>
      <w:r w:rsidRPr="0005407B">
        <w:rPr>
          <w:rFonts w:ascii="Times New Roman" w:hAnsi="Times New Roman" w:cs="Times New Roman"/>
          <w:spacing w:val="-2"/>
          <w:sz w:val="28"/>
          <w:szCs w:val="28"/>
          <w:lang w:val="kk-KZ"/>
        </w:rPr>
        <w:t>с.</w:t>
      </w:r>
    </w:p>
    <w:p w:rsidR="006C71DC" w:rsidRDefault="006C71DC" w:rsidP="006C71DC">
      <w:pPr>
        <w:pStyle w:val="ab"/>
        <w:spacing w:before="168" w:beforeAutospacing="0" w:after="168" w:afterAutospacing="0"/>
        <w:contextualSpacing/>
        <w:jc w:val="both"/>
        <w:rPr>
          <w:b/>
          <w:color w:val="000000"/>
          <w:sz w:val="28"/>
          <w:szCs w:val="28"/>
          <w:lang w:val="kk-KZ"/>
        </w:rPr>
      </w:pPr>
    </w:p>
    <w:p w:rsidR="006C71DC" w:rsidRDefault="006C71DC" w:rsidP="006C71DC">
      <w:pPr>
        <w:pStyle w:val="ab"/>
        <w:spacing w:before="168" w:beforeAutospacing="0" w:after="168" w:afterAutospacing="0"/>
        <w:contextualSpacing/>
        <w:jc w:val="both"/>
        <w:rPr>
          <w:b/>
          <w:color w:val="000000"/>
          <w:sz w:val="28"/>
          <w:szCs w:val="28"/>
          <w:lang w:val="kk-KZ"/>
        </w:rPr>
      </w:pPr>
    </w:p>
    <w:p w:rsidR="006C71DC" w:rsidRPr="00F043D0" w:rsidRDefault="006C71DC" w:rsidP="002A00D4">
      <w:pPr>
        <w:pStyle w:val="ab"/>
        <w:spacing w:before="168" w:beforeAutospacing="0" w:after="168" w:afterAutospacing="0"/>
        <w:contextualSpacing/>
        <w:jc w:val="center"/>
        <w:rPr>
          <w:b/>
          <w:color w:val="000000"/>
          <w:sz w:val="28"/>
          <w:szCs w:val="28"/>
        </w:rPr>
      </w:pPr>
      <w:r>
        <w:rPr>
          <w:b/>
          <w:color w:val="000000"/>
          <w:sz w:val="28"/>
          <w:szCs w:val="28"/>
          <w:lang w:val="kk-KZ"/>
        </w:rPr>
        <w:t>Лабораторное занятие №7</w:t>
      </w:r>
    </w:p>
    <w:p w:rsidR="006C71DC" w:rsidRDefault="006C71DC" w:rsidP="006C71DC">
      <w:pPr>
        <w:pStyle w:val="ab"/>
        <w:spacing w:before="168" w:beforeAutospacing="0" w:after="168" w:afterAutospacing="0"/>
        <w:contextualSpacing/>
        <w:jc w:val="both"/>
        <w:rPr>
          <w:b/>
          <w:color w:val="000000"/>
          <w:sz w:val="28"/>
          <w:szCs w:val="28"/>
        </w:rPr>
      </w:pPr>
    </w:p>
    <w:p w:rsidR="006C71DC" w:rsidRPr="009B4993" w:rsidRDefault="006C71DC" w:rsidP="006C71DC">
      <w:pPr>
        <w:pStyle w:val="ab"/>
        <w:spacing w:before="168" w:beforeAutospacing="0" w:after="168" w:afterAutospacing="0"/>
        <w:contextualSpacing/>
        <w:jc w:val="both"/>
        <w:rPr>
          <w:color w:val="000000"/>
          <w:sz w:val="28"/>
          <w:szCs w:val="28"/>
        </w:rPr>
      </w:pPr>
      <w:r>
        <w:rPr>
          <w:b/>
          <w:color w:val="000000"/>
          <w:sz w:val="28"/>
          <w:szCs w:val="28"/>
        </w:rPr>
        <w:t>Тема</w:t>
      </w:r>
      <w:r w:rsidR="002A00D4">
        <w:rPr>
          <w:b/>
          <w:color w:val="000000"/>
          <w:sz w:val="28"/>
          <w:szCs w:val="28"/>
          <w:lang w:val="kk-KZ"/>
        </w:rPr>
        <w:t xml:space="preserve"> </w:t>
      </w:r>
      <w:r w:rsidR="002A00D4" w:rsidRPr="00034A15">
        <w:rPr>
          <w:b/>
          <w:color w:val="000000"/>
          <w:sz w:val="28"/>
          <w:szCs w:val="28"/>
        </w:rPr>
        <w:t>занятия</w:t>
      </w:r>
      <w:r>
        <w:rPr>
          <w:b/>
          <w:color w:val="000000"/>
          <w:sz w:val="28"/>
          <w:szCs w:val="28"/>
        </w:rPr>
        <w:t>:</w:t>
      </w:r>
      <w:r w:rsidRPr="00034A15">
        <w:rPr>
          <w:b/>
          <w:color w:val="000000"/>
          <w:sz w:val="28"/>
          <w:szCs w:val="28"/>
        </w:rPr>
        <w:t xml:space="preserve"> </w:t>
      </w:r>
      <w:r w:rsidRPr="009B4993">
        <w:rPr>
          <w:color w:val="000000"/>
          <w:sz w:val="28"/>
          <w:szCs w:val="28"/>
        </w:rPr>
        <w:t>Обследование и лечение животных с болезнями органов пищеварения.</w:t>
      </w:r>
    </w:p>
    <w:p w:rsidR="006C71DC" w:rsidRPr="00E653A4" w:rsidRDefault="006C71DC" w:rsidP="006C71DC">
      <w:pPr>
        <w:pStyle w:val="ab"/>
        <w:spacing w:before="168" w:beforeAutospacing="0" w:after="168" w:afterAutospacing="0"/>
        <w:contextualSpacing/>
        <w:jc w:val="both"/>
        <w:rPr>
          <w:color w:val="000000"/>
          <w:sz w:val="28"/>
          <w:szCs w:val="28"/>
        </w:rPr>
      </w:pPr>
      <w:r w:rsidRPr="00034A15">
        <w:rPr>
          <w:b/>
          <w:color w:val="000000"/>
          <w:sz w:val="28"/>
          <w:szCs w:val="28"/>
        </w:rPr>
        <w:t>Цель занятия</w:t>
      </w:r>
      <w:r w:rsidR="002A00D4">
        <w:rPr>
          <w:b/>
          <w:color w:val="000000"/>
          <w:sz w:val="28"/>
          <w:szCs w:val="28"/>
          <w:lang w:val="kk-KZ"/>
        </w:rPr>
        <w:t>:</w:t>
      </w:r>
      <w:r w:rsidRPr="00E653A4">
        <w:rPr>
          <w:color w:val="000000"/>
          <w:sz w:val="28"/>
          <w:szCs w:val="28"/>
        </w:rPr>
        <w:t xml:space="preserve"> Ознакомить студентов с порядком и методиками обследования системы пищеварения у животных. В процессе работы они должны освоить некоторые приемы оказания помощи больным животным.</w:t>
      </w:r>
    </w:p>
    <w:p w:rsidR="006C71DC" w:rsidRPr="00E653A4" w:rsidRDefault="006C71DC" w:rsidP="006C71DC">
      <w:pPr>
        <w:pStyle w:val="ab"/>
        <w:spacing w:before="168" w:beforeAutospacing="0" w:after="168" w:afterAutospacing="0"/>
        <w:contextualSpacing/>
        <w:jc w:val="both"/>
        <w:rPr>
          <w:color w:val="000000"/>
          <w:sz w:val="28"/>
          <w:szCs w:val="28"/>
        </w:rPr>
      </w:pPr>
      <w:r w:rsidRPr="00034A15">
        <w:rPr>
          <w:b/>
          <w:color w:val="000000"/>
          <w:sz w:val="28"/>
          <w:szCs w:val="28"/>
        </w:rPr>
        <w:t>Материалы, оборудование</w:t>
      </w:r>
      <w:r w:rsidRPr="00E653A4">
        <w:rPr>
          <w:color w:val="000000"/>
          <w:sz w:val="28"/>
          <w:szCs w:val="28"/>
        </w:rPr>
        <w:t xml:space="preserve"> и подопытные животные. </w:t>
      </w:r>
      <w:proofErr w:type="spellStart"/>
      <w:r w:rsidRPr="00E653A4">
        <w:rPr>
          <w:color w:val="000000"/>
          <w:sz w:val="28"/>
          <w:szCs w:val="28"/>
        </w:rPr>
        <w:t>Зевники</w:t>
      </w:r>
      <w:proofErr w:type="spellEnd"/>
      <w:r w:rsidRPr="00E653A4">
        <w:rPr>
          <w:color w:val="000000"/>
          <w:sz w:val="28"/>
          <w:szCs w:val="28"/>
        </w:rPr>
        <w:t xml:space="preserve"> для животных разных видов, пищеводный зонд для крупного рогатого скота, </w:t>
      </w:r>
      <w:proofErr w:type="spellStart"/>
      <w:r w:rsidRPr="00E653A4">
        <w:rPr>
          <w:color w:val="000000"/>
          <w:sz w:val="28"/>
          <w:szCs w:val="28"/>
        </w:rPr>
        <w:t>косопищеводный</w:t>
      </w:r>
      <w:proofErr w:type="spellEnd"/>
      <w:r w:rsidRPr="00E653A4">
        <w:rPr>
          <w:color w:val="000000"/>
          <w:sz w:val="28"/>
          <w:szCs w:val="28"/>
        </w:rPr>
        <w:t xml:space="preserve"> зонд для лошадей, кружка </w:t>
      </w:r>
      <w:proofErr w:type="spellStart"/>
      <w:r w:rsidRPr="00E653A4">
        <w:rPr>
          <w:color w:val="000000"/>
          <w:sz w:val="28"/>
          <w:szCs w:val="28"/>
        </w:rPr>
        <w:t>Эсмарха</w:t>
      </w:r>
      <w:proofErr w:type="spellEnd"/>
      <w:r w:rsidRPr="00E653A4">
        <w:rPr>
          <w:color w:val="000000"/>
          <w:sz w:val="28"/>
          <w:szCs w:val="28"/>
        </w:rPr>
        <w:t xml:space="preserve">, троакар, зубной рашпиль, резиновая бутылка для лекарственных растворов, перкуссионные молоточки с плессиметрами, стетоскопы, фонендоскопы, термометры, полотенце, </w:t>
      </w:r>
      <w:r w:rsidRPr="00E653A4">
        <w:rPr>
          <w:color w:val="000000"/>
          <w:sz w:val="28"/>
          <w:szCs w:val="28"/>
        </w:rPr>
        <w:lastRenderedPageBreak/>
        <w:t>лекарственные вещества (</w:t>
      </w:r>
      <w:proofErr w:type="spellStart"/>
      <w:r w:rsidRPr="00E653A4">
        <w:rPr>
          <w:color w:val="000000"/>
          <w:sz w:val="28"/>
          <w:szCs w:val="28"/>
        </w:rPr>
        <w:t>тимпанол</w:t>
      </w:r>
      <w:proofErr w:type="spellEnd"/>
      <w:r w:rsidRPr="00E653A4">
        <w:rPr>
          <w:color w:val="000000"/>
          <w:sz w:val="28"/>
          <w:szCs w:val="28"/>
        </w:rPr>
        <w:t>, молочная кислота, АСДФ.2 и др.); овцы</w:t>
      </w:r>
      <w:proofErr w:type="gramStart"/>
      <w:r w:rsidRPr="00E653A4">
        <w:rPr>
          <w:color w:val="000000"/>
          <w:sz w:val="28"/>
          <w:szCs w:val="28"/>
        </w:rPr>
        <w:t>.</w:t>
      </w:r>
      <w:proofErr w:type="gramEnd"/>
      <w:r>
        <w:rPr>
          <w:color w:val="000000"/>
          <w:sz w:val="28"/>
          <w:szCs w:val="28"/>
        </w:rPr>
        <w:t xml:space="preserve"> </w:t>
      </w:r>
      <w:proofErr w:type="gramStart"/>
      <w:r w:rsidRPr="00E653A4">
        <w:rPr>
          <w:color w:val="000000"/>
          <w:sz w:val="28"/>
          <w:szCs w:val="28"/>
        </w:rPr>
        <w:t>к</w:t>
      </w:r>
      <w:proofErr w:type="gramEnd"/>
      <w:r w:rsidRPr="00E653A4">
        <w:rPr>
          <w:color w:val="000000"/>
          <w:sz w:val="28"/>
          <w:szCs w:val="28"/>
        </w:rPr>
        <w:t>орова.</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034A15">
        <w:rPr>
          <w:b/>
          <w:color w:val="000000"/>
          <w:sz w:val="28"/>
          <w:szCs w:val="28"/>
        </w:rPr>
        <w:t>Методика проведения занятия.</w:t>
      </w:r>
      <w:r w:rsidRPr="00E653A4">
        <w:rPr>
          <w:color w:val="000000"/>
          <w:sz w:val="28"/>
          <w:szCs w:val="28"/>
        </w:rPr>
        <w:t xml:space="preserve"> Студенты знакомятся с порядком и методами обследования органов пищеварения. Обследование начинают с определения общего состояния животного.</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Для этого применяют основные методы клинического исследования. На основании их дают клиническую оценку состояния пищеварительной системы. Обследование проводят в определенной последовательности:</w:t>
      </w:r>
    </w:p>
    <w:p w:rsidR="006C71DC" w:rsidRPr="009126F2" w:rsidRDefault="006C71DC" w:rsidP="006C71DC">
      <w:pPr>
        <w:pStyle w:val="ab"/>
        <w:spacing w:before="168" w:beforeAutospacing="0" w:after="168" w:afterAutospacing="0"/>
        <w:ind w:firstLine="837"/>
        <w:contextualSpacing/>
        <w:jc w:val="both"/>
        <w:rPr>
          <w:b/>
          <w:color w:val="000000"/>
          <w:sz w:val="28"/>
          <w:szCs w:val="28"/>
        </w:rPr>
      </w:pPr>
      <w:r>
        <w:rPr>
          <w:b/>
          <w:color w:val="000000"/>
          <w:sz w:val="28"/>
          <w:szCs w:val="28"/>
        </w:rPr>
        <w:t>1</w:t>
      </w:r>
      <w:r>
        <w:rPr>
          <w:b/>
          <w:color w:val="000000"/>
          <w:sz w:val="28"/>
          <w:szCs w:val="28"/>
          <w:lang w:val="kk-KZ"/>
        </w:rPr>
        <w:t>)</w:t>
      </w:r>
      <w:r w:rsidRPr="009126F2">
        <w:rPr>
          <w:b/>
          <w:color w:val="000000"/>
          <w:sz w:val="28"/>
          <w:szCs w:val="28"/>
        </w:rPr>
        <w:t xml:space="preserve"> прием корма и воды;</w:t>
      </w:r>
    </w:p>
    <w:p w:rsidR="006C71DC" w:rsidRPr="00034A15" w:rsidRDefault="006C71DC" w:rsidP="006C71DC">
      <w:pPr>
        <w:pStyle w:val="ab"/>
        <w:spacing w:before="168" w:beforeAutospacing="0" w:after="168" w:afterAutospacing="0"/>
        <w:ind w:firstLine="837"/>
        <w:contextualSpacing/>
        <w:jc w:val="both"/>
        <w:rPr>
          <w:b/>
          <w:color w:val="000000"/>
          <w:sz w:val="28"/>
          <w:szCs w:val="28"/>
        </w:rPr>
      </w:pPr>
      <w:r w:rsidRPr="00034A15">
        <w:rPr>
          <w:rStyle w:val="ac"/>
          <w:color w:val="000000"/>
          <w:sz w:val="28"/>
          <w:szCs w:val="28"/>
        </w:rPr>
        <w:t>2) ротовой полости, глотки и пищевода, зоба у птицы;</w:t>
      </w:r>
    </w:p>
    <w:p w:rsidR="006C71DC" w:rsidRPr="00034A15" w:rsidRDefault="006C71DC" w:rsidP="006C71DC">
      <w:pPr>
        <w:pStyle w:val="ab"/>
        <w:spacing w:before="168" w:beforeAutospacing="0" w:after="168" w:afterAutospacing="0"/>
        <w:ind w:firstLine="837"/>
        <w:contextualSpacing/>
        <w:jc w:val="both"/>
        <w:rPr>
          <w:b/>
          <w:color w:val="000000"/>
          <w:sz w:val="28"/>
          <w:szCs w:val="28"/>
        </w:rPr>
      </w:pPr>
      <w:r w:rsidRPr="00034A15">
        <w:rPr>
          <w:rStyle w:val="ac"/>
          <w:color w:val="000000"/>
          <w:sz w:val="28"/>
          <w:szCs w:val="28"/>
        </w:rPr>
        <w:t>3) живота, желудка и кишечника;</w:t>
      </w:r>
    </w:p>
    <w:p w:rsidR="006C71DC" w:rsidRPr="00034A15" w:rsidRDefault="006C71DC" w:rsidP="006C71DC">
      <w:pPr>
        <w:pStyle w:val="ab"/>
        <w:spacing w:before="168" w:beforeAutospacing="0" w:after="168" w:afterAutospacing="0"/>
        <w:ind w:firstLine="837"/>
        <w:contextualSpacing/>
        <w:jc w:val="both"/>
        <w:rPr>
          <w:b/>
          <w:color w:val="000000"/>
          <w:sz w:val="28"/>
          <w:szCs w:val="28"/>
        </w:rPr>
      </w:pPr>
      <w:r w:rsidRPr="00034A15">
        <w:rPr>
          <w:rStyle w:val="ac"/>
          <w:color w:val="000000"/>
          <w:sz w:val="28"/>
          <w:szCs w:val="28"/>
        </w:rPr>
        <w:t>4) акта дефиниции и кала;</w:t>
      </w:r>
    </w:p>
    <w:p w:rsidR="006C71DC" w:rsidRPr="00034A15" w:rsidRDefault="006C71DC" w:rsidP="006C71DC">
      <w:pPr>
        <w:pStyle w:val="ab"/>
        <w:spacing w:before="168" w:beforeAutospacing="0" w:after="168" w:afterAutospacing="0"/>
        <w:ind w:firstLine="837"/>
        <w:contextualSpacing/>
        <w:jc w:val="both"/>
        <w:rPr>
          <w:b/>
          <w:color w:val="000000"/>
          <w:sz w:val="28"/>
          <w:szCs w:val="28"/>
        </w:rPr>
      </w:pPr>
      <w:r w:rsidRPr="00034A15">
        <w:rPr>
          <w:rStyle w:val="ac"/>
          <w:color w:val="000000"/>
          <w:sz w:val="28"/>
          <w:szCs w:val="28"/>
        </w:rPr>
        <w:t>5) органов брюшной и тазовой полостей ректальным методом (по показаниям);</w:t>
      </w:r>
    </w:p>
    <w:p w:rsidR="006C71DC" w:rsidRPr="00034A15" w:rsidRDefault="006C71DC" w:rsidP="006C71DC">
      <w:pPr>
        <w:pStyle w:val="ab"/>
        <w:spacing w:before="168" w:beforeAutospacing="0" w:after="168" w:afterAutospacing="0"/>
        <w:ind w:firstLine="837"/>
        <w:contextualSpacing/>
        <w:jc w:val="both"/>
        <w:rPr>
          <w:b/>
          <w:color w:val="000000"/>
          <w:sz w:val="28"/>
          <w:szCs w:val="28"/>
        </w:rPr>
      </w:pPr>
      <w:r w:rsidRPr="00034A15">
        <w:rPr>
          <w:rStyle w:val="ac"/>
          <w:color w:val="000000"/>
          <w:sz w:val="28"/>
          <w:szCs w:val="28"/>
        </w:rPr>
        <w:t>6) печени.</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Согласно такой последовательности студенты в лаборатории кафедры самостоятельно изучают их и делают краткие записи в своих тетрадях, Затем преподаватель знакомит студентов с инструментами для клинического исследования пищеварительной системы и для оказания лечебной помощи животным с болезнями органов пищеварения.</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 xml:space="preserve">1 - 4 -для лошадей; 5 - деревянный </w:t>
      </w:r>
      <w:proofErr w:type="spellStart"/>
      <w:r w:rsidRPr="00E653A4">
        <w:rPr>
          <w:color w:val="000000"/>
          <w:sz w:val="28"/>
          <w:szCs w:val="28"/>
        </w:rPr>
        <w:t>зевник</w:t>
      </w:r>
      <w:proofErr w:type="spellEnd"/>
      <w:r w:rsidRPr="00E653A4">
        <w:rPr>
          <w:color w:val="000000"/>
          <w:sz w:val="28"/>
          <w:szCs w:val="28"/>
        </w:rPr>
        <w:t xml:space="preserve"> с отверстием для зондирования крупного рогатого скота; 6 - петлевидный </w:t>
      </w:r>
      <w:proofErr w:type="spellStart"/>
      <w:r w:rsidRPr="00E653A4">
        <w:rPr>
          <w:color w:val="000000"/>
          <w:sz w:val="28"/>
          <w:szCs w:val="28"/>
        </w:rPr>
        <w:t>зевник</w:t>
      </w:r>
      <w:proofErr w:type="spellEnd"/>
      <w:r w:rsidRPr="00E653A4">
        <w:rPr>
          <w:color w:val="000000"/>
          <w:sz w:val="28"/>
          <w:szCs w:val="28"/>
        </w:rPr>
        <w:t xml:space="preserve"> </w:t>
      </w:r>
      <w:proofErr w:type="spellStart"/>
      <w:r w:rsidRPr="00E653A4">
        <w:rPr>
          <w:color w:val="000000"/>
          <w:sz w:val="28"/>
          <w:szCs w:val="28"/>
        </w:rPr>
        <w:t>Зигельмейера</w:t>
      </w:r>
      <w:proofErr w:type="spellEnd"/>
      <w:r w:rsidRPr="00E653A4">
        <w:rPr>
          <w:color w:val="000000"/>
          <w:sz w:val="28"/>
          <w:szCs w:val="28"/>
        </w:rPr>
        <w:t xml:space="preserve"> для крупного рогатого скота; 7 - клин Байера для лошадей и крупного рогатого скота; 8 - </w:t>
      </w:r>
      <w:proofErr w:type="spellStart"/>
      <w:r w:rsidRPr="00E653A4">
        <w:rPr>
          <w:color w:val="000000"/>
          <w:sz w:val="28"/>
          <w:szCs w:val="28"/>
        </w:rPr>
        <w:t>зевник</w:t>
      </w:r>
      <w:proofErr w:type="spellEnd"/>
      <w:r w:rsidRPr="00E653A4">
        <w:rPr>
          <w:color w:val="000000"/>
          <w:sz w:val="28"/>
          <w:szCs w:val="28"/>
        </w:rPr>
        <w:t xml:space="preserve"> для зондирования мелких животных И. Г.</w:t>
      </w:r>
      <w:r>
        <w:rPr>
          <w:color w:val="000000"/>
          <w:sz w:val="28"/>
          <w:szCs w:val="28"/>
        </w:rPr>
        <w:t xml:space="preserve"> </w:t>
      </w:r>
      <w:proofErr w:type="spellStart"/>
      <w:r w:rsidRPr="00E653A4">
        <w:rPr>
          <w:color w:val="000000"/>
          <w:sz w:val="28"/>
          <w:szCs w:val="28"/>
        </w:rPr>
        <w:t>Шарабрина</w:t>
      </w:r>
      <w:proofErr w:type="spellEnd"/>
      <w:r w:rsidRPr="00E653A4">
        <w:rPr>
          <w:color w:val="000000"/>
          <w:sz w:val="28"/>
          <w:szCs w:val="28"/>
        </w:rPr>
        <w:t>; 9 - ротовой клин Байера для мелких животных.</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С помощью преподавателя приобретают практические навыки исследования приема корма и воды, обследование глотки, пищевода, органов брюшной полости.</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Прием корма и воды. Процесс жвачки у здоровой коровы начинается через 30-60 минут после приема корма; продолжается 30-40 минут и повторяется в течени</w:t>
      </w:r>
      <w:proofErr w:type="gramStart"/>
      <w:r w:rsidRPr="00E653A4">
        <w:rPr>
          <w:color w:val="000000"/>
          <w:sz w:val="28"/>
          <w:szCs w:val="28"/>
        </w:rPr>
        <w:t>и</w:t>
      </w:r>
      <w:proofErr w:type="gramEnd"/>
      <w:r w:rsidRPr="00E653A4">
        <w:rPr>
          <w:color w:val="000000"/>
          <w:sz w:val="28"/>
          <w:szCs w:val="28"/>
        </w:rPr>
        <w:t xml:space="preserve"> суток 4-6 раз. При расстройстве пищеварения отмечают краткую жвачку - один пищевой ком пережевывается менее 30 минут; редкую жвачку - проявляется менее 3 раз в сутки; вялую - медленное, неохотное пережевывание; болезненную и отсутствие жвачки.</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Обследование глотки. Обращают внимание на акт глотания и чувствительность глотки.</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Исследование органов брюшной полости. Число сокращений рубца у крупного рогатого скота в корме составляет 2-5 раз в 2 минуты, у овец - 3-8 раз в 1 минуту.</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 xml:space="preserve">Количество сокращений рубца зависит от многих условий. Они могут быть сильными и продолжительными в начальной стадии острой </w:t>
      </w:r>
      <w:proofErr w:type="spellStart"/>
      <w:r w:rsidRPr="00E653A4">
        <w:rPr>
          <w:color w:val="000000"/>
          <w:sz w:val="28"/>
          <w:szCs w:val="28"/>
        </w:rPr>
        <w:t>тимнании</w:t>
      </w:r>
      <w:proofErr w:type="spellEnd"/>
      <w:r w:rsidRPr="00E653A4">
        <w:rPr>
          <w:color w:val="000000"/>
          <w:sz w:val="28"/>
          <w:szCs w:val="28"/>
        </w:rPr>
        <w:t>, при переполнении рубца и отравлении; слабыми и редкими при гипотонии рубца; отсутствие сокращений при атонии рубца.</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lastRenderedPageBreak/>
        <w:t>В дальнейшем исследуют сетку, книжку - у жвачных, сычуг, а печень - у всех животных.</w:t>
      </w:r>
    </w:p>
    <w:p w:rsidR="006C71DC"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 xml:space="preserve">Наблюдают за актом </w:t>
      </w:r>
      <w:proofErr w:type="spellStart"/>
      <w:r w:rsidRPr="00E653A4">
        <w:rPr>
          <w:color w:val="000000"/>
          <w:sz w:val="28"/>
          <w:szCs w:val="28"/>
        </w:rPr>
        <w:t>дефикации</w:t>
      </w:r>
      <w:proofErr w:type="spellEnd"/>
      <w:r w:rsidRPr="00E653A4">
        <w:rPr>
          <w:color w:val="000000"/>
          <w:sz w:val="28"/>
          <w:szCs w:val="28"/>
        </w:rPr>
        <w:t xml:space="preserve"> и состоянием каловой массы.</w:t>
      </w:r>
    </w:p>
    <w:p w:rsidR="006C71DC" w:rsidRPr="003C0FD9" w:rsidRDefault="006C71DC" w:rsidP="006C71DC">
      <w:pPr>
        <w:jc w:val="both"/>
        <w:rPr>
          <w:rFonts w:ascii="Times New Roman" w:hAnsi="Times New Roman" w:cs="Times New Roman"/>
          <w:b/>
          <w:sz w:val="28"/>
          <w:szCs w:val="28"/>
          <w:lang w:val="kk-KZ"/>
        </w:rPr>
      </w:pPr>
      <w:r w:rsidRPr="003C0FD9">
        <w:rPr>
          <w:rFonts w:ascii="Times New Roman" w:hAnsi="Times New Roman" w:cs="Times New Roman"/>
          <w:b/>
          <w:sz w:val="28"/>
          <w:szCs w:val="28"/>
          <w:lang w:val="kk-KZ"/>
        </w:rPr>
        <w:t>Контрольные вопросы</w:t>
      </w:r>
    </w:p>
    <w:p w:rsidR="006C71DC" w:rsidRPr="007862BB" w:rsidRDefault="006C71DC" w:rsidP="006C71DC">
      <w:pPr>
        <w:pStyle w:val="aa"/>
        <w:numPr>
          <w:ilvl w:val="0"/>
          <w:numId w:val="19"/>
        </w:numPr>
        <w:jc w:val="both"/>
        <w:rPr>
          <w:rFonts w:ascii="Times New Roman" w:hAnsi="Times New Roman" w:cs="Times New Roman"/>
          <w:sz w:val="28"/>
          <w:szCs w:val="28"/>
          <w:lang w:val="kk-KZ"/>
        </w:rPr>
      </w:pPr>
      <w:r>
        <w:rPr>
          <w:rFonts w:ascii="Times New Roman" w:hAnsi="Times New Roman" w:cs="Times New Roman"/>
          <w:sz w:val="28"/>
          <w:szCs w:val="28"/>
          <w:lang w:val="kk-KZ"/>
        </w:rPr>
        <w:t>На что обращают при болезнях органов пищеварения</w:t>
      </w:r>
      <w:r w:rsidRPr="007862BB">
        <w:rPr>
          <w:rFonts w:ascii="Times New Roman" w:hAnsi="Times New Roman" w:cs="Times New Roman"/>
          <w:sz w:val="28"/>
          <w:szCs w:val="28"/>
          <w:lang w:val="kk-KZ"/>
        </w:rPr>
        <w:t>?</w:t>
      </w:r>
    </w:p>
    <w:p w:rsidR="006C71DC" w:rsidRDefault="006C71DC" w:rsidP="006C71DC">
      <w:pPr>
        <w:pStyle w:val="aa"/>
        <w:numPr>
          <w:ilvl w:val="0"/>
          <w:numId w:val="19"/>
        </w:numPr>
        <w:ind w:left="0" w:firstLine="360"/>
        <w:jc w:val="both"/>
        <w:rPr>
          <w:rFonts w:ascii="Times New Roman" w:hAnsi="Times New Roman" w:cs="Times New Roman"/>
          <w:sz w:val="28"/>
          <w:szCs w:val="28"/>
          <w:lang w:val="kk-KZ"/>
        </w:rPr>
      </w:pPr>
      <w:r>
        <w:rPr>
          <w:rFonts w:ascii="Times New Roman" w:hAnsi="Times New Roman" w:cs="Times New Roman"/>
          <w:sz w:val="28"/>
          <w:szCs w:val="28"/>
          <w:lang w:val="kk-KZ"/>
        </w:rPr>
        <w:t>При обследовании глотки на что внимание обращается</w:t>
      </w:r>
      <w:r w:rsidRPr="007862BB">
        <w:rPr>
          <w:rFonts w:ascii="Times New Roman" w:hAnsi="Times New Roman" w:cs="Times New Roman"/>
          <w:sz w:val="28"/>
          <w:szCs w:val="28"/>
          <w:lang w:val="kk-KZ"/>
        </w:rPr>
        <w:t>?</w:t>
      </w:r>
    </w:p>
    <w:p w:rsidR="006C71DC" w:rsidRPr="0005407B" w:rsidRDefault="006C71DC" w:rsidP="006C71DC">
      <w:pPr>
        <w:pStyle w:val="aa"/>
        <w:ind w:left="360"/>
        <w:jc w:val="both"/>
        <w:rPr>
          <w:rStyle w:val="21"/>
          <w:sz w:val="28"/>
          <w:szCs w:val="28"/>
          <w:lang w:val="kk-KZ"/>
        </w:rPr>
      </w:pPr>
    </w:p>
    <w:p w:rsidR="006C71DC" w:rsidRPr="003C0FD9" w:rsidRDefault="006C71DC" w:rsidP="006C71DC">
      <w:pPr>
        <w:jc w:val="both"/>
        <w:rPr>
          <w:rStyle w:val="21"/>
          <w:b/>
          <w:sz w:val="28"/>
          <w:szCs w:val="28"/>
          <w:lang w:val="kk-KZ"/>
        </w:rPr>
      </w:pPr>
      <w:r w:rsidRPr="003C0FD9">
        <w:rPr>
          <w:rStyle w:val="21"/>
          <w:b/>
          <w:sz w:val="28"/>
          <w:szCs w:val="28"/>
          <w:lang w:val="kk-KZ"/>
        </w:rPr>
        <w:t>Задания для самостоятельной работы</w:t>
      </w:r>
    </w:p>
    <w:p w:rsidR="006C71DC" w:rsidRPr="002A00D4" w:rsidRDefault="006C71DC" w:rsidP="002A00D4">
      <w:pPr>
        <w:pStyle w:val="ab"/>
        <w:spacing w:before="168" w:beforeAutospacing="0" w:after="168" w:afterAutospacing="0"/>
        <w:contextualSpacing/>
        <w:jc w:val="both"/>
        <w:rPr>
          <w:color w:val="000000"/>
          <w:sz w:val="28"/>
          <w:szCs w:val="28"/>
          <w:lang w:val="kk-KZ"/>
        </w:rPr>
      </w:pPr>
      <w:r>
        <w:rPr>
          <w:color w:val="000000"/>
          <w:sz w:val="28"/>
          <w:szCs w:val="28"/>
        </w:rPr>
        <w:t>Выбрать одно животное в хозяйстве и самостоятельно провести обследования пищеварительной системы.</w:t>
      </w:r>
    </w:p>
    <w:p w:rsidR="006C71DC" w:rsidRPr="0005407B" w:rsidRDefault="006C71DC" w:rsidP="006C71DC">
      <w:pPr>
        <w:jc w:val="both"/>
        <w:rPr>
          <w:rFonts w:ascii="Times New Roman" w:hAnsi="Times New Roman" w:cs="Times New Roman"/>
          <w:b/>
          <w:sz w:val="28"/>
          <w:szCs w:val="28"/>
          <w:lang w:val="kk-KZ"/>
        </w:rPr>
      </w:pPr>
      <w:r w:rsidRPr="0005407B">
        <w:rPr>
          <w:rFonts w:ascii="Times New Roman" w:hAnsi="Times New Roman" w:cs="Times New Roman"/>
          <w:b/>
          <w:sz w:val="28"/>
          <w:szCs w:val="28"/>
        </w:rPr>
        <w:t xml:space="preserve">Список </w:t>
      </w:r>
      <w:r w:rsidRPr="0005407B">
        <w:rPr>
          <w:rFonts w:ascii="Times New Roman" w:hAnsi="Times New Roman" w:cs="Times New Roman"/>
          <w:b/>
          <w:sz w:val="28"/>
          <w:szCs w:val="28"/>
          <w:lang w:val="kk-KZ"/>
        </w:rPr>
        <w:t>использованной</w:t>
      </w:r>
      <w:r w:rsidRPr="0005407B">
        <w:rPr>
          <w:rFonts w:ascii="Times New Roman" w:hAnsi="Times New Roman" w:cs="Times New Roman"/>
          <w:b/>
          <w:sz w:val="28"/>
          <w:szCs w:val="28"/>
        </w:rPr>
        <w:t xml:space="preserve"> литературы</w:t>
      </w:r>
      <w:r w:rsidRPr="0005407B">
        <w:rPr>
          <w:rFonts w:ascii="Times New Roman" w:hAnsi="Times New Roman" w:cs="Times New Roman"/>
          <w:sz w:val="28"/>
          <w:szCs w:val="28"/>
        </w:rPr>
        <w:t>:</w:t>
      </w:r>
      <w:r w:rsidRPr="0005407B">
        <w:rPr>
          <w:rFonts w:ascii="Times New Roman" w:hAnsi="Times New Roman" w:cs="Times New Roman"/>
          <w:b/>
          <w:sz w:val="28"/>
          <w:szCs w:val="28"/>
          <w:lang w:val="kk-KZ"/>
        </w:rPr>
        <w:t xml:space="preserve"> </w:t>
      </w:r>
    </w:p>
    <w:p w:rsidR="006C71DC" w:rsidRPr="0005407B" w:rsidRDefault="006C71DC" w:rsidP="006C71DC">
      <w:pPr>
        <w:jc w:val="both"/>
        <w:rPr>
          <w:rStyle w:val="21"/>
          <w:b/>
          <w:sz w:val="28"/>
          <w:szCs w:val="28"/>
          <w:lang w:val="kk-KZ"/>
        </w:rPr>
      </w:pPr>
      <w:r w:rsidRPr="0005407B">
        <w:rPr>
          <w:rFonts w:ascii="Times New Roman" w:hAnsi="Times New Roman" w:cs="Times New Roman"/>
          <w:b/>
          <w:sz w:val="28"/>
          <w:szCs w:val="28"/>
          <w:lang w:val="kk-KZ"/>
        </w:rPr>
        <w:t xml:space="preserve"> </w:t>
      </w:r>
      <w:r w:rsidRPr="0005407B">
        <w:rPr>
          <w:rFonts w:ascii="Times New Roman" w:hAnsi="Times New Roman" w:cs="Times New Roman"/>
          <w:b/>
          <w:sz w:val="28"/>
          <w:szCs w:val="28"/>
        </w:rPr>
        <w:t>Основная литература:</w:t>
      </w:r>
    </w:p>
    <w:p w:rsidR="006C71DC" w:rsidRPr="0005407B" w:rsidRDefault="006C71DC" w:rsidP="006C71DC">
      <w:pPr>
        <w:shd w:val="clear" w:color="auto" w:fill="FFFFFF"/>
        <w:tabs>
          <w:tab w:val="left" w:pos="706"/>
        </w:tabs>
        <w:autoSpaceDE w:val="0"/>
        <w:autoSpaceDN w:val="0"/>
        <w:adjustRightInd w:val="0"/>
        <w:jc w:val="both"/>
        <w:rPr>
          <w:rFonts w:ascii="Times New Roman" w:hAnsi="Times New Roman" w:cs="Times New Roman"/>
          <w:spacing w:val="-20"/>
          <w:sz w:val="28"/>
          <w:szCs w:val="28"/>
        </w:rPr>
      </w:pPr>
      <w:r w:rsidRPr="0005407B">
        <w:rPr>
          <w:rFonts w:ascii="Times New Roman" w:hAnsi="Times New Roman" w:cs="Times New Roman"/>
          <w:sz w:val="28"/>
          <w:szCs w:val="28"/>
          <w:lang w:val="kk-KZ"/>
        </w:rPr>
        <w:t xml:space="preserve">1. </w:t>
      </w:r>
      <w:proofErr w:type="spellStart"/>
      <w:r w:rsidRPr="0005407B">
        <w:rPr>
          <w:rFonts w:ascii="Times New Roman" w:hAnsi="Times New Roman" w:cs="Times New Roman"/>
          <w:sz w:val="28"/>
          <w:szCs w:val="28"/>
        </w:rPr>
        <w:t>Ахметсадыков</w:t>
      </w:r>
      <w:proofErr w:type="spellEnd"/>
      <w:r w:rsidRPr="0005407B">
        <w:rPr>
          <w:rFonts w:ascii="Times New Roman" w:hAnsi="Times New Roman" w:cs="Times New Roman"/>
          <w:sz w:val="28"/>
          <w:szCs w:val="28"/>
        </w:rPr>
        <w:t xml:space="preserve"> Н.Н., </w:t>
      </w:r>
      <w:proofErr w:type="spellStart"/>
      <w:r w:rsidRPr="0005407B">
        <w:rPr>
          <w:rFonts w:ascii="Times New Roman" w:hAnsi="Times New Roman" w:cs="Times New Roman"/>
          <w:sz w:val="28"/>
          <w:szCs w:val="28"/>
        </w:rPr>
        <w:t>Омарбекова</w:t>
      </w:r>
      <w:proofErr w:type="spellEnd"/>
      <w:r w:rsidRPr="0005407B">
        <w:rPr>
          <w:rFonts w:ascii="Times New Roman" w:hAnsi="Times New Roman" w:cs="Times New Roman"/>
          <w:sz w:val="28"/>
          <w:szCs w:val="28"/>
        </w:rPr>
        <w:t xml:space="preserve"> У.Ж.,</w:t>
      </w:r>
      <w:r w:rsidRPr="0005407B">
        <w:rPr>
          <w:rFonts w:ascii="Times New Roman" w:hAnsi="Times New Roman" w:cs="Times New Roman"/>
          <w:sz w:val="28"/>
          <w:szCs w:val="28"/>
          <w:lang w:val="kk-KZ"/>
        </w:rPr>
        <w:t xml:space="preserve"> </w:t>
      </w:r>
      <w:r w:rsidRPr="0005407B">
        <w:rPr>
          <w:rFonts w:ascii="Times New Roman" w:hAnsi="Times New Roman" w:cs="Times New Roman"/>
          <w:sz w:val="28"/>
          <w:szCs w:val="28"/>
        </w:rPr>
        <w:t>Хусаинов Д.М. Ветеринария</w:t>
      </w:r>
      <w:r w:rsidRPr="0005407B">
        <w:rPr>
          <w:rFonts w:ascii="Times New Roman" w:hAnsi="Times New Roman" w:cs="Times New Roman"/>
          <w:sz w:val="28"/>
          <w:szCs w:val="28"/>
          <w:lang w:val="kk-KZ"/>
        </w:rPr>
        <w:t xml:space="preserve"> </w:t>
      </w:r>
      <w:r w:rsidRPr="0005407B">
        <w:rPr>
          <w:rFonts w:ascii="Times New Roman" w:hAnsi="Times New Roman" w:cs="Times New Roman"/>
          <w:spacing w:val="-2"/>
          <w:sz w:val="28"/>
          <w:szCs w:val="28"/>
        </w:rPr>
        <w:t>не</w:t>
      </w:r>
      <w:r w:rsidRPr="0005407B">
        <w:rPr>
          <w:rFonts w:ascii="Times New Roman" w:hAnsi="Times New Roman" w:cs="Times New Roman"/>
          <w:spacing w:val="-2"/>
          <w:sz w:val="28"/>
          <w:szCs w:val="28"/>
          <w:lang w:val="kk-KZ"/>
        </w:rPr>
        <w:t>гі</w:t>
      </w:r>
      <w:proofErr w:type="spellStart"/>
      <w:r w:rsidRPr="0005407B">
        <w:rPr>
          <w:rFonts w:ascii="Times New Roman" w:hAnsi="Times New Roman" w:cs="Times New Roman"/>
          <w:spacing w:val="-2"/>
          <w:sz w:val="28"/>
          <w:szCs w:val="28"/>
        </w:rPr>
        <w:t>здер</w:t>
      </w:r>
      <w:proofErr w:type="spellEnd"/>
      <w:r w:rsidRPr="0005407B">
        <w:rPr>
          <w:rFonts w:ascii="Times New Roman" w:hAnsi="Times New Roman" w:cs="Times New Roman"/>
          <w:spacing w:val="-2"/>
          <w:sz w:val="28"/>
          <w:szCs w:val="28"/>
          <w:lang w:val="kk-KZ"/>
        </w:rPr>
        <w:t>і</w:t>
      </w:r>
      <w:r w:rsidRPr="0005407B">
        <w:rPr>
          <w:rFonts w:ascii="Times New Roman" w:hAnsi="Times New Roman" w:cs="Times New Roman"/>
          <w:spacing w:val="-2"/>
          <w:sz w:val="28"/>
          <w:szCs w:val="28"/>
        </w:rPr>
        <w:t xml:space="preserve"> -</w:t>
      </w:r>
      <w:r w:rsidRPr="0005407B">
        <w:rPr>
          <w:rFonts w:ascii="Times New Roman" w:hAnsi="Times New Roman" w:cs="Times New Roman"/>
          <w:spacing w:val="-2"/>
          <w:sz w:val="28"/>
          <w:szCs w:val="28"/>
          <w:lang w:val="kk-KZ"/>
        </w:rPr>
        <w:t xml:space="preserve"> </w:t>
      </w:r>
      <w:proofErr w:type="spellStart"/>
      <w:r w:rsidRPr="0005407B">
        <w:rPr>
          <w:rFonts w:ascii="Times New Roman" w:hAnsi="Times New Roman" w:cs="Times New Roman"/>
          <w:spacing w:val="-2"/>
          <w:sz w:val="28"/>
          <w:szCs w:val="28"/>
        </w:rPr>
        <w:t>Алматы</w:t>
      </w:r>
      <w:proofErr w:type="spellEnd"/>
      <w:r w:rsidRPr="0005407B">
        <w:rPr>
          <w:rFonts w:ascii="Times New Roman" w:hAnsi="Times New Roman" w:cs="Times New Roman"/>
          <w:spacing w:val="-2"/>
          <w:sz w:val="28"/>
          <w:szCs w:val="28"/>
        </w:rPr>
        <w:t xml:space="preserve">: </w:t>
      </w:r>
      <w:proofErr w:type="spellStart"/>
      <w:r w:rsidRPr="0005407B">
        <w:rPr>
          <w:rFonts w:ascii="Times New Roman" w:hAnsi="Times New Roman" w:cs="Times New Roman"/>
          <w:spacing w:val="-2"/>
          <w:sz w:val="28"/>
          <w:szCs w:val="28"/>
        </w:rPr>
        <w:t>Нур</w:t>
      </w:r>
      <w:proofErr w:type="spellEnd"/>
      <w:r w:rsidRPr="0005407B">
        <w:rPr>
          <w:rFonts w:ascii="Times New Roman" w:hAnsi="Times New Roman" w:cs="Times New Roman"/>
          <w:spacing w:val="-2"/>
          <w:sz w:val="28"/>
          <w:szCs w:val="28"/>
          <w:lang w:val="kk-KZ"/>
        </w:rPr>
        <w:t xml:space="preserve"> </w:t>
      </w:r>
      <w:r w:rsidRPr="0005407B">
        <w:rPr>
          <w:rFonts w:ascii="Times New Roman" w:hAnsi="Times New Roman" w:cs="Times New Roman"/>
          <w:spacing w:val="-2"/>
          <w:sz w:val="28"/>
          <w:szCs w:val="28"/>
        </w:rPr>
        <w:t>-</w:t>
      </w:r>
      <w:r w:rsidRPr="0005407B">
        <w:rPr>
          <w:rFonts w:ascii="Times New Roman" w:hAnsi="Times New Roman" w:cs="Times New Roman"/>
          <w:spacing w:val="-2"/>
          <w:sz w:val="28"/>
          <w:szCs w:val="28"/>
          <w:lang w:val="kk-KZ"/>
        </w:rPr>
        <w:t xml:space="preserve"> </w:t>
      </w:r>
      <w:proofErr w:type="spellStart"/>
      <w:r w:rsidRPr="0005407B">
        <w:rPr>
          <w:rFonts w:ascii="Times New Roman" w:hAnsi="Times New Roman" w:cs="Times New Roman"/>
          <w:spacing w:val="-2"/>
          <w:sz w:val="28"/>
          <w:szCs w:val="28"/>
        </w:rPr>
        <w:t>Принт</w:t>
      </w:r>
      <w:proofErr w:type="spellEnd"/>
      <w:r w:rsidRPr="0005407B">
        <w:rPr>
          <w:rFonts w:ascii="Times New Roman" w:hAnsi="Times New Roman" w:cs="Times New Roman"/>
          <w:spacing w:val="-2"/>
          <w:sz w:val="28"/>
          <w:szCs w:val="28"/>
        </w:rPr>
        <w:t>, 2007. - 304 с.</w:t>
      </w:r>
    </w:p>
    <w:p w:rsidR="006C71DC" w:rsidRDefault="006C71DC" w:rsidP="005C3B09">
      <w:pPr>
        <w:shd w:val="clear" w:color="auto" w:fill="FFFFFF"/>
        <w:tabs>
          <w:tab w:val="left" w:pos="706"/>
        </w:tabs>
        <w:autoSpaceDE w:val="0"/>
        <w:autoSpaceDN w:val="0"/>
        <w:adjustRightInd w:val="0"/>
        <w:jc w:val="both"/>
        <w:rPr>
          <w:rFonts w:ascii="Times New Roman" w:hAnsi="Times New Roman" w:cs="Times New Roman"/>
          <w:spacing w:val="-4"/>
          <w:sz w:val="28"/>
          <w:szCs w:val="28"/>
          <w:lang w:val="kk-KZ"/>
        </w:rPr>
      </w:pPr>
      <w:r w:rsidRPr="0005407B">
        <w:rPr>
          <w:rFonts w:ascii="Times New Roman" w:hAnsi="Times New Roman" w:cs="Times New Roman"/>
          <w:spacing w:val="4"/>
          <w:sz w:val="28"/>
          <w:szCs w:val="28"/>
          <w:lang w:val="kk-KZ"/>
        </w:rPr>
        <w:t xml:space="preserve"> 2. Айтжанов Б.Д., Утенов Э.М., Молдағұлов М.А.,Заманбеков Н.А., </w:t>
      </w:r>
      <w:r w:rsidRPr="0005407B">
        <w:rPr>
          <w:rFonts w:ascii="Times New Roman" w:hAnsi="Times New Roman" w:cs="Times New Roman"/>
          <w:sz w:val="28"/>
          <w:szCs w:val="28"/>
          <w:lang w:val="kk-KZ"/>
        </w:rPr>
        <w:t>Корабаев Е.М., Тілепбергенов М.С., Байниязов А.А., Оспанкулов А.,Фарма</w:t>
      </w:r>
      <w:r w:rsidRPr="0005407B">
        <w:rPr>
          <w:rFonts w:ascii="Times New Roman" w:hAnsi="Times New Roman" w:cs="Times New Roman"/>
          <w:sz w:val="28"/>
          <w:szCs w:val="28"/>
          <w:lang w:val="kk-KZ"/>
        </w:rPr>
        <w:softHyphen/>
      </w:r>
      <w:r w:rsidRPr="0005407B">
        <w:rPr>
          <w:rFonts w:ascii="Times New Roman" w:hAnsi="Times New Roman" w:cs="Times New Roman"/>
          <w:spacing w:val="-4"/>
          <w:sz w:val="28"/>
          <w:szCs w:val="28"/>
          <w:lang w:val="kk-KZ"/>
        </w:rPr>
        <w:t xml:space="preserve">кология: Окулык. -Алматы: </w:t>
      </w:r>
    </w:p>
    <w:p w:rsidR="005C3B09" w:rsidRPr="005C3B09" w:rsidRDefault="005C3B09" w:rsidP="005C3B09">
      <w:pPr>
        <w:shd w:val="clear" w:color="auto" w:fill="FFFFFF"/>
        <w:tabs>
          <w:tab w:val="left" w:pos="706"/>
        </w:tabs>
        <w:autoSpaceDE w:val="0"/>
        <w:autoSpaceDN w:val="0"/>
        <w:adjustRightInd w:val="0"/>
        <w:jc w:val="both"/>
        <w:rPr>
          <w:b/>
          <w:sz w:val="28"/>
          <w:szCs w:val="28"/>
          <w:lang w:val="kk-KZ"/>
        </w:rPr>
      </w:pPr>
    </w:p>
    <w:p w:rsidR="006C71DC" w:rsidRPr="006F4BD9" w:rsidRDefault="006C71DC" w:rsidP="002A00D4">
      <w:pPr>
        <w:pStyle w:val="ab"/>
        <w:spacing w:before="168" w:beforeAutospacing="0" w:after="168" w:afterAutospacing="0"/>
        <w:contextualSpacing/>
        <w:jc w:val="center"/>
        <w:rPr>
          <w:b/>
          <w:color w:val="000000"/>
          <w:sz w:val="28"/>
          <w:szCs w:val="28"/>
          <w:lang w:val="kk-KZ"/>
        </w:rPr>
      </w:pPr>
      <w:r>
        <w:rPr>
          <w:b/>
          <w:color w:val="000000"/>
          <w:sz w:val="28"/>
          <w:szCs w:val="28"/>
        </w:rPr>
        <w:t>Лабораторное занятие №</w:t>
      </w:r>
      <w:r>
        <w:rPr>
          <w:b/>
          <w:color w:val="000000"/>
          <w:sz w:val="28"/>
          <w:szCs w:val="28"/>
          <w:lang w:val="kk-KZ"/>
        </w:rPr>
        <w:t>8</w:t>
      </w:r>
    </w:p>
    <w:p w:rsidR="006C71DC" w:rsidRDefault="006C71DC" w:rsidP="006C71DC">
      <w:pPr>
        <w:pStyle w:val="ab"/>
        <w:spacing w:before="168" w:beforeAutospacing="0" w:after="168" w:afterAutospacing="0"/>
        <w:ind w:firstLine="708"/>
        <w:contextualSpacing/>
        <w:jc w:val="both"/>
        <w:rPr>
          <w:b/>
          <w:color w:val="000000"/>
          <w:sz w:val="28"/>
          <w:szCs w:val="28"/>
          <w:lang w:val="kk-KZ"/>
        </w:rPr>
      </w:pPr>
    </w:p>
    <w:p w:rsidR="006C71DC" w:rsidRPr="009B4993" w:rsidRDefault="006C71DC" w:rsidP="006C71DC">
      <w:pPr>
        <w:pStyle w:val="ab"/>
        <w:spacing w:before="168" w:beforeAutospacing="0" w:after="168" w:afterAutospacing="0"/>
        <w:contextualSpacing/>
        <w:jc w:val="both"/>
        <w:rPr>
          <w:color w:val="000000"/>
          <w:sz w:val="28"/>
          <w:szCs w:val="28"/>
        </w:rPr>
      </w:pPr>
      <w:r>
        <w:rPr>
          <w:b/>
          <w:color w:val="000000"/>
          <w:sz w:val="28"/>
          <w:szCs w:val="28"/>
        </w:rPr>
        <w:t>Тема</w:t>
      </w:r>
      <w:r w:rsidR="002A00D4">
        <w:rPr>
          <w:b/>
          <w:color w:val="000000"/>
          <w:sz w:val="28"/>
          <w:szCs w:val="28"/>
          <w:lang w:val="kk-KZ"/>
        </w:rPr>
        <w:t xml:space="preserve"> занятия</w:t>
      </w:r>
      <w:r>
        <w:rPr>
          <w:b/>
          <w:color w:val="000000"/>
          <w:sz w:val="28"/>
          <w:szCs w:val="28"/>
        </w:rPr>
        <w:t xml:space="preserve">: </w:t>
      </w:r>
      <w:r w:rsidRPr="009B4993">
        <w:rPr>
          <w:color w:val="000000"/>
          <w:sz w:val="28"/>
          <w:szCs w:val="28"/>
        </w:rPr>
        <w:t xml:space="preserve">Лечебная помощь животным с расстройствами пищеварения. </w:t>
      </w:r>
    </w:p>
    <w:p w:rsidR="006C71DC" w:rsidRPr="00E653A4" w:rsidRDefault="006C71DC" w:rsidP="006C71DC">
      <w:pPr>
        <w:pStyle w:val="ab"/>
        <w:spacing w:before="168" w:beforeAutospacing="0" w:after="168" w:afterAutospacing="0"/>
        <w:contextualSpacing/>
        <w:jc w:val="both"/>
        <w:rPr>
          <w:color w:val="000000"/>
          <w:sz w:val="28"/>
          <w:szCs w:val="28"/>
        </w:rPr>
      </w:pPr>
      <w:r w:rsidRPr="00034A15">
        <w:rPr>
          <w:b/>
          <w:color w:val="000000"/>
          <w:sz w:val="28"/>
          <w:szCs w:val="28"/>
        </w:rPr>
        <w:t>Цель занятия.</w:t>
      </w:r>
      <w:r w:rsidRPr="00E653A4">
        <w:rPr>
          <w:color w:val="000000"/>
          <w:sz w:val="28"/>
          <w:szCs w:val="28"/>
        </w:rPr>
        <w:t xml:space="preserve"> Изучить наиболее распространенные незаразные болезни молодняка в раннем возрасте, применение диетических сре</w:t>
      </w:r>
      <w:proofErr w:type="gramStart"/>
      <w:r w:rsidRPr="00E653A4">
        <w:rPr>
          <w:color w:val="000000"/>
          <w:sz w:val="28"/>
          <w:szCs w:val="28"/>
        </w:rPr>
        <w:t>дств пр</w:t>
      </w:r>
      <w:proofErr w:type="gramEnd"/>
      <w:r w:rsidRPr="00E653A4">
        <w:rPr>
          <w:color w:val="000000"/>
          <w:sz w:val="28"/>
          <w:szCs w:val="28"/>
        </w:rPr>
        <w:t>и заболеваниях молодняка.</w:t>
      </w:r>
    </w:p>
    <w:p w:rsidR="006C71DC" w:rsidRPr="00E653A4" w:rsidRDefault="006C71DC" w:rsidP="006C71DC">
      <w:pPr>
        <w:pStyle w:val="ab"/>
        <w:spacing w:before="168" w:beforeAutospacing="0" w:after="168" w:afterAutospacing="0"/>
        <w:contextualSpacing/>
        <w:jc w:val="both"/>
        <w:rPr>
          <w:color w:val="000000"/>
          <w:sz w:val="28"/>
          <w:szCs w:val="28"/>
        </w:rPr>
      </w:pPr>
      <w:r w:rsidRPr="00034A15">
        <w:rPr>
          <w:b/>
          <w:color w:val="000000"/>
          <w:sz w:val="28"/>
          <w:szCs w:val="28"/>
        </w:rPr>
        <w:t>Материалы, оборудование.</w:t>
      </w:r>
      <w:r w:rsidRPr="00E653A4">
        <w:rPr>
          <w:color w:val="000000"/>
          <w:sz w:val="28"/>
          <w:szCs w:val="28"/>
        </w:rPr>
        <w:t xml:space="preserve"> АБК, ПАБК, льняное семя, плакат, учебник, практикум.</w:t>
      </w:r>
    </w:p>
    <w:p w:rsidR="006C71DC" w:rsidRDefault="006C71DC" w:rsidP="006C71DC">
      <w:pPr>
        <w:pStyle w:val="ab"/>
        <w:spacing w:before="168" w:beforeAutospacing="0" w:after="168" w:afterAutospacing="0"/>
        <w:ind w:firstLine="708"/>
        <w:contextualSpacing/>
        <w:jc w:val="both"/>
        <w:rPr>
          <w:color w:val="000000"/>
          <w:sz w:val="28"/>
          <w:szCs w:val="28"/>
        </w:rPr>
      </w:pPr>
      <w:r w:rsidRPr="00E653A4">
        <w:rPr>
          <w:color w:val="000000"/>
          <w:sz w:val="28"/>
          <w:szCs w:val="28"/>
        </w:rPr>
        <w:t>Методика проведения занятия.</w:t>
      </w:r>
      <w:r>
        <w:rPr>
          <w:color w:val="000000"/>
          <w:sz w:val="28"/>
          <w:szCs w:val="28"/>
        </w:rPr>
        <w:t xml:space="preserve"> </w:t>
      </w:r>
      <w:r w:rsidRPr="00E653A4">
        <w:rPr>
          <w:color w:val="000000"/>
          <w:sz w:val="28"/>
          <w:szCs w:val="28"/>
        </w:rPr>
        <w:t>Изучение материала темы студентами проводится в лаборатории кафедры.</w:t>
      </w:r>
      <w:r>
        <w:rPr>
          <w:color w:val="000000"/>
          <w:sz w:val="28"/>
          <w:szCs w:val="28"/>
        </w:rPr>
        <w:t xml:space="preserve"> </w:t>
      </w:r>
    </w:p>
    <w:p w:rsidR="002A00D4" w:rsidRPr="00034A15" w:rsidRDefault="002A00D4" w:rsidP="002A00D4">
      <w:pPr>
        <w:pStyle w:val="ab"/>
        <w:spacing w:before="168" w:beforeAutospacing="0" w:after="168" w:afterAutospacing="0"/>
        <w:ind w:firstLine="708"/>
        <w:contextualSpacing/>
        <w:jc w:val="both"/>
        <w:rPr>
          <w:color w:val="000000"/>
          <w:sz w:val="28"/>
          <w:szCs w:val="28"/>
        </w:rPr>
      </w:pPr>
      <w:r w:rsidRPr="00034A15">
        <w:rPr>
          <w:color w:val="000000"/>
          <w:sz w:val="28"/>
          <w:szCs w:val="28"/>
        </w:rPr>
        <w:t>Преподаватель показывает на подопытных животных оказание лечебной помощи при стоматите, фарингите, тимпании, переполнении, гипотонии и атонии рубца, закупорке пищевода, гастроэнтерите.</w:t>
      </w:r>
    </w:p>
    <w:p w:rsidR="006C71DC" w:rsidRPr="00E653A4" w:rsidRDefault="006C71DC" w:rsidP="006C71DC">
      <w:pPr>
        <w:pStyle w:val="ab"/>
        <w:spacing w:before="168" w:beforeAutospacing="0" w:after="168" w:afterAutospacing="0"/>
        <w:ind w:firstLine="708"/>
        <w:contextualSpacing/>
        <w:jc w:val="both"/>
        <w:rPr>
          <w:color w:val="000000"/>
          <w:sz w:val="28"/>
          <w:szCs w:val="28"/>
        </w:rPr>
      </w:pPr>
      <w:r w:rsidRPr="00E653A4">
        <w:rPr>
          <w:color w:val="000000"/>
          <w:sz w:val="28"/>
          <w:szCs w:val="28"/>
        </w:rPr>
        <w:t xml:space="preserve">Заболевания молодняка </w:t>
      </w:r>
      <w:proofErr w:type="spellStart"/>
      <w:r w:rsidRPr="00E653A4">
        <w:rPr>
          <w:color w:val="000000"/>
          <w:sz w:val="28"/>
          <w:szCs w:val="28"/>
        </w:rPr>
        <w:t>с\х</w:t>
      </w:r>
      <w:proofErr w:type="spellEnd"/>
      <w:r w:rsidRPr="00E653A4">
        <w:rPr>
          <w:color w:val="000000"/>
          <w:sz w:val="28"/>
          <w:szCs w:val="28"/>
        </w:rPr>
        <w:t xml:space="preserve"> животных в раннем возрасте часто возникают на почве гипотрофии, связанной с отсутствием необходимых условий внутриутробного развития.</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 xml:space="preserve">Второй особенностью заболеваний молодняка в раннем возрасте является то, что молодой организм проходит стадии становления физиологических </w:t>
      </w:r>
      <w:proofErr w:type="gramStart"/>
      <w:r w:rsidRPr="00E653A4">
        <w:rPr>
          <w:color w:val="000000"/>
          <w:sz w:val="28"/>
          <w:szCs w:val="28"/>
        </w:rPr>
        <w:t>функций</w:t>
      </w:r>
      <w:proofErr w:type="gramEnd"/>
      <w:r w:rsidRPr="00E653A4">
        <w:rPr>
          <w:color w:val="000000"/>
          <w:sz w:val="28"/>
          <w:szCs w:val="28"/>
        </w:rPr>
        <w:t xml:space="preserve"> и патологические изменения в этот период </w:t>
      </w:r>
      <w:r w:rsidRPr="00E653A4">
        <w:rPr>
          <w:color w:val="000000"/>
          <w:sz w:val="28"/>
          <w:szCs w:val="28"/>
        </w:rPr>
        <w:lastRenderedPageBreak/>
        <w:t xml:space="preserve">возникают под воздействием неблагоприятных факторов внешней среды сравнительно легче, чем во взрослом состоянии. Патологические изменения развиваются быстро и вовлекают в процесс весь организм. Происходит большой отход молодняка всех возрастов. Молодняк, переболевший в молодом возрасте, плохо растет и развивается, теряет племенные качества, и </w:t>
      </w:r>
      <w:proofErr w:type="gramStart"/>
      <w:r w:rsidRPr="00E653A4">
        <w:rPr>
          <w:color w:val="000000"/>
          <w:sz w:val="28"/>
          <w:szCs w:val="28"/>
        </w:rPr>
        <w:t>в последствии</w:t>
      </w:r>
      <w:proofErr w:type="gramEnd"/>
      <w:r w:rsidRPr="00E653A4">
        <w:rPr>
          <w:color w:val="000000"/>
          <w:sz w:val="28"/>
          <w:szCs w:val="28"/>
        </w:rPr>
        <w:t xml:space="preserve"> из него даже при хороших условиях кормления и содержания почти невозможно вырастить племенное высокопродуктивное животное.</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Диспепсия (несварение) - острое заболевание новорожденных животных, проявляющееся функциональным нарушением пищеварения, обмена веществ, обезвоживанием и интоксикацией организма. Часто болеют телята, поросята, иногда ягнята и реже жеребята.</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 xml:space="preserve">Этиология. Особое значение в появлении диспепсии у новорожденных телят, поросят, ягнят имеет неполноценность кормления матерей в период плодоношения и главным образом в последнюю треть его в отношении достаточности в них </w:t>
      </w:r>
      <w:proofErr w:type="spellStart"/>
      <w:r w:rsidRPr="00E653A4">
        <w:rPr>
          <w:color w:val="000000"/>
          <w:sz w:val="28"/>
          <w:szCs w:val="28"/>
        </w:rPr>
        <w:t>переваримого</w:t>
      </w:r>
      <w:proofErr w:type="spellEnd"/>
      <w:r w:rsidRPr="00E653A4">
        <w:rPr>
          <w:color w:val="000000"/>
          <w:sz w:val="28"/>
          <w:szCs w:val="28"/>
        </w:rPr>
        <w:t xml:space="preserve"> протеина, витаминов, минеральных веществ. Неполноценность рационов матерей в последнюю треть беременности приводит к снижению биологической полноценности молозива, к снижению содержания в нем белка, в частности </w:t>
      </w:r>
      <w:proofErr w:type="spellStart"/>
      <w:r w:rsidRPr="00E653A4">
        <w:rPr>
          <w:color w:val="000000"/>
          <w:sz w:val="28"/>
          <w:szCs w:val="28"/>
        </w:rPr>
        <w:t>лактогамма-глобулинов</w:t>
      </w:r>
      <w:proofErr w:type="spellEnd"/>
      <w:r w:rsidRPr="00E653A4">
        <w:rPr>
          <w:color w:val="000000"/>
          <w:sz w:val="28"/>
          <w:szCs w:val="28"/>
        </w:rPr>
        <w:t xml:space="preserve">, витаминов, минеральных веществ и появлению в нем, а в последующем и в молоке </w:t>
      </w:r>
      <w:proofErr w:type="spellStart"/>
      <w:r w:rsidRPr="00E653A4">
        <w:rPr>
          <w:color w:val="000000"/>
          <w:sz w:val="28"/>
          <w:szCs w:val="28"/>
        </w:rPr>
        <w:t>кетонных</w:t>
      </w:r>
      <w:proofErr w:type="spellEnd"/>
      <w:r w:rsidRPr="00E653A4">
        <w:rPr>
          <w:color w:val="000000"/>
          <w:sz w:val="28"/>
          <w:szCs w:val="28"/>
        </w:rPr>
        <w:t xml:space="preserve"> тел.</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 xml:space="preserve">Значительное число случаев заболеваний телят бывает в тех хозяйствах, где стельным коровам скармливают большое количество недоброкачественного </w:t>
      </w:r>
      <w:proofErr w:type="spellStart"/>
      <w:r w:rsidRPr="00E653A4">
        <w:rPr>
          <w:color w:val="000000"/>
          <w:sz w:val="28"/>
          <w:szCs w:val="28"/>
        </w:rPr>
        <w:t>свекличного</w:t>
      </w:r>
      <w:proofErr w:type="spellEnd"/>
      <w:r w:rsidRPr="00E653A4">
        <w:rPr>
          <w:color w:val="000000"/>
          <w:sz w:val="28"/>
          <w:szCs w:val="28"/>
        </w:rPr>
        <w:t xml:space="preserve"> жома или силоса с наличием в них масляной кислоты, а свиньям - недоброкачественного картофеля.</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Заболеванию новорожденных способствуют запоздалая дача молозива для первого сосания, скармливание телятам охлажденного загрязненного молозива или молозива от матерей, болевших маститами.</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Диспепсия есть результат воздействия на новорожденный организм микробных агентов (включая и вирусы) внешней среды, которые поступают в желудочно-кишечный тракт с первым глотком слюны, молока и вызывают болезненный процесс, особенно в условиях антисанитарного содержания.</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 xml:space="preserve">Задание 1. Составить таблицу, показывающую характерные клинические признаки при простой и токсической диспепсии Гастроэнтерит молодняка характеризуется воспалительными изменениями, захватывающими не только слизистую оболочку, но и глубоко лежащие слои стенок желудка и тонкого отдела кишечника. Поражение стенок желудка, тонкого и толстого отделов кишечника называют </w:t>
      </w:r>
      <w:proofErr w:type="spellStart"/>
      <w:r w:rsidRPr="00E653A4">
        <w:rPr>
          <w:color w:val="000000"/>
          <w:sz w:val="28"/>
          <w:szCs w:val="28"/>
        </w:rPr>
        <w:t>гастроэнтроколитом</w:t>
      </w:r>
      <w:proofErr w:type="spellEnd"/>
      <w:r w:rsidRPr="00E653A4">
        <w:rPr>
          <w:color w:val="000000"/>
          <w:sz w:val="28"/>
          <w:szCs w:val="28"/>
        </w:rPr>
        <w:t>.</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 xml:space="preserve">Этиология. Неправильное лечение диспепсии, особенно токсической, которая осложняется </w:t>
      </w:r>
      <w:proofErr w:type="spellStart"/>
      <w:r w:rsidRPr="00E653A4">
        <w:rPr>
          <w:color w:val="000000"/>
          <w:sz w:val="28"/>
          <w:szCs w:val="28"/>
        </w:rPr>
        <w:t>лимфоденитом</w:t>
      </w:r>
      <w:proofErr w:type="spellEnd"/>
      <w:r w:rsidRPr="00E653A4">
        <w:rPr>
          <w:color w:val="000000"/>
          <w:sz w:val="28"/>
          <w:szCs w:val="28"/>
        </w:rPr>
        <w:t xml:space="preserve">. Этому способствует анатомо-топографическое строение желудочно-кишечного тракта, </w:t>
      </w:r>
      <w:proofErr w:type="spellStart"/>
      <w:r w:rsidRPr="00E653A4">
        <w:rPr>
          <w:color w:val="000000"/>
          <w:sz w:val="28"/>
          <w:szCs w:val="28"/>
        </w:rPr>
        <w:t>т</w:t>
      </w:r>
      <w:proofErr w:type="gramStart"/>
      <w:r w:rsidRPr="00E653A4">
        <w:rPr>
          <w:color w:val="000000"/>
          <w:sz w:val="28"/>
          <w:szCs w:val="28"/>
        </w:rPr>
        <w:t>,к</w:t>
      </w:r>
      <w:proofErr w:type="spellEnd"/>
      <w:proofErr w:type="gramEnd"/>
      <w:r w:rsidRPr="00E653A4">
        <w:rPr>
          <w:color w:val="000000"/>
          <w:sz w:val="28"/>
          <w:szCs w:val="28"/>
        </w:rPr>
        <w:t>. венозная кровеносная система подходит вплотную к слизистой оболочке.</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 xml:space="preserve">Недостаток минеральных веществ в организме, отсутствие водопоя вызывает склонность к облизыванию стен окружающих предметов, </w:t>
      </w:r>
      <w:proofErr w:type="spellStart"/>
      <w:r w:rsidRPr="00E653A4">
        <w:rPr>
          <w:color w:val="000000"/>
          <w:sz w:val="28"/>
          <w:szCs w:val="28"/>
        </w:rPr>
        <w:t>грызение</w:t>
      </w:r>
      <w:proofErr w:type="spellEnd"/>
      <w:r w:rsidRPr="00E653A4">
        <w:rPr>
          <w:color w:val="000000"/>
          <w:sz w:val="28"/>
          <w:szCs w:val="28"/>
        </w:rPr>
        <w:t xml:space="preserve"> штукатурки, приему корма, загрязненного калом, мочой, к поеданию земли; </w:t>
      </w:r>
      <w:r w:rsidRPr="00E653A4">
        <w:rPr>
          <w:color w:val="000000"/>
          <w:sz w:val="28"/>
          <w:szCs w:val="28"/>
        </w:rPr>
        <w:lastRenderedPageBreak/>
        <w:t>поросята пьют даже навозную жижу. Причиной гастроэнтеритов нередко бывает и ранний перевод молодняка на безмолочное кормление.</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 xml:space="preserve">Очень часто заболевание возникает после дачи несвежего обрата, грубого, испорченного, пораженного грибками корма. Перекорм, нерегулярное кормление даже доброкачественными кормами могут вызвать гастроэнтерит. Болезнь возникает и в переходный период от стойлового содержания к </w:t>
      </w:r>
      <w:proofErr w:type="gramStart"/>
      <w:r w:rsidRPr="00E653A4">
        <w:rPr>
          <w:color w:val="000000"/>
          <w:sz w:val="28"/>
          <w:szCs w:val="28"/>
        </w:rPr>
        <w:t>пастбищному</w:t>
      </w:r>
      <w:proofErr w:type="gramEnd"/>
      <w:r w:rsidRPr="00E653A4">
        <w:rPr>
          <w:color w:val="000000"/>
          <w:sz w:val="28"/>
          <w:szCs w:val="28"/>
        </w:rPr>
        <w:t>.</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Способствует появлению заболеваний у молодняка грязное содержание, кормушек и поилок, отсутствие прогулок, переохлаждение или перегревание молодых животных.</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 xml:space="preserve">Бронхопневмония - заболевание растущих животных, характеризующееся воспалением альвеол и мелких бронхов. Патологический процесс начинается с появлением в бронхах и легочной паренхиме серозного экссудата. Первично поражаются </w:t>
      </w:r>
      <w:proofErr w:type="gramStart"/>
      <w:r w:rsidRPr="00E653A4">
        <w:rPr>
          <w:color w:val="000000"/>
          <w:sz w:val="28"/>
          <w:szCs w:val="28"/>
        </w:rPr>
        <w:t>бронхи</w:t>
      </w:r>
      <w:proofErr w:type="gramEnd"/>
      <w:r w:rsidRPr="00E653A4">
        <w:rPr>
          <w:color w:val="000000"/>
          <w:sz w:val="28"/>
          <w:szCs w:val="28"/>
        </w:rPr>
        <w:t xml:space="preserve"> и процесс быстро распространяется по бронхиальному дереву на паренхиму органа.</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 xml:space="preserve">Заболевают бронхопневмонией телята обычно в возрасте 30-40 дней, поросята - 30-60 дней, ягнята - 3-6 месяцев, Этиология. У молодняка </w:t>
      </w:r>
      <w:proofErr w:type="gramStart"/>
      <w:r w:rsidRPr="00E653A4">
        <w:rPr>
          <w:color w:val="000000"/>
          <w:sz w:val="28"/>
          <w:szCs w:val="28"/>
        </w:rPr>
        <w:t>в первые</w:t>
      </w:r>
      <w:proofErr w:type="gramEnd"/>
      <w:r w:rsidRPr="00E653A4">
        <w:rPr>
          <w:color w:val="000000"/>
          <w:sz w:val="28"/>
          <w:szCs w:val="28"/>
        </w:rPr>
        <w:t xml:space="preserve"> недели и месяцы жизни создаются особые </w:t>
      </w:r>
      <w:proofErr w:type="spellStart"/>
      <w:r w:rsidRPr="00E653A4">
        <w:rPr>
          <w:color w:val="000000"/>
          <w:sz w:val="28"/>
          <w:szCs w:val="28"/>
        </w:rPr>
        <w:t>анатомофизиологические</w:t>
      </w:r>
      <w:proofErr w:type="spellEnd"/>
      <w:r w:rsidRPr="00E653A4">
        <w:rPr>
          <w:color w:val="000000"/>
          <w:sz w:val="28"/>
          <w:szCs w:val="28"/>
        </w:rPr>
        <w:t xml:space="preserve"> предпосылки для заболевания бронхопневмонией. Короткая трахея и узкие бронхи, богатство кровеносными сосудами слизистой оболочки, выстилающей дыхательные пути, нежность ее и легкая ранимость, слабость эластичной ткани стенок альвеол и насыщенность их лимфатическими сосудами благоприятствуют быстрому переходу воспалительного процесса с верхних участков дыхательных путей </w:t>
      </w:r>
      <w:proofErr w:type="gramStart"/>
      <w:r w:rsidRPr="00E653A4">
        <w:rPr>
          <w:color w:val="000000"/>
          <w:sz w:val="28"/>
          <w:szCs w:val="28"/>
        </w:rPr>
        <w:t>в</w:t>
      </w:r>
      <w:proofErr w:type="gramEnd"/>
      <w:r w:rsidRPr="00E653A4">
        <w:rPr>
          <w:color w:val="000000"/>
          <w:sz w:val="28"/>
          <w:szCs w:val="28"/>
        </w:rPr>
        <w:t xml:space="preserve"> более глубоко расположенные.</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Бронхи, а также альвеолы новорожденных и молодых животных легко закупориваются слизью.</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Причины болезни условно можно объединить в три группы:</w:t>
      </w:r>
    </w:p>
    <w:p w:rsidR="006C71DC" w:rsidRPr="00034A15" w:rsidRDefault="006C71DC" w:rsidP="006C71DC">
      <w:pPr>
        <w:pStyle w:val="ab"/>
        <w:spacing w:before="168" w:beforeAutospacing="0" w:after="168" w:afterAutospacing="0"/>
        <w:ind w:firstLine="837"/>
        <w:contextualSpacing/>
        <w:jc w:val="both"/>
        <w:rPr>
          <w:b/>
          <w:color w:val="000000"/>
          <w:sz w:val="28"/>
          <w:szCs w:val="28"/>
        </w:rPr>
      </w:pPr>
      <w:r w:rsidRPr="00034A15">
        <w:rPr>
          <w:rStyle w:val="ac"/>
          <w:color w:val="000000"/>
          <w:sz w:val="28"/>
          <w:szCs w:val="28"/>
        </w:rPr>
        <w:t xml:space="preserve">1) Снижение общей </w:t>
      </w:r>
      <w:proofErr w:type="spellStart"/>
      <w:r w:rsidRPr="00034A15">
        <w:rPr>
          <w:rStyle w:val="ac"/>
          <w:color w:val="000000"/>
          <w:sz w:val="28"/>
          <w:szCs w:val="28"/>
        </w:rPr>
        <w:t>резистентности</w:t>
      </w:r>
      <w:proofErr w:type="spellEnd"/>
      <w:r w:rsidRPr="00034A15">
        <w:rPr>
          <w:rStyle w:val="ac"/>
          <w:color w:val="000000"/>
          <w:sz w:val="28"/>
          <w:szCs w:val="28"/>
        </w:rPr>
        <w:t xml:space="preserve"> молодого организма вследствие неполноценного кормления (</w:t>
      </w:r>
      <w:proofErr w:type="spellStart"/>
      <w:r w:rsidRPr="00034A15">
        <w:rPr>
          <w:rStyle w:val="ac"/>
          <w:color w:val="000000"/>
          <w:sz w:val="28"/>
          <w:szCs w:val="28"/>
        </w:rPr>
        <w:t>алиментарые</w:t>
      </w:r>
      <w:proofErr w:type="spellEnd"/>
      <w:r w:rsidRPr="00034A15">
        <w:rPr>
          <w:rStyle w:val="ac"/>
          <w:color w:val="000000"/>
          <w:sz w:val="28"/>
          <w:szCs w:val="28"/>
        </w:rPr>
        <w:t xml:space="preserve"> факторы), обусловленное гиповитаминозом</w:t>
      </w:r>
      <w:proofErr w:type="gramStart"/>
      <w:r>
        <w:rPr>
          <w:rStyle w:val="ac"/>
          <w:color w:val="000000"/>
          <w:sz w:val="28"/>
          <w:szCs w:val="28"/>
        </w:rPr>
        <w:t xml:space="preserve"> </w:t>
      </w:r>
      <w:r w:rsidRPr="00034A15">
        <w:rPr>
          <w:rStyle w:val="ac"/>
          <w:color w:val="000000"/>
          <w:sz w:val="28"/>
          <w:szCs w:val="28"/>
        </w:rPr>
        <w:t xml:space="preserve"> А</w:t>
      </w:r>
      <w:proofErr w:type="gramEnd"/>
      <w:r w:rsidRPr="00034A15">
        <w:rPr>
          <w:rStyle w:val="apple-converted-space"/>
          <w:color w:val="000000"/>
          <w:sz w:val="28"/>
          <w:szCs w:val="28"/>
        </w:rPr>
        <w:t xml:space="preserve">  </w:t>
      </w:r>
      <w:r w:rsidRPr="00034A15">
        <w:rPr>
          <w:color w:val="000000"/>
          <w:sz w:val="28"/>
          <w:szCs w:val="28"/>
        </w:rPr>
        <w:t>и прочие.</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034A15">
        <w:rPr>
          <w:rStyle w:val="ac"/>
          <w:color w:val="000000"/>
          <w:sz w:val="28"/>
          <w:szCs w:val="28"/>
        </w:rPr>
        <w:t xml:space="preserve">2) Нарушение </w:t>
      </w:r>
      <w:proofErr w:type="spellStart"/>
      <w:r w:rsidRPr="00034A15">
        <w:rPr>
          <w:rStyle w:val="ac"/>
          <w:color w:val="000000"/>
          <w:sz w:val="28"/>
          <w:szCs w:val="28"/>
        </w:rPr>
        <w:t>зоогигенических</w:t>
      </w:r>
      <w:proofErr w:type="spellEnd"/>
      <w:r w:rsidRPr="00034A15">
        <w:rPr>
          <w:rStyle w:val="ac"/>
          <w:color w:val="000000"/>
          <w:sz w:val="28"/>
          <w:szCs w:val="28"/>
        </w:rPr>
        <w:t xml:space="preserve"> правил выращивания молодняка (переохлаждение, перегревание, сквозняки, повышенная влажность) - климатические</w:t>
      </w:r>
      <w:r w:rsidRPr="00E653A4">
        <w:rPr>
          <w:rStyle w:val="apple-converted-space"/>
          <w:color w:val="000000"/>
          <w:sz w:val="28"/>
          <w:szCs w:val="28"/>
        </w:rPr>
        <w:t> </w:t>
      </w:r>
      <w:r w:rsidRPr="00E653A4">
        <w:rPr>
          <w:color w:val="000000"/>
          <w:sz w:val="28"/>
          <w:szCs w:val="28"/>
        </w:rPr>
        <w:t>факторы. Избыточное содержание в воздухе помещения токсических газов (сероводорода, аммиака, углекислого газа) - химические факторы. Отсутствие инсоляции, содержание в воздухе животноводческих помещений большого количества пыли, скармливание запыленных кормов и прочих физические факторы.</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034A15">
        <w:rPr>
          <w:rStyle w:val="ac"/>
          <w:color w:val="000000"/>
          <w:sz w:val="28"/>
          <w:szCs w:val="28"/>
        </w:rPr>
        <w:t>3) Бурное развитие в экссудате легочной микрофлоры (микрококки, стрептококки, стафилококки, кишечные палочки, протей, синегнойная палочка,</w:t>
      </w:r>
      <w:r w:rsidRPr="00E653A4">
        <w:rPr>
          <w:rStyle w:val="apple-converted-space"/>
          <w:color w:val="000000"/>
          <w:sz w:val="28"/>
          <w:szCs w:val="28"/>
        </w:rPr>
        <w:t> </w:t>
      </w:r>
      <w:proofErr w:type="spellStart"/>
      <w:r w:rsidRPr="00E653A4">
        <w:rPr>
          <w:color w:val="000000"/>
          <w:sz w:val="28"/>
          <w:szCs w:val="28"/>
        </w:rPr>
        <w:t>пастереллы</w:t>
      </w:r>
      <w:proofErr w:type="spellEnd"/>
      <w:r w:rsidRPr="00E653A4">
        <w:rPr>
          <w:color w:val="000000"/>
          <w:sz w:val="28"/>
          <w:szCs w:val="28"/>
        </w:rPr>
        <w:t xml:space="preserve"> и др.) и воздействие ее ферментов и токсинов на организм молодняка. Микробные токсины и ферменты в высокой концентрации вызывают некроз слизистой оболочки дыхательных путей и развитие воспалительного процесса по продолжению.</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lastRenderedPageBreak/>
        <w:t xml:space="preserve">Правила взятия и отправки </w:t>
      </w:r>
      <w:proofErr w:type="spellStart"/>
      <w:r w:rsidRPr="00E653A4">
        <w:rPr>
          <w:color w:val="000000"/>
          <w:sz w:val="28"/>
          <w:szCs w:val="28"/>
        </w:rPr>
        <w:t>патматериала</w:t>
      </w:r>
      <w:proofErr w:type="spellEnd"/>
      <w:r w:rsidRPr="00E653A4">
        <w:rPr>
          <w:color w:val="000000"/>
          <w:sz w:val="28"/>
          <w:szCs w:val="28"/>
        </w:rPr>
        <w:t xml:space="preserve"> для лабораторной диагностики токсической диспепсии новорожденных животных.</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В лабораторию направляют труп целиком или патологический материал (кровь из сердца, трубчатая кость, селезенка, почка, печень размером 10Х10 см с желчным пузырем, петля кишечника с брыжеечным лимфатическим узлом). Материал должен быть свежим, т. е. не более 10 часов после гибели животного.</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Вылущенную трубчатую кость заливают I% -</w:t>
      </w:r>
      <w:proofErr w:type="spellStart"/>
      <w:r w:rsidRPr="00E653A4">
        <w:rPr>
          <w:color w:val="000000"/>
          <w:sz w:val="28"/>
          <w:szCs w:val="28"/>
        </w:rPr>
        <w:t>ным</w:t>
      </w:r>
      <w:proofErr w:type="spellEnd"/>
      <w:r w:rsidRPr="00E653A4">
        <w:rPr>
          <w:color w:val="000000"/>
          <w:sz w:val="28"/>
          <w:szCs w:val="28"/>
        </w:rPr>
        <w:t xml:space="preserve"> раствором карболовой кислоты?? с салфеткой. Кровь берут из сердца в стерильные пробирки. Если направляют сердце целиком, то его заливают глицерином в банке. Селезенку, почки, печень, также консервируют с глицерином в банке. Петлю кишечника берут с </w:t>
      </w:r>
      <w:proofErr w:type="gramStart"/>
      <w:r w:rsidRPr="00E653A4">
        <w:rPr>
          <w:color w:val="000000"/>
          <w:sz w:val="28"/>
          <w:szCs w:val="28"/>
        </w:rPr>
        <w:t>увеличенным</w:t>
      </w:r>
      <w:proofErr w:type="gramEnd"/>
      <w:r w:rsidRPr="00E653A4">
        <w:rPr>
          <w:color w:val="000000"/>
          <w:sz w:val="28"/>
          <w:szCs w:val="28"/>
        </w:rPr>
        <w:t xml:space="preserve"> брыжеечным </w:t>
      </w:r>
      <w:proofErr w:type="spellStart"/>
      <w:r w:rsidRPr="00E653A4">
        <w:rPr>
          <w:color w:val="000000"/>
          <w:sz w:val="28"/>
          <w:szCs w:val="28"/>
        </w:rPr>
        <w:t>лимфоузлом</w:t>
      </w:r>
      <w:proofErr w:type="spellEnd"/>
      <w:r w:rsidRPr="00E653A4">
        <w:rPr>
          <w:color w:val="000000"/>
          <w:sz w:val="28"/>
          <w:szCs w:val="28"/>
        </w:rPr>
        <w:t>. При этом ее завязывают с двух сторон лигатурой и кладут в банку с глицерином.</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 xml:space="preserve">Правила взятия и отправки </w:t>
      </w:r>
      <w:proofErr w:type="spellStart"/>
      <w:r w:rsidRPr="00E653A4">
        <w:rPr>
          <w:color w:val="000000"/>
          <w:sz w:val="28"/>
          <w:szCs w:val="28"/>
        </w:rPr>
        <w:t>патматериала</w:t>
      </w:r>
      <w:proofErr w:type="spellEnd"/>
      <w:r w:rsidRPr="00E653A4">
        <w:rPr>
          <w:color w:val="000000"/>
          <w:sz w:val="28"/>
          <w:szCs w:val="28"/>
        </w:rPr>
        <w:t xml:space="preserve"> для лабораторной прижизненной диагностики бронхопневмонии у животных.</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 xml:space="preserve">Очищают ватным тампоном ноздри. Затем пережимают трахею для того, чтобы вызвать </w:t>
      </w:r>
      <w:proofErr w:type="spellStart"/>
      <w:r w:rsidRPr="00E653A4">
        <w:rPr>
          <w:color w:val="000000"/>
          <w:sz w:val="28"/>
          <w:szCs w:val="28"/>
        </w:rPr>
        <w:t>кашлевый</w:t>
      </w:r>
      <w:proofErr w:type="spellEnd"/>
      <w:r w:rsidRPr="00E653A4">
        <w:rPr>
          <w:color w:val="000000"/>
          <w:sz w:val="28"/>
          <w:szCs w:val="28"/>
        </w:rPr>
        <w:t xml:space="preserve"> рефлекс. После чего берут стерильным тампоном слизь из обеих ноздрей.</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Отправляют для лабораторного исследования в стерильной пробирке.</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Применение диетических сре</w:t>
      </w:r>
      <w:proofErr w:type="gramStart"/>
      <w:r w:rsidRPr="00E653A4">
        <w:rPr>
          <w:color w:val="000000"/>
          <w:sz w:val="28"/>
          <w:szCs w:val="28"/>
        </w:rPr>
        <w:t>дств пр</w:t>
      </w:r>
      <w:proofErr w:type="gramEnd"/>
      <w:r w:rsidRPr="00E653A4">
        <w:rPr>
          <w:color w:val="000000"/>
          <w:sz w:val="28"/>
          <w:szCs w:val="28"/>
        </w:rPr>
        <w:t>и заболевании молодняка.</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Диетические средства подразделяют на 4 группы.</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 xml:space="preserve">1 </w:t>
      </w:r>
      <w:proofErr w:type="spellStart"/>
      <w:r w:rsidRPr="00E653A4">
        <w:rPr>
          <w:color w:val="000000"/>
          <w:sz w:val="28"/>
          <w:szCs w:val="28"/>
        </w:rPr>
        <w:t>групп</w:t>
      </w:r>
      <w:proofErr w:type="gramStart"/>
      <w:r w:rsidRPr="00E653A4">
        <w:rPr>
          <w:color w:val="000000"/>
          <w:sz w:val="28"/>
          <w:szCs w:val="28"/>
        </w:rPr>
        <w:t>a</w:t>
      </w:r>
      <w:proofErr w:type="spellEnd"/>
      <w:proofErr w:type="gramEnd"/>
      <w:r w:rsidRPr="00E653A4">
        <w:rPr>
          <w:color w:val="000000"/>
          <w:sz w:val="28"/>
          <w:szCs w:val="28"/>
        </w:rPr>
        <w:t xml:space="preserve">. Средства, улучшающие пищеварение, вяжущие и фитонциды. Сюда </w:t>
      </w:r>
      <w:proofErr w:type="gramStart"/>
      <w:r w:rsidRPr="00E653A4">
        <w:rPr>
          <w:color w:val="000000"/>
          <w:sz w:val="28"/>
          <w:szCs w:val="28"/>
        </w:rPr>
        <w:t>относятся</w:t>
      </w:r>
      <w:proofErr w:type="gramEnd"/>
      <w:r w:rsidRPr="00E653A4">
        <w:rPr>
          <w:color w:val="000000"/>
          <w:sz w:val="28"/>
          <w:szCs w:val="28"/>
        </w:rPr>
        <w:t xml:space="preserve"> настой хвои, сенной настой, отвары ягод, корней, семян и листьев растений, водный настой лука и чеснока, спиртовые настои чеснока (</w:t>
      </w:r>
      <w:proofErr w:type="spellStart"/>
      <w:r w:rsidRPr="00E653A4">
        <w:rPr>
          <w:color w:val="000000"/>
          <w:sz w:val="28"/>
          <w:szCs w:val="28"/>
        </w:rPr>
        <w:t>аллилчепа</w:t>
      </w:r>
      <w:proofErr w:type="spellEnd"/>
      <w:r w:rsidRPr="00E653A4">
        <w:rPr>
          <w:color w:val="000000"/>
          <w:sz w:val="28"/>
          <w:szCs w:val="28"/>
        </w:rPr>
        <w:t>) и лука (</w:t>
      </w:r>
      <w:proofErr w:type="spellStart"/>
      <w:r w:rsidRPr="00E653A4">
        <w:rPr>
          <w:color w:val="000000"/>
          <w:sz w:val="28"/>
          <w:szCs w:val="28"/>
        </w:rPr>
        <w:t>аллиссат</w:t>
      </w:r>
      <w:proofErr w:type="spellEnd"/>
      <w:r w:rsidRPr="00E653A4">
        <w:rPr>
          <w:color w:val="000000"/>
          <w:sz w:val="28"/>
          <w:szCs w:val="28"/>
        </w:rPr>
        <w:t>).</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Общая характеристика. Все растения содержат ароматические вещества, эфирные масла, танин, фитонциды в различных количествах. Действующим началом являются вышеуказанные вещества. Ароматические вещества воздействуют на секрецию желудочно-кишечного тракта.</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 xml:space="preserve">Дубильные вещества (танин) вызывают коагуляцию белка на слизистой оболочке </w:t>
      </w:r>
      <w:proofErr w:type="gramStart"/>
      <w:r w:rsidRPr="00E653A4">
        <w:rPr>
          <w:color w:val="000000"/>
          <w:sz w:val="28"/>
          <w:szCs w:val="28"/>
        </w:rPr>
        <w:t>кишечника</w:t>
      </w:r>
      <w:proofErr w:type="gramEnd"/>
      <w:r w:rsidRPr="00E653A4">
        <w:rPr>
          <w:color w:val="000000"/>
          <w:sz w:val="28"/>
          <w:szCs w:val="28"/>
        </w:rPr>
        <w:t xml:space="preserve"> и образуется тонкая защитная пленка. Фитонциды оказывают бактерицидное действие. Их много в хвое, лука, чесноке.</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Способы приготовления.</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034A15">
        <w:rPr>
          <w:rStyle w:val="ac"/>
          <w:color w:val="000000"/>
          <w:sz w:val="28"/>
          <w:szCs w:val="28"/>
        </w:rPr>
        <w:t xml:space="preserve">1) Настой хвои. </w:t>
      </w:r>
      <w:proofErr w:type="gramStart"/>
      <w:r w:rsidRPr="00034A15">
        <w:rPr>
          <w:rStyle w:val="ac"/>
          <w:color w:val="000000"/>
          <w:sz w:val="28"/>
          <w:szCs w:val="28"/>
        </w:rPr>
        <w:t>В хвое содержатся эфирные масла, фитонциды, каротин, аскорбиновая кислота, микроэлементы – селен, никель, кобальт и др. Они</w:t>
      </w:r>
      <w:r w:rsidRPr="00E653A4">
        <w:rPr>
          <w:rStyle w:val="apple-converted-space"/>
          <w:color w:val="000000"/>
          <w:sz w:val="28"/>
          <w:szCs w:val="28"/>
        </w:rPr>
        <w:t> </w:t>
      </w:r>
      <w:r w:rsidRPr="00E653A4">
        <w:rPr>
          <w:color w:val="000000"/>
          <w:sz w:val="28"/>
          <w:szCs w:val="28"/>
        </w:rPr>
        <w:t>переходят в настой.</w:t>
      </w:r>
      <w:proofErr w:type="gramEnd"/>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 xml:space="preserve">Хвою сосновую, еловую или </w:t>
      </w:r>
      <w:proofErr w:type="spellStart"/>
      <w:r w:rsidRPr="00E653A4">
        <w:rPr>
          <w:color w:val="000000"/>
          <w:sz w:val="28"/>
          <w:szCs w:val="28"/>
        </w:rPr>
        <w:t>можевельную</w:t>
      </w:r>
      <w:proofErr w:type="spellEnd"/>
      <w:r w:rsidRPr="00E653A4">
        <w:rPr>
          <w:color w:val="000000"/>
          <w:sz w:val="28"/>
          <w:szCs w:val="28"/>
        </w:rPr>
        <w:t xml:space="preserve"> нужно измельчить. Берут небольшую часть и готовят спиртовой настой (1 часть хвои и 6 частей спирт</w:t>
      </w:r>
      <w:proofErr w:type="gramStart"/>
      <w:r w:rsidRPr="00E653A4">
        <w:rPr>
          <w:color w:val="000000"/>
          <w:sz w:val="28"/>
          <w:szCs w:val="28"/>
        </w:rPr>
        <w:t>а-</w:t>
      </w:r>
      <w:proofErr w:type="gramEnd"/>
      <w:r w:rsidRPr="00E653A4">
        <w:rPr>
          <w:color w:val="000000"/>
          <w:sz w:val="28"/>
          <w:szCs w:val="28"/>
        </w:rPr>
        <w:t xml:space="preserve"> ректификата). Настаивают двое суток. Затем на 1 часть хвои добавляют 5 частей горячей </w:t>
      </w:r>
      <w:proofErr w:type="gramStart"/>
      <w:r w:rsidRPr="00E653A4">
        <w:rPr>
          <w:color w:val="000000"/>
          <w:sz w:val="28"/>
          <w:szCs w:val="28"/>
        </w:rPr>
        <w:t>кипяченной</w:t>
      </w:r>
      <w:proofErr w:type="gramEnd"/>
      <w:r w:rsidRPr="00E653A4">
        <w:rPr>
          <w:color w:val="000000"/>
          <w:sz w:val="28"/>
          <w:szCs w:val="28"/>
        </w:rPr>
        <w:t xml:space="preserve"> воды и на слабом огне кипятят в течение 10-30 минут. Дают остыть, а затем фильтруют, смешивают с 1 частью спиртового настоя хвои с 5-10 частями водного настоя, Применяют при желудочно-кишечных заболеваниях в дозе: телятам 30-35 мл, поросятам - 5мл два раза в день за 1 час до кормления. Хвою заготовляют до марта, т. е. до движения сока.</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Настой хвои хранится до 5 месяцев.</w:t>
      </w:r>
    </w:p>
    <w:p w:rsidR="006C71DC" w:rsidRPr="00034A15" w:rsidRDefault="006C71DC" w:rsidP="006C71DC">
      <w:pPr>
        <w:pStyle w:val="ab"/>
        <w:spacing w:before="168" w:beforeAutospacing="0" w:after="168" w:afterAutospacing="0"/>
        <w:ind w:firstLine="837"/>
        <w:contextualSpacing/>
        <w:jc w:val="both"/>
        <w:rPr>
          <w:b/>
          <w:color w:val="000000"/>
          <w:sz w:val="28"/>
          <w:szCs w:val="28"/>
        </w:rPr>
      </w:pPr>
      <w:r w:rsidRPr="00034A15">
        <w:rPr>
          <w:rStyle w:val="ac"/>
          <w:i/>
          <w:color w:val="000000"/>
          <w:sz w:val="28"/>
          <w:szCs w:val="28"/>
        </w:rPr>
        <w:lastRenderedPageBreak/>
        <w:t>2) Сенной настой.</w:t>
      </w:r>
      <w:r w:rsidRPr="00034A15">
        <w:rPr>
          <w:rStyle w:val="ac"/>
          <w:color w:val="000000"/>
          <w:sz w:val="28"/>
          <w:szCs w:val="28"/>
        </w:rPr>
        <w:t xml:space="preserve"> Для приготовления настоя применяют хорошее лиственное сено. Можно использовать сенную труху, муку.</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На 1 кг сена добавляют 7-8 л горячей воды. Настаивают в молочном бидоне не менее двух часов, но не более суток. Перед употреблением фильтруют или отжимают. Добавляют 5 г поваренной соли на 1 л настоя.</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Используют в период голодной диеты в дозе 250-35О мл. Телятам сенной раствор можно задавать с молоком. Срок хранения не более суток.</w:t>
      </w:r>
    </w:p>
    <w:p w:rsidR="006C71DC" w:rsidRPr="00034A15" w:rsidRDefault="006C71DC" w:rsidP="006C71DC">
      <w:pPr>
        <w:pStyle w:val="ab"/>
        <w:spacing w:before="168" w:beforeAutospacing="0" w:after="168" w:afterAutospacing="0"/>
        <w:ind w:firstLine="837"/>
        <w:contextualSpacing/>
        <w:jc w:val="both"/>
        <w:rPr>
          <w:i/>
          <w:color w:val="000000"/>
          <w:sz w:val="28"/>
          <w:szCs w:val="28"/>
        </w:rPr>
      </w:pPr>
      <w:proofErr w:type="gramStart"/>
      <w:r w:rsidRPr="00034A15">
        <w:rPr>
          <w:rStyle w:val="ac"/>
          <w:i/>
          <w:color w:val="000000"/>
          <w:sz w:val="28"/>
          <w:szCs w:val="28"/>
        </w:rPr>
        <w:t>3) Отвары ромашки, цикория, подорожника, тысячелистника, полыни, семян конского щавеля, зверобоя, и листьев медвежьего уха, шишек ольхи, коры</w:t>
      </w:r>
      <w:r w:rsidRPr="00034A15">
        <w:rPr>
          <w:rStyle w:val="apple-converted-space"/>
          <w:i/>
          <w:color w:val="000000"/>
          <w:sz w:val="28"/>
          <w:szCs w:val="28"/>
        </w:rPr>
        <w:t> </w:t>
      </w:r>
      <w:r w:rsidRPr="00034A15">
        <w:rPr>
          <w:i/>
          <w:color w:val="000000"/>
          <w:sz w:val="28"/>
          <w:szCs w:val="28"/>
        </w:rPr>
        <w:t>дуба, чая, черемухи.</w:t>
      </w:r>
      <w:proofErr w:type="gramEnd"/>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На 100-200 г сухих растений берут 1 л горячей воды. Ставят на слабый огонь на 10-15 минут.</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 xml:space="preserve">Охлаждают, фильтруют, добавляют </w:t>
      </w:r>
      <w:proofErr w:type="gramStart"/>
      <w:r w:rsidRPr="00E653A4">
        <w:rPr>
          <w:color w:val="000000"/>
          <w:sz w:val="28"/>
          <w:szCs w:val="28"/>
        </w:rPr>
        <w:t>кипяченную</w:t>
      </w:r>
      <w:proofErr w:type="gramEnd"/>
      <w:r w:rsidRPr="00E653A4">
        <w:rPr>
          <w:color w:val="000000"/>
          <w:sz w:val="28"/>
          <w:szCs w:val="28"/>
        </w:rPr>
        <w:t xml:space="preserve"> воду до первоначального объема. Выпаивают животным в дозе 10 мл на кг живого веса. Срок хранения - сутки.</w:t>
      </w:r>
    </w:p>
    <w:p w:rsidR="006C71DC" w:rsidRPr="00034A15" w:rsidRDefault="006C71DC" w:rsidP="006C71DC">
      <w:pPr>
        <w:pStyle w:val="ab"/>
        <w:spacing w:before="168" w:beforeAutospacing="0" w:after="168" w:afterAutospacing="0"/>
        <w:ind w:firstLine="837"/>
        <w:contextualSpacing/>
        <w:jc w:val="both"/>
        <w:rPr>
          <w:b/>
          <w:i/>
          <w:color w:val="000000"/>
          <w:sz w:val="28"/>
          <w:szCs w:val="28"/>
        </w:rPr>
      </w:pPr>
      <w:r w:rsidRPr="00034A15">
        <w:rPr>
          <w:rStyle w:val="ac"/>
          <w:i/>
          <w:color w:val="000000"/>
          <w:sz w:val="28"/>
          <w:szCs w:val="28"/>
        </w:rPr>
        <w:t>4) Водный настой лука или чеснока.</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Лук или чеснок чистят, удаляют гнилые части, затем измельчают и помещают в жидкость (кипяченную, дистиллированную воду, физиологический раствор). На 1 л жидкости - 100 г лука или чеснока. Перемешивают и заливают тонким слоем рыбьего жира или растительного масла для сохранения фитонцидов. Настаивают двое суток и употребляют в дозе 3-5 мл на 1 кг живого веса. Дают 2 раза в день за час до кормления. Срок годности неограничен.</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2 группа. Средства заместительной терапии. Сюда относят желудочный (натуральный и искусственный) и силосный соки.</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Натуральный желудочный сок берут из слизистой кишечника свиньи или лошади. Содержит соляную кислоту, молочную кислоту, пепсин, липазу, амилазу, кальций, фосфор, витамины</w:t>
      </w:r>
      <w:proofErr w:type="gramStart"/>
      <w:r w:rsidRPr="00E653A4">
        <w:rPr>
          <w:color w:val="000000"/>
          <w:sz w:val="28"/>
          <w:szCs w:val="28"/>
        </w:rPr>
        <w:t xml:space="preserve"> С</w:t>
      </w:r>
      <w:proofErr w:type="gramEnd"/>
      <w:r w:rsidRPr="00E653A4">
        <w:rPr>
          <w:color w:val="000000"/>
          <w:sz w:val="28"/>
          <w:szCs w:val="28"/>
        </w:rPr>
        <w:t>, В1, В2, В12.</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Применяется при токсической диспепсии, гастроэнтерите (особенно у поросят). Дозы телятам 30-35 мл, поросятам 10-25 мл 2-3 раза в день за 15-20 мин до кормления.</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 xml:space="preserve">Рецепт приготовления искусственного желудочного сока. Берется 1 л кипяченой </w:t>
      </w:r>
      <w:proofErr w:type="gramStart"/>
      <w:r w:rsidRPr="00E653A4">
        <w:rPr>
          <w:color w:val="000000"/>
          <w:sz w:val="28"/>
          <w:szCs w:val="28"/>
        </w:rPr>
        <w:t>воды</w:t>
      </w:r>
      <w:proofErr w:type="gramEnd"/>
      <w:r w:rsidRPr="00E653A4">
        <w:rPr>
          <w:color w:val="000000"/>
          <w:sz w:val="28"/>
          <w:szCs w:val="28"/>
        </w:rPr>
        <w:t xml:space="preserve"> и добавляют 5 мл химически чистой соляной кислоты удельным весом 1,19 и 10 г пепсина.</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Размешивают до полного растворения пепсина. Доза телятам 50-80 мл, поросятам 30-50 мл.</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Перед дачей смешивать с водой. Применяют за 10-20 минут до кормления 2-3 раза в день.</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3 группа. Средства, нормализующие обмен веществ и обладающие профилактическими свойствами. Сюда относят искусственное молозиво, сухой молозивный творог, ацидофильная простокваша, овсяной кисель, отвар льняного семени, яично-сахарная смесь.</w:t>
      </w:r>
    </w:p>
    <w:p w:rsidR="006C71DC" w:rsidRPr="00034A15" w:rsidRDefault="006C71DC" w:rsidP="006C71DC">
      <w:pPr>
        <w:pStyle w:val="ab"/>
        <w:spacing w:before="168" w:beforeAutospacing="0" w:after="168" w:afterAutospacing="0"/>
        <w:ind w:firstLine="837"/>
        <w:contextualSpacing/>
        <w:jc w:val="both"/>
        <w:rPr>
          <w:b/>
          <w:color w:val="000000"/>
          <w:sz w:val="28"/>
          <w:szCs w:val="28"/>
        </w:rPr>
      </w:pPr>
      <w:r w:rsidRPr="00034A15">
        <w:rPr>
          <w:rStyle w:val="ac"/>
          <w:color w:val="000000"/>
          <w:sz w:val="28"/>
          <w:szCs w:val="28"/>
        </w:rPr>
        <w:lastRenderedPageBreak/>
        <w:t>1) Искусственное молозиво, берут 1 л парного молока от здоровой коровы, 15 мл витаминизированного рыбьего жира. Добавляют 2-3 куриных яйца и</w:t>
      </w:r>
      <w:r w:rsidRPr="00034A15">
        <w:rPr>
          <w:rStyle w:val="apple-converted-space"/>
          <w:color w:val="000000"/>
          <w:sz w:val="28"/>
          <w:szCs w:val="28"/>
        </w:rPr>
        <w:t> </w:t>
      </w:r>
      <w:r w:rsidRPr="00034A15">
        <w:rPr>
          <w:b/>
          <w:color w:val="000000"/>
          <w:sz w:val="28"/>
          <w:szCs w:val="28"/>
        </w:rPr>
        <w:t>10 г поваренной соли.</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 xml:space="preserve">Применяют при </w:t>
      </w:r>
      <w:proofErr w:type="spellStart"/>
      <w:r w:rsidRPr="00E653A4">
        <w:rPr>
          <w:color w:val="000000"/>
          <w:sz w:val="28"/>
          <w:szCs w:val="28"/>
        </w:rPr>
        <w:t>аголактии</w:t>
      </w:r>
      <w:proofErr w:type="spellEnd"/>
      <w:r w:rsidRPr="00E653A4">
        <w:rPr>
          <w:color w:val="000000"/>
          <w:sz w:val="28"/>
          <w:szCs w:val="28"/>
        </w:rPr>
        <w:t xml:space="preserve"> в дозе: телятам 300-500 мл 5-6 раз в день, ягнятам по 50 мл через каждые 2 часа, поросятам по 20-25 мл чаще, чем ягнятам.</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034A15">
        <w:rPr>
          <w:rStyle w:val="ac"/>
          <w:color w:val="000000"/>
          <w:sz w:val="28"/>
          <w:szCs w:val="28"/>
        </w:rPr>
        <w:t>2) Сухой молозивный творог. Молозиво собирают в чистую посуду и прикрывают чистым полотенцем. Ставят в теплое место для сквашивания. При этом</w:t>
      </w:r>
      <w:r w:rsidRPr="00E653A4">
        <w:rPr>
          <w:rStyle w:val="apple-converted-space"/>
          <w:color w:val="000000"/>
          <w:sz w:val="28"/>
          <w:szCs w:val="28"/>
        </w:rPr>
        <w:t> </w:t>
      </w:r>
      <w:r w:rsidRPr="00E653A4">
        <w:rPr>
          <w:color w:val="000000"/>
          <w:sz w:val="28"/>
          <w:szCs w:val="28"/>
        </w:rPr>
        <w:t>отделяют сыворотку.</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 xml:space="preserve">Размещают на железных листах и высушивают. Затем измельчают до порошкообразного состояния. </w:t>
      </w:r>
      <w:proofErr w:type="gramStart"/>
      <w:r w:rsidRPr="00E653A4">
        <w:rPr>
          <w:color w:val="000000"/>
          <w:sz w:val="28"/>
          <w:szCs w:val="28"/>
        </w:rPr>
        <w:t>Его можно добавлять в корм в дозе: телятам от 3-х до 10 -дневного возраста 25-30 г, от 10 до 20 дней по 50-70 г, поросятам от 3-х до 10- дневного возраста 2-3 г, от 10 до 20 дней по 3-4 г, ягнятам от 10 до 20 дней по 10-15 г.</w:t>
      </w:r>
      <w:proofErr w:type="gramEnd"/>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Срок хранения до 6 месяцев.</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AC2391">
        <w:rPr>
          <w:rStyle w:val="ac"/>
          <w:color w:val="000000"/>
          <w:sz w:val="28"/>
          <w:szCs w:val="28"/>
        </w:rPr>
        <w:t>3) Ацидофильная простокваша готовится на молоке или на обрате с добавлением ацидофильной культуры. Доза: телятам 100-200 мл и постепенно к</w:t>
      </w:r>
      <w:r w:rsidRPr="00E653A4">
        <w:rPr>
          <w:rStyle w:val="apple-converted-space"/>
          <w:color w:val="000000"/>
          <w:sz w:val="28"/>
          <w:szCs w:val="28"/>
        </w:rPr>
        <w:t> </w:t>
      </w:r>
      <w:r w:rsidRPr="00E653A4">
        <w:rPr>
          <w:color w:val="000000"/>
          <w:sz w:val="28"/>
          <w:szCs w:val="28"/>
        </w:rPr>
        <w:t>месячному возрасту доводят до 1 л, а старше - до двух литров, поросятам по 20-25 мл.</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AC2391">
        <w:rPr>
          <w:rStyle w:val="ac"/>
          <w:color w:val="000000"/>
          <w:sz w:val="28"/>
          <w:szCs w:val="28"/>
        </w:rPr>
        <w:t>4) Овс</w:t>
      </w:r>
      <w:r>
        <w:rPr>
          <w:rStyle w:val="ac"/>
          <w:color w:val="000000"/>
          <w:sz w:val="28"/>
          <w:szCs w:val="28"/>
        </w:rPr>
        <w:t>яной кисель. Мука должна быть из</w:t>
      </w:r>
      <w:r w:rsidRPr="00AC2391">
        <w:rPr>
          <w:rStyle w:val="ac"/>
          <w:color w:val="000000"/>
          <w:sz w:val="28"/>
          <w:szCs w:val="28"/>
        </w:rPr>
        <w:t xml:space="preserve"> доброкачественно овса. Берут 1 кг овсяной муки и 2,5 л кипяченой воды, перемешивают, отстаивают 15</w:t>
      </w:r>
      <w:r w:rsidRPr="00E653A4">
        <w:rPr>
          <w:rStyle w:val="apple-converted-space"/>
          <w:color w:val="000000"/>
          <w:sz w:val="28"/>
          <w:szCs w:val="28"/>
        </w:rPr>
        <w:t> </w:t>
      </w:r>
      <w:r w:rsidRPr="00E653A4">
        <w:rPr>
          <w:color w:val="000000"/>
          <w:sz w:val="28"/>
          <w:szCs w:val="28"/>
        </w:rPr>
        <w:t xml:space="preserve">минут, фильтруют. В жидкую болтушку добавляют поваренную соль (5 г на 1 литр). Выдерживают на слабом огне до </w:t>
      </w:r>
      <w:proofErr w:type="spellStart"/>
      <w:r w:rsidRPr="00E653A4">
        <w:rPr>
          <w:color w:val="000000"/>
          <w:sz w:val="28"/>
          <w:szCs w:val="28"/>
        </w:rPr>
        <w:t>загустения</w:t>
      </w:r>
      <w:proofErr w:type="spellEnd"/>
      <w:r w:rsidRPr="00E653A4">
        <w:rPr>
          <w:color w:val="000000"/>
          <w:sz w:val="28"/>
          <w:szCs w:val="28"/>
        </w:rPr>
        <w:t>.</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Скармливают молодняку с 10-12 -дневного возраста. Телятам начинают с небольшой дозы по 100-200 мл, к месячному возрасту до 1 л, старше до 2 л. Поросятам также скармливают с 10 дневного возраста.</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AC2391">
        <w:rPr>
          <w:rStyle w:val="ac"/>
          <w:color w:val="000000"/>
          <w:sz w:val="28"/>
          <w:szCs w:val="28"/>
        </w:rPr>
        <w:t>5) Отвар льняного семени. Берут 50-100 г семян и заливают горячей кипяченой водой в количестве до 1 л. Размешивают, ставят на слабый огонь и</w:t>
      </w:r>
      <w:r w:rsidRPr="00E653A4">
        <w:rPr>
          <w:rStyle w:val="apple-converted-space"/>
          <w:color w:val="000000"/>
          <w:sz w:val="28"/>
          <w:szCs w:val="28"/>
        </w:rPr>
        <w:t> </w:t>
      </w:r>
      <w:r w:rsidRPr="00E653A4">
        <w:rPr>
          <w:color w:val="000000"/>
          <w:sz w:val="28"/>
          <w:szCs w:val="28"/>
        </w:rPr>
        <w:t xml:space="preserve">кипятят в течение 1 часа. Охлаждают, отжимают и добавляют </w:t>
      </w:r>
      <w:proofErr w:type="gramStart"/>
      <w:r w:rsidRPr="00E653A4">
        <w:rPr>
          <w:color w:val="000000"/>
          <w:sz w:val="28"/>
          <w:szCs w:val="28"/>
        </w:rPr>
        <w:t>кипяченной</w:t>
      </w:r>
      <w:proofErr w:type="gramEnd"/>
      <w:r w:rsidRPr="00E653A4">
        <w:rPr>
          <w:color w:val="000000"/>
          <w:sz w:val="28"/>
          <w:szCs w:val="28"/>
        </w:rPr>
        <w:t xml:space="preserve"> воды до первоначального объема и поваренной соли 5 г. Хранение не более 3-х суток.</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AC2391">
        <w:rPr>
          <w:rStyle w:val="ac"/>
          <w:color w:val="000000"/>
          <w:sz w:val="28"/>
          <w:szCs w:val="28"/>
        </w:rPr>
        <w:t>6) Яично-сахарная смесь. В теплый физиологический раствор (1 л) добавляют 2-3 куриных яйца и 30-50 г сахара или глюкозы. Дают вместо молозива</w:t>
      </w:r>
      <w:r w:rsidRPr="00E653A4">
        <w:rPr>
          <w:rStyle w:val="apple-converted-space"/>
          <w:color w:val="000000"/>
          <w:sz w:val="28"/>
          <w:szCs w:val="28"/>
        </w:rPr>
        <w:t> </w:t>
      </w:r>
      <w:r w:rsidRPr="00E653A4">
        <w:rPr>
          <w:color w:val="000000"/>
          <w:sz w:val="28"/>
          <w:szCs w:val="28"/>
        </w:rPr>
        <w:t>3 раза.</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 xml:space="preserve">4 группа. Средства, обладающие выраженными свойствами </w:t>
      </w:r>
      <w:proofErr w:type="spellStart"/>
      <w:r w:rsidRPr="00E653A4">
        <w:rPr>
          <w:color w:val="000000"/>
          <w:sz w:val="28"/>
          <w:szCs w:val="28"/>
        </w:rPr>
        <w:t>антимикробного</w:t>
      </w:r>
      <w:proofErr w:type="spellEnd"/>
      <w:r w:rsidRPr="00E653A4">
        <w:rPr>
          <w:color w:val="000000"/>
          <w:sz w:val="28"/>
          <w:szCs w:val="28"/>
        </w:rPr>
        <w:t xml:space="preserve"> действия.</w:t>
      </w:r>
    </w:p>
    <w:p w:rsidR="006C71DC" w:rsidRPr="00AC2391" w:rsidRDefault="006C71DC" w:rsidP="006C71DC">
      <w:pPr>
        <w:pStyle w:val="ab"/>
        <w:spacing w:before="168" w:beforeAutospacing="0" w:after="168" w:afterAutospacing="0"/>
        <w:ind w:firstLine="837"/>
        <w:contextualSpacing/>
        <w:jc w:val="both"/>
        <w:rPr>
          <w:b/>
          <w:color w:val="000000"/>
          <w:sz w:val="28"/>
          <w:szCs w:val="28"/>
        </w:rPr>
      </w:pPr>
      <w:r w:rsidRPr="00AC2391">
        <w:rPr>
          <w:rStyle w:val="ac"/>
          <w:color w:val="000000"/>
          <w:sz w:val="28"/>
          <w:szCs w:val="28"/>
        </w:rPr>
        <w:t>1) Ацидофильная бульонная культура (АБК) и пропионово-ацидофильная бульонная культура (ПАБК).</w:t>
      </w:r>
    </w:p>
    <w:p w:rsidR="006C71DC" w:rsidRPr="00D14A37" w:rsidRDefault="006C71DC" w:rsidP="006C71DC">
      <w:pPr>
        <w:pStyle w:val="ab"/>
        <w:spacing w:before="168" w:beforeAutospacing="0" w:after="168" w:afterAutospacing="0"/>
        <w:ind w:firstLine="837"/>
        <w:contextualSpacing/>
        <w:jc w:val="both"/>
        <w:rPr>
          <w:color w:val="000000"/>
          <w:sz w:val="28"/>
          <w:szCs w:val="28"/>
        </w:rPr>
      </w:pPr>
      <w:r w:rsidRPr="00AC2391">
        <w:rPr>
          <w:rStyle w:val="ac"/>
          <w:color w:val="000000"/>
          <w:sz w:val="28"/>
          <w:szCs w:val="28"/>
        </w:rPr>
        <w:t>2) Лизоцим. Берут яйца и отделяют белок от желтка. Измеряют объем белка. Добавляют пятикратное количество 0,5% -кого раствора хлорида натрия и</w:t>
      </w:r>
      <w:r w:rsidRPr="00AC2391">
        <w:rPr>
          <w:rStyle w:val="apple-converted-space"/>
          <w:color w:val="000000"/>
          <w:sz w:val="28"/>
          <w:szCs w:val="28"/>
        </w:rPr>
        <w:t> </w:t>
      </w:r>
      <w:r w:rsidRPr="00AC2391">
        <w:rPr>
          <w:b/>
          <w:color w:val="000000"/>
          <w:sz w:val="28"/>
          <w:szCs w:val="28"/>
        </w:rPr>
        <w:t>1</w:t>
      </w:r>
      <w:r w:rsidRPr="00E653A4">
        <w:rPr>
          <w:color w:val="000000"/>
          <w:sz w:val="28"/>
          <w:szCs w:val="28"/>
        </w:rPr>
        <w:t>/20 часть от белка 10% -</w:t>
      </w:r>
      <w:proofErr w:type="spellStart"/>
      <w:r w:rsidRPr="00E653A4">
        <w:rPr>
          <w:color w:val="000000"/>
          <w:sz w:val="28"/>
          <w:szCs w:val="28"/>
        </w:rPr>
        <w:t>ного</w:t>
      </w:r>
      <w:proofErr w:type="spellEnd"/>
      <w:r w:rsidRPr="00E653A4">
        <w:rPr>
          <w:color w:val="000000"/>
          <w:sz w:val="28"/>
          <w:szCs w:val="28"/>
        </w:rPr>
        <w:t xml:space="preserve"> раствора лимонной кислоты или 1/20 часть щавелевой кислоты. Смешивают, хлопья белка удаляют фильтрованием. Прозрачный фильтрат выпаивают: телятам по15 мл, поросятам по мл, ягнятам по 4 мл 2-3 раза в день за час до кормления.</w:t>
      </w:r>
    </w:p>
    <w:p w:rsidR="006C71DC" w:rsidRPr="003C0FD9" w:rsidRDefault="006C71DC" w:rsidP="006C71DC">
      <w:pPr>
        <w:jc w:val="both"/>
        <w:rPr>
          <w:rFonts w:ascii="Times New Roman" w:hAnsi="Times New Roman" w:cs="Times New Roman"/>
          <w:b/>
          <w:sz w:val="28"/>
          <w:szCs w:val="28"/>
          <w:lang w:val="kk-KZ"/>
        </w:rPr>
      </w:pPr>
      <w:r w:rsidRPr="003C0FD9">
        <w:rPr>
          <w:rFonts w:ascii="Times New Roman" w:hAnsi="Times New Roman" w:cs="Times New Roman"/>
          <w:b/>
          <w:sz w:val="28"/>
          <w:szCs w:val="28"/>
          <w:lang w:val="kk-KZ"/>
        </w:rPr>
        <w:lastRenderedPageBreak/>
        <w:t>Контрольные вопросы</w:t>
      </w:r>
    </w:p>
    <w:p w:rsidR="006C71DC" w:rsidRPr="007862BB" w:rsidRDefault="006C71DC" w:rsidP="006C71DC">
      <w:pPr>
        <w:pStyle w:val="aa"/>
        <w:numPr>
          <w:ilvl w:val="0"/>
          <w:numId w:val="20"/>
        </w:numPr>
        <w:jc w:val="both"/>
        <w:rPr>
          <w:rFonts w:ascii="Times New Roman" w:hAnsi="Times New Roman" w:cs="Times New Roman"/>
          <w:sz w:val="28"/>
          <w:szCs w:val="28"/>
          <w:lang w:val="kk-KZ"/>
        </w:rPr>
      </w:pPr>
      <w:r>
        <w:rPr>
          <w:rFonts w:ascii="Times New Roman" w:hAnsi="Times New Roman" w:cs="Times New Roman"/>
          <w:sz w:val="28"/>
          <w:szCs w:val="28"/>
          <w:lang w:val="kk-KZ"/>
        </w:rPr>
        <w:t>Что такое диспепсия</w:t>
      </w:r>
      <w:r w:rsidRPr="007862BB">
        <w:rPr>
          <w:rFonts w:ascii="Times New Roman" w:hAnsi="Times New Roman" w:cs="Times New Roman"/>
          <w:sz w:val="28"/>
          <w:szCs w:val="28"/>
          <w:lang w:val="kk-KZ"/>
        </w:rPr>
        <w:t>?</w:t>
      </w:r>
    </w:p>
    <w:p w:rsidR="006C71DC" w:rsidRDefault="006C71DC" w:rsidP="006C71DC">
      <w:pPr>
        <w:pStyle w:val="aa"/>
        <w:numPr>
          <w:ilvl w:val="0"/>
          <w:numId w:val="20"/>
        </w:numPr>
        <w:ind w:left="0" w:firstLine="360"/>
        <w:jc w:val="both"/>
        <w:rPr>
          <w:rFonts w:ascii="Times New Roman" w:hAnsi="Times New Roman" w:cs="Times New Roman"/>
          <w:sz w:val="28"/>
          <w:szCs w:val="28"/>
          <w:lang w:val="kk-KZ"/>
        </w:rPr>
      </w:pPr>
      <w:r>
        <w:rPr>
          <w:rFonts w:ascii="Times New Roman" w:hAnsi="Times New Roman" w:cs="Times New Roman"/>
          <w:sz w:val="28"/>
          <w:szCs w:val="28"/>
          <w:lang w:val="kk-KZ"/>
        </w:rPr>
        <w:t>Что такое бронхопневмония</w:t>
      </w:r>
      <w:r w:rsidRPr="007862BB">
        <w:rPr>
          <w:rFonts w:ascii="Times New Roman" w:hAnsi="Times New Roman" w:cs="Times New Roman"/>
          <w:sz w:val="28"/>
          <w:szCs w:val="28"/>
          <w:lang w:val="kk-KZ"/>
        </w:rPr>
        <w:t>?</w:t>
      </w:r>
    </w:p>
    <w:p w:rsidR="006C71DC" w:rsidRPr="00940E3C" w:rsidRDefault="006C71DC" w:rsidP="006C71DC">
      <w:pPr>
        <w:pStyle w:val="aa"/>
        <w:ind w:left="360"/>
        <w:jc w:val="both"/>
        <w:rPr>
          <w:rStyle w:val="21"/>
          <w:sz w:val="28"/>
          <w:szCs w:val="28"/>
          <w:lang w:val="kk-KZ"/>
        </w:rPr>
      </w:pPr>
    </w:p>
    <w:p w:rsidR="006C71DC" w:rsidRDefault="006C71DC" w:rsidP="006C71DC">
      <w:pPr>
        <w:jc w:val="both"/>
        <w:rPr>
          <w:rStyle w:val="21"/>
          <w:b/>
          <w:sz w:val="28"/>
          <w:szCs w:val="28"/>
          <w:lang w:val="kk-KZ"/>
        </w:rPr>
      </w:pPr>
      <w:r w:rsidRPr="003C0FD9">
        <w:rPr>
          <w:rStyle w:val="21"/>
          <w:b/>
          <w:sz w:val="28"/>
          <w:szCs w:val="28"/>
          <w:lang w:val="kk-KZ"/>
        </w:rPr>
        <w:t>Задания для самостоятельной работы</w:t>
      </w:r>
    </w:p>
    <w:p w:rsidR="006C71DC" w:rsidRDefault="006C71DC" w:rsidP="006C71DC">
      <w:pPr>
        <w:jc w:val="both"/>
        <w:rPr>
          <w:rStyle w:val="21"/>
          <w:sz w:val="28"/>
          <w:szCs w:val="28"/>
          <w:lang w:val="kk-KZ"/>
        </w:rPr>
      </w:pPr>
      <w:r w:rsidRPr="005F7883">
        <w:rPr>
          <w:rStyle w:val="21"/>
          <w:sz w:val="28"/>
          <w:szCs w:val="28"/>
          <w:lang w:val="kk-KZ"/>
        </w:rPr>
        <w:t>Изучить литературы по болязням пищеварительной системы у разных животных.</w:t>
      </w:r>
    </w:p>
    <w:p w:rsidR="006C71DC" w:rsidRPr="0005407B" w:rsidRDefault="006C71DC" w:rsidP="006C71DC">
      <w:pPr>
        <w:jc w:val="both"/>
        <w:rPr>
          <w:rFonts w:ascii="Times New Roman" w:hAnsi="Times New Roman" w:cs="Times New Roman"/>
          <w:b/>
          <w:sz w:val="28"/>
          <w:szCs w:val="28"/>
          <w:lang w:val="kk-KZ"/>
        </w:rPr>
      </w:pPr>
      <w:r w:rsidRPr="0005407B">
        <w:rPr>
          <w:rFonts w:ascii="Times New Roman" w:hAnsi="Times New Roman" w:cs="Times New Roman"/>
          <w:b/>
          <w:sz w:val="28"/>
          <w:szCs w:val="28"/>
        </w:rPr>
        <w:t xml:space="preserve">Список </w:t>
      </w:r>
      <w:r w:rsidRPr="0005407B">
        <w:rPr>
          <w:rFonts w:ascii="Times New Roman" w:hAnsi="Times New Roman" w:cs="Times New Roman"/>
          <w:b/>
          <w:sz w:val="28"/>
          <w:szCs w:val="28"/>
          <w:lang w:val="kk-KZ"/>
        </w:rPr>
        <w:t>использованной</w:t>
      </w:r>
      <w:r w:rsidRPr="0005407B">
        <w:rPr>
          <w:rFonts w:ascii="Times New Roman" w:hAnsi="Times New Roman" w:cs="Times New Roman"/>
          <w:b/>
          <w:sz w:val="28"/>
          <w:szCs w:val="28"/>
        </w:rPr>
        <w:t xml:space="preserve"> литературы</w:t>
      </w:r>
      <w:r w:rsidRPr="0005407B">
        <w:rPr>
          <w:rFonts w:ascii="Times New Roman" w:hAnsi="Times New Roman" w:cs="Times New Roman"/>
          <w:sz w:val="28"/>
          <w:szCs w:val="28"/>
        </w:rPr>
        <w:t>:</w:t>
      </w:r>
      <w:r w:rsidRPr="0005407B">
        <w:rPr>
          <w:rFonts w:ascii="Times New Roman" w:hAnsi="Times New Roman" w:cs="Times New Roman"/>
          <w:b/>
          <w:sz w:val="28"/>
          <w:szCs w:val="28"/>
          <w:lang w:val="kk-KZ"/>
        </w:rPr>
        <w:t xml:space="preserve"> </w:t>
      </w:r>
    </w:p>
    <w:p w:rsidR="006C71DC" w:rsidRPr="0005407B" w:rsidRDefault="006C71DC" w:rsidP="006C71DC">
      <w:pPr>
        <w:jc w:val="both"/>
        <w:rPr>
          <w:rStyle w:val="21"/>
          <w:b/>
          <w:sz w:val="28"/>
          <w:szCs w:val="28"/>
          <w:lang w:val="kk-KZ"/>
        </w:rPr>
      </w:pPr>
      <w:r w:rsidRPr="0005407B">
        <w:rPr>
          <w:rFonts w:ascii="Times New Roman" w:hAnsi="Times New Roman" w:cs="Times New Roman"/>
          <w:b/>
          <w:sz w:val="28"/>
          <w:szCs w:val="28"/>
          <w:lang w:val="kk-KZ"/>
        </w:rPr>
        <w:t xml:space="preserve"> </w:t>
      </w:r>
      <w:r w:rsidRPr="0005407B">
        <w:rPr>
          <w:rFonts w:ascii="Times New Roman" w:hAnsi="Times New Roman" w:cs="Times New Roman"/>
          <w:b/>
          <w:sz w:val="28"/>
          <w:szCs w:val="28"/>
        </w:rPr>
        <w:t>Основная литература:</w:t>
      </w:r>
    </w:p>
    <w:p w:rsidR="006C71DC" w:rsidRPr="0005407B" w:rsidRDefault="006C71DC" w:rsidP="006C71DC">
      <w:pPr>
        <w:shd w:val="clear" w:color="auto" w:fill="FFFFFF"/>
        <w:tabs>
          <w:tab w:val="left" w:pos="706"/>
        </w:tabs>
        <w:autoSpaceDE w:val="0"/>
        <w:autoSpaceDN w:val="0"/>
        <w:adjustRightInd w:val="0"/>
        <w:jc w:val="both"/>
        <w:rPr>
          <w:rFonts w:ascii="Times New Roman" w:hAnsi="Times New Roman" w:cs="Times New Roman"/>
          <w:spacing w:val="-20"/>
          <w:sz w:val="28"/>
          <w:szCs w:val="28"/>
        </w:rPr>
      </w:pPr>
      <w:r w:rsidRPr="0005407B">
        <w:rPr>
          <w:rFonts w:ascii="Times New Roman" w:hAnsi="Times New Roman" w:cs="Times New Roman"/>
          <w:sz w:val="28"/>
          <w:szCs w:val="28"/>
          <w:lang w:val="kk-KZ"/>
        </w:rPr>
        <w:t xml:space="preserve">1. </w:t>
      </w:r>
      <w:proofErr w:type="spellStart"/>
      <w:r w:rsidRPr="0005407B">
        <w:rPr>
          <w:rFonts w:ascii="Times New Roman" w:hAnsi="Times New Roman" w:cs="Times New Roman"/>
          <w:sz w:val="28"/>
          <w:szCs w:val="28"/>
        </w:rPr>
        <w:t>Ахметсадыков</w:t>
      </w:r>
      <w:proofErr w:type="spellEnd"/>
      <w:r w:rsidRPr="0005407B">
        <w:rPr>
          <w:rFonts w:ascii="Times New Roman" w:hAnsi="Times New Roman" w:cs="Times New Roman"/>
          <w:sz w:val="28"/>
          <w:szCs w:val="28"/>
        </w:rPr>
        <w:t xml:space="preserve"> Н.Н., </w:t>
      </w:r>
      <w:proofErr w:type="spellStart"/>
      <w:r w:rsidRPr="0005407B">
        <w:rPr>
          <w:rFonts w:ascii="Times New Roman" w:hAnsi="Times New Roman" w:cs="Times New Roman"/>
          <w:sz w:val="28"/>
          <w:szCs w:val="28"/>
        </w:rPr>
        <w:t>Омарбекова</w:t>
      </w:r>
      <w:proofErr w:type="spellEnd"/>
      <w:r w:rsidRPr="0005407B">
        <w:rPr>
          <w:rFonts w:ascii="Times New Roman" w:hAnsi="Times New Roman" w:cs="Times New Roman"/>
          <w:sz w:val="28"/>
          <w:szCs w:val="28"/>
        </w:rPr>
        <w:t xml:space="preserve"> </w:t>
      </w:r>
      <w:proofErr w:type="spellStart"/>
      <w:r w:rsidRPr="0005407B">
        <w:rPr>
          <w:rFonts w:ascii="Times New Roman" w:hAnsi="Times New Roman" w:cs="Times New Roman"/>
          <w:sz w:val="28"/>
          <w:szCs w:val="28"/>
        </w:rPr>
        <w:t>У.Ж.,Хусаинов</w:t>
      </w:r>
      <w:proofErr w:type="spellEnd"/>
      <w:r w:rsidRPr="0005407B">
        <w:rPr>
          <w:rFonts w:ascii="Times New Roman" w:hAnsi="Times New Roman" w:cs="Times New Roman"/>
          <w:sz w:val="28"/>
          <w:szCs w:val="28"/>
        </w:rPr>
        <w:t xml:space="preserve"> Д.М. Ветеринария</w:t>
      </w:r>
      <w:r w:rsidRPr="0005407B">
        <w:rPr>
          <w:rFonts w:ascii="Times New Roman" w:hAnsi="Times New Roman" w:cs="Times New Roman"/>
          <w:sz w:val="28"/>
          <w:szCs w:val="28"/>
          <w:lang w:val="kk-KZ"/>
        </w:rPr>
        <w:t xml:space="preserve"> </w:t>
      </w:r>
      <w:r w:rsidRPr="0005407B">
        <w:rPr>
          <w:rFonts w:ascii="Times New Roman" w:hAnsi="Times New Roman" w:cs="Times New Roman"/>
          <w:spacing w:val="-2"/>
          <w:sz w:val="28"/>
          <w:szCs w:val="28"/>
        </w:rPr>
        <w:t>не</w:t>
      </w:r>
      <w:r w:rsidRPr="0005407B">
        <w:rPr>
          <w:rFonts w:ascii="Times New Roman" w:hAnsi="Times New Roman" w:cs="Times New Roman"/>
          <w:spacing w:val="-2"/>
          <w:sz w:val="28"/>
          <w:szCs w:val="28"/>
          <w:lang w:val="kk-KZ"/>
        </w:rPr>
        <w:t>гі</w:t>
      </w:r>
      <w:proofErr w:type="spellStart"/>
      <w:r w:rsidRPr="0005407B">
        <w:rPr>
          <w:rFonts w:ascii="Times New Roman" w:hAnsi="Times New Roman" w:cs="Times New Roman"/>
          <w:spacing w:val="-2"/>
          <w:sz w:val="28"/>
          <w:szCs w:val="28"/>
        </w:rPr>
        <w:t>здер</w:t>
      </w:r>
      <w:proofErr w:type="spellEnd"/>
      <w:r w:rsidRPr="0005407B">
        <w:rPr>
          <w:rFonts w:ascii="Times New Roman" w:hAnsi="Times New Roman" w:cs="Times New Roman"/>
          <w:spacing w:val="-2"/>
          <w:sz w:val="28"/>
          <w:szCs w:val="28"/>
          <w:lang w:val="kk-KZ"/>
        </w:rPr>
        <w:t>і</w:t>
      </w:r>
      <w:r w:rsidRPr="0005407B">
        <w:rPr>
          <w:rFonts w:ascii="Times New Roman" w:hAnsi="Times New Roman" w:cs="Times New Roman"/>
          <w:spacing w:val="-2"/>
          <w:sz w:val="28"/>
          <w:szCs w:val="28"/>
        </w:rPr>
        <w:t xml:space="preserve"> </w:t>
      </w:r>
      <w:proofErr w:type="gramStart"/>
      <w:r w:rsidRPr="0005407B">
        <w:rPr>
          <w:rFonts w:ascii="Times New Roman" w:hAnsi="Times New Roman" w:cs="Times New Roman"/>
          <w:spacing w:val="-2"/>
          <w:sz w:val="28"/>
          <w:szCs w:val="28"/>
        </w:rPr>
        <w:t>-</w:t>
      </w:r>
      <w:proofErr w:type="spellStart"/>
      <w:r w:rsidRPr="0005407B">
        <w:rPr>
          <w:rFonts w:ascii="Times New Roman" w:hAnsi="Times New Roman" w:cs="Times New Roman"/>
          <w:spacing w:val="-2"/>
          <w:sz w:val="28"/>
          <w:szCs w:val="28"/>
        </w:rPr>
        <w:t>А</w:t>
      </w:r>
      <w:proofErr w:type="gramEnd"/>
      <w:r w:rsidRPr="0005407B">
        <w:rPr>
          <w:rFonts w:ascii="Times New Roman" w:hAnsi="Times New Roman" w:cs="Times New Roman"/>
          <w:spacing w:val="-2"/>
          <w:sz w:val="28"/>
          <w:szCs w:val="28"/>
        </w:rPr>
        <w:t>лматы</w:t>
      </w:r>
      <w:proofErr w:type="spellEnd"/>
      <w:r w:rsidRPr="0005407B">
        <w:rPr>
          <w:rFonts w:ascii="Times New Roman" w:hAnsi="Times New Roman" w:cs="Times New Roman"/>
          <w:spacing w:val="-2"/>
          <w:sz w:val="28"/>
          <w:szCs w:val="28"/>
        </w:rPr>
        <w:t xml:space="preserve">: </w:t>
      </w:r>
      <w:proofErr w:type="spellStart"/>
      <w:r w:rsidRPr="0005407B">
        <w:rPr>
          <w:rFonts w:ascii="Times New Roman" w:hAnsi="Times New Roman" w:cs="Times New Roman"/>
          <w:spacing w:val="-2"/>
          <w:sz w:val="28"/>
          <w:szCs w:val="28"/>
        </w:rPr>
        <w:t>Нур-Принт</w:t>
      </w:r>
      <w:proofErr w:type="spellEnd"/>
      <w:r w:rsidRPr="0005407B">
        <w:rPr>
          <w:rFonts w:ascii="Times New Roman" w:hAnsi="Times New Roman" w:cs="Times New Roman"/>
          <w:spacing w:val="-2"/>
          <w:sz w:val="28"/>
          <w:szCs w:val="28"/>
        </w:rPr>
        <w:t>, 2007. - 304 с.</w:t>
      </w:r>
    </w:p>
    <w:p w:rsidR="006C71DC" w:rsidRPr="0005407B" w:rsidRDefault="006C71DC" w:rsidP="006C71DC">
      <w:pPr>
        <w:shd w:val="clear" w:color="auto" w:fill="FFFFFF"/>
        <w:tabs>
          <w:tab w:val="left" w:pos="706"/>
        </w:tabs>
        <w:autoSpaceDE w:val="0"/>
        <w:autoSpaceDN w:val="0"/>
        <w:adjustRightInd w:val="0"/>
        <w:jc w:val="both"/>
        <w:rPr>
          <w:rFonts w:ascii="Times New Roman" w:hAnsi="Times New Roman" w:cs="Times New Roman"/>
          <w:spacing w:val="-11"/>
          <w:sz w:val="28"/>
          <w:szCs w:val="28"/>
          <w:lang w:val="kk-KZ"/>
        </w:rPr>
      </w:pPr>
      <w:r w:rsidRPr="0005407B">
        <w:rPr>
          <w:rFonts w:ascii="Times New Roman" w:hAnsi="Times New Roman" w:cs="Times New Roman"/>
          <w:spacing w:val="4"/>
          <w:sz w:val="28"/>
          <w:szCs w:val="28"/>
          <w:lang w:val="kk-KZ"/>
        </w:rPr>
        <w:t xml:space="preserve">2. Айтжанов Б.Д., Утенов Э.М., Молдағұлов М.А.,Заманбеков Н.А., </w:t>
      </w:r>
      <w:r w:rsidRPr="0005407B">
        <w:rPr>
          <w:rFonts w:ascii="Times New Roman" w:hAnsi="Times New Roman" w:cs="Times New Roman"/>
          <w:sz w:val="28"/>
          <w:szCs w:val="28"/>
          <w:lang w:val="kk-KZ"/>
        </w:rPr>
        <w:t>Корабаев Е.М., ТілепбергеновМ.С., Байниязов А.А., Оспанкулов А.,Фарма</w:t>
      </w:r>
      <w:r w:rsidRPr="0005407B">
        <w:rPr>
          <w:rFonts w:ascii="Times New Roman" w:hAnsi="Times New Roman" w:cs="Times New Roman"/>
          <w:sz w:val="28"/>
          <w:szCs w:val="28"/>
          <w:lang w:val="kk-KZ"/>
        </w:rPr>
        <w:softHyphen/>
      </w:r>
      <w:r w:rsidRPr="0005407B">
        <w:rPr>
          <w:rFonts w:ascii="Times New Roman" w:hAnsi="Times New Roman" w:cs="Times New Roman"/>
          <w:spacing w:val="-4"/>
          <w:sz w:val="28"/>
          <w:szCs w:val="28"/>
          <w:lang w:val="kk-KZ"/>
        </w:rPr>
        <w:t>кология: Окулык. -Алматы: Агроуниверситет, 2006. - 465 с.</w:t>
      </w:r>
    </w:p>
    <w:p w:rsidR="006C71DC" w:rsidRPr="0005407B" w:rsidRDefault="006C71DC" w:rsidP="006C71DC">
      <w:pPr>
        <w:shd w:val="clear" w:color="auto" w:fill="FFFFFF"/>
        <w:tabs>
          <w:tab w:val="left" w:pos="706"/>
        </w:tabs>
        <w:autoSpaceDE w:val="0"/>
        <w:autoSpaceDN w:val="0"/>
        <w:adjustRightInd w:val="0"/>
        <w:jc w:val="both"/>
        <w:rPr>
          <w:rStyle w:val="21"/>
          <w:spacing w:val="-13"/>
          <w:sz w:val="28"/>
          <w:szCs w:val="28"/>
          <w:lang w:val="kk-KZ"/>
        </w:rPr>
      </w:pPr>
      <w:r w:rsidRPr="0005407B">
        <w:rPr>
          <w:rFonts w:ascii="Times New Roman" w:hAnsi="Times New Roman" w:cs="Times New Roman"/>
          <w:spacing w:val="1"/>
          <w:sz w:val="28"/>
          <w:szCs w:val="28"/>
          <w:lang w:val="kk-KZ"/>
        </w:rPr>
        <w:t>3. Ілиясов Б.К. Вет</w:t>
      </w:r>
      <w:r w:rsidR="002A00D4">
        <w:rPr>
          <w:rFonts w:ascii="Times New Roman" w:hAnsi="Times New Roman" w:cs="Times New Roman"/>
          <w:spacing w:val="1"/>
          <w:sz w:val="28"/>
          <w:szCs w:val="28"/>
          <w:lang w:val="kk-KZ"/>
        </w:rPr>
        <w:t>еринариялық  хирургия: Окулық-</w:t>
      </w:r>
      <w:r w:rsidRPr="0005407B">
        <w:rPr>
          <w:rFonts w:ascii="Times New Roman" w:hAnsi="Times New Roman" w:cs="Times New Roman"/>
          <w:spacing w:val="1"/>
          <w:sz w:val="28"/>
          <w:szCs w:val="28"/>
          <w:lang w:val="kk-KZ"/>
        </w:rPr>
        <w:t>Алматы: Олжа,</w:t>
      </w:r>
      <w:r w:rsidR="002A00D4">
        <w:rPr>
          <w:rFonts w:ascii="Times New Roman" w:hAnsi="Times New Roman" w:cs="Times New Roman"/>
          <w:spacing w:val="-2"/>
          <w:sz w:val="28"/>
          <w:szCs w:val="28"/>
          <w:lang w:val="kk-KZ"/>
        </w:rPr>
        <w:t>2009. – 400</w:t>
      </w:r>
      <w:r w:rsidRPr="0005407B">
        <w:rPr>
          <w:rFonts w:ascii="Times New Roman" w:hAnsi="Times New Roman" w:cs="Times New Roman"/>
          <w:spacing w:val="-2"/>
          <w:sz w:val="28"/>
          <w:szCs w:val="28"/>
          <w:lang w:val="kk-KZ"/>
        </w:rPr>
        <w:t>с.</w:t>
      </w:r>
    </w:p>
    <w:p w:rsidR="006C71DC" w:rsidRPr="0005407B" w:rsidRDefault="006C71DC" w:rsidP="006C71DC">
      <w:pPr>
        <w:jc w:val="both"/>
        <w:rPr>
          <w:rFonts w:ascii="Times New Roman" w:hAnsi="Times New Roman" w:cs="Times New Roman"/>
          <w:b/>
          <w:sz w:val="28"/>
          <w:szCs w:val="28"/>
          <w:lang w:val="kk-KZ"/>
        </w:rPr>
      </w:pPr>
      <w:r w:rsidRPr="0005407B">
        <w:rPr>
          <w:rFonts w:ascii="Times New Roman" w:hAnsi="Times New Roman" w:cs="Times New Roman"/>
          <w:b/>
          <w:sz w:val="28"/>
          <w:szCs w:val="28"/>
        </w:rPr>
        <w:t>Дополнительная литература</w:t>
      </w:r>
      <w:r w:rsidRPr="0005407B">
        <w:rPr>
          <w:rFonts w:ascii="Times New Roman" w:hAnsi="Times New Roman" w:cs="Times New Roman"/>
          <w:b/>
          <w:sz w:val="28"/>
          <w:szCs w:val="28"/>
          <w:lang w:val="kk-KZ"/>
        </w:rPr>
        <w:t>:</w:t>
      </w:r>
      <w:r w:rsidRPr="0005407B">
        <w:rPr>
          <w:rFonts w:ascii="Times New Roman" w:hAnsi="Times New Roman" w:cs="Times New Roman"/>
          <w:b/>
          <w:sz w:val="28"/>
          <w:szCs w:val="28"/>
        </w:rPr>
        <w:tab/>
      </w:r>
    </w:p>
    <w:p w:rsidR="006C71DC" w:rsidRPr="005C3B09" w:rsidRDefault="006C71DC" w:rsidP="005C3B09">
      <w:pPr>
        <w:shd w:val="clear" w:color="auto" w:fill="FFFFFF"/>
        <w:ind w:left="38" w:right="10"/>
        <w:jc w:val="both"/>
        <w:rPr>
          <w:rFonts w:ascii="Times New Roman" w:hAnsi="Times New Roman" w:cs="Times New Roman"/>
          <w:sz w:val="28"/>
          <w:szCs w:val="28"/>
          <w:lang w:val="kk-KZ"/>
        </w:rPr>
      </w:pPr>
      <w:r w:rsidRPr="0005407B">
        <w:rPr>
          <w:rFonts w:ascii="Times New Roman" w:hAnsi="Times New Roman" w:cs="Times New Roman"/>
          <w:spacing w:val="-4"/>
          <w:sz w:val="28"/>
          <w:szCs w:val="28"/>
        </w:rPr>
        <w:t xml:space="preserve">1. Абуладзе К.И.и др. Паразитология и </w:t>
      </w:r>
      <w:proofErr w:type="spellStart"/>
      <w:r w:rsidRPr="0005407B">
        <w:rPr>
          <w:rFonts w:ascii="Times New Roman" w:hAnsi="Times New Roman" w:cs="Times New Roman"/>
          <w:spacing w:val="-4"/>
          <w:sz w:val="28"/>
          <w:szCs w:val="28"/>
        </w:rPr>
        <w:t>инвазионнные</w:t>
      </w:r>
      <w:proofErr w:type="spellEnd"/>
      <w:r w:rsidRPr="0005407B">
        <w:rPr>
          <w:rFonts w:ascii="Times New Roman" w:hAnsi="Times New Roman" w:cs="Times New Roman"/>
          <w:spacing w:val="-4"/>
          <w:sz w:val="28"/>
          <w:szCs w:val="28"/>
        </w:rPr>
        <w:t xml:space="preserve"> болезни сельскохо</w:t>
      </w:r>
      <w:r w:rsidRPr="0005407B">
        <w:rPr>
          <w:rFonts w:ascii="Times New Roman" w:hAnsi="Times New Roman" w:cs="Times New Roman"/>
          <w:spacing w:val="-4"/>
          <w:sz w:val="28"/>
          <w:szCs w:val="28"/>
        </w:rPr>
        <w:softHyphen/>
      </w:r>
      <w:r w:rsidRPr="0005407B">
        <w:rPr>
          <w:rFonts w:ascii="Times New Roman" w:hAnsi="Times New Roman" w:cs="Times New Roman"/>
          <w:spacing w:val="-5"/>
          <w:sz w:val="28"/>
          <w:szCs w:val="28"/>
        </w:rPr>
        <w:t>зяйственных животных. М.: «Колос», 1990</w:t>
      </w:r>
      <w:r w:rsidR="005C3B09">
        <w:rPr>
          <w:rFonts w:ascii="Times New Roman" w:hAnsi="Times New Roman" w:cs="Times New Roman"/>
          <w:spacing w:val="-5"/>
          <w:sz w:val="28"/>
          <w:szCs w:val="28"/>
          <w:lang w:val="kk-KZ"/>
        </w:rPr>
        <w:t>.</w:t>
      </w:r>
    </w:p>
    <w:p w:rsidR="005C3B09" w:rsidRDefault="005C3B09" w:rsidP="005C3B09">
      <w:pPr>
        <w:pStyle w:val="ab"/>
        <w:spacing w:before="168" w:beforeAutospacing="0" w:after="168" w:afterAutospacing="0"/>
        <w:contextualSpacing/>
        <w:rPr>
          <w:b/>
          <w:color w:val="000000"/>
          <w:sz w:val="28"/>
          <w:szCs w:val="28"/>
          <w:lang w:val="kk-KZ"/>
        </w:rPr>
      </w:pPr>
    </w:p>
    <w:p w:rsidR="006C71DC" w:rsidRPr="006F4BD9" w:rsidRDefault="006C71DC" w:rsidP="005C3B09">
      <w:pPr>
        <w:pStyle w:val="ab"/>
        <w:spacing w:before="168" w:beforeAutospacing="0" w:after="168" w:afterAutospacing="0"/>
        <w:contextualSpacing/>
        <w:jc w:val="center"/>
        <w:rPr>
          <w:b/>
          <w:color w:val="000000"/>
          <w:sz w:val="28"/>
          <w:szCs w:val="28"/>
          <w:lang w:val="kk-KZ"/>
        </w:rPr>
      </w:pPr>
      <w:r>
        <w:rPr>
          <w:b/>
          <w:color w:val="000000"/>
          <w:sz w:val="28"/>
          <w:szCs w:val="28"/>
        </w:rPr>
        <w:t>Лабораторное занятие №</w:t>
      </w:r>
      <w:r>
        <w:rPr>
          <w:b/>
          <w:color w:val="000000"/>
          <w:sz w:val="28"/>
          <w:szCs w:val="28"/>
          <w:lang w:val="kk-KZ"/>
        </w:rPr>
        <w:t>9</w:t>
      </w:r>
    </w:p>
    <w:p w:rsidR="006C71DC" w:rsidRPr="0005407B" w:rsidRDefault="006C71DC" w:rsidP="006C71DC">
      <w:pPr>
        <w:pStyle w:val="ab"/>
        <w:spacing w:before="168" w:beforeAutospacing="0" w:after="168" w:afterAutospacing="0"/>
        <w:contextualSpacing/>
        <w:jc w:val="both"/>
        <w:rPr>
          <w:b/>
          <w:color w:val="000000"/>
          <w:sz w:val="28"/>
          <w:szCs w:val="28"/>
          <w:lang w:val="kk-KZ"/>
        </w:rPr>
      </w:pPr>
    </w:p>
    <w:p w:rsidR="006C71DC" w:rsidRPr="00E653A4" w:rsidRDefault="006C71DC" w:rsidP="006C71DC">
      <w:pPr>
        <w:pStyle w:val="ab"/>
        <w:spacing w:before="168" w:beforeAutospacing="0" w:after="168" w:afterAutospacing="0"/>
        <w:contextualSpacing/>
        <w:jc w:val="both"/>
        <w:rPr>
          <w:b/>
          <w:color w:val="000000"/>
          <w:sz w:val="28"/>
          <w:szCs w:val="28"/>
        </w:rPr>
      </w:pPr>
      <w:r>
        <w:rPr>
          <w:b/>
          <w:color w:val="000000"/>
          <w:sz w:val="28"/>
          <w:szCs w:val="28"/>
        </w:rPr>
        <w:t>Тема:</w:t>
      </w:r>
      <w:r>
        <w:rPr>
          <w:b/>
          <w:color w:val="000000"/>
          <w:sz w:val="28"/>
          <w:szCs w:val="28"/>
          <w:lang w:val="kk-KZ"/>
        </w:rPr>
        <w:t xml:space="preserve"> </w:t>
      </w:r>
      <w:r w:rsidRPr="009B4993">
        <w:rPr>
          <w:color w:val="000000"/>
          <w:sz w:val="28"/>
          <w:szCs w:val="28"/>
        </w:rPr>
        <w:t>Болезни, обусловленные нарушением обмена веществ.</w:t>
      </w:r>
    </w:p>
    <w:p w:rsidR="006C71DC" w:rsidRPr="00E653A4" w:rsidRDefault="006C71DC" w:rsidP="006C71DC">
      <w:pPr>
        <w:pStyle w:val="ab"/>
        <w:spacing w:before="168" w:beforeAutospacing="0" w:after="168" w:afterAutospacing="0"/>
        <w:contextualSpacing/>
        <w:jc w:val="both"/>
        <w:rPr>
          <w:color w:val="000000"/>
          <w:sz w:val="28"/>
          <w:szCs w:val="28"/>
        </w:rPr>
      </w:pPr>
      <w:r w:rsidRPr="00034A15">
        <w:rPr>
          <w:b/>
          <w:color w:val="000000"/>
          <w:sz w:val="28"/>
          <w:szCs w:val="28"/>
        </w:rPr>
        <w:t>Цель занятия.</w:t>
      </w:r>
      <w:r w:rsidRPr="00E653A4">
        <w:rPr>
          <w:color w:val="000000"/>
          <w:sz w:val="28"/>
          <w:szCs w:val="28"/>
        </w:rPr>
        <w:t xml:space="preserve"> Ознакомление с порядком клинического исследования при нарушениях обмена веществ у животных. Освоить основные методы лабораторных исследований мочи и молока при </w:t>
      </w:r>
      <w:proofErr w:type="gramStart"/>
      <w:r w:rsidRPr="00E653A4">
        <w:rPr>
          <w:color w:val="000000"/>
          <w:sz w:val="28"/>
          <w:szCs w:val="28"/>
        </w:rPr>
        <w:t>нарушен</w:t>
      </w:r>
      <w:proofErr w:type="gramEnd"/>
      <w:r w:rsidRPr="00E653A4">
        <w:rPr>
          <w:color w:val="000000"/>
          <w:sz w:val="28"/>
          <w:szCs w:val="28"/>
        </w:rPr>
        <w:t xml:space="preserve"> общего обмена веществ.</w:t>
      </w:r>
    </w:p>
    <w:p w:rsidR="006C71DC" w:rsidRPr="00E653A4" w:rsidRDefault="006C71DC" w:rsidP="006C71DC">
      <w:pPr>
        <w:pStyle w:val="ab"/>
        <w:spacing w:before="168" w:beforeAutospacing="0" w:after="168" w:afterAutospacing="0"/>
        <w:contextualSpacing/>
        <w:jc w:val="both"/>
        <w:rPr>
          <w:color w:val="000000"/>
          <w:sz w:val="28"/>
          <w:szCs w:val="28"/>
        </w:rPr>
      </w:pPr>
      <w:r w:rsidRPr="00034A15">
        <w:rPr>
          <w:b/>
          <w:color w:val="000000"/>
          <w:sz w:val="28"/>
          <w:szCs w:val="28"/>
        </w:rPr>
        <w:t>Материалы и оборудование</w:t>
      </w:r>
      <w:r w:rsidRPr="00E653A4">
        <w:rPr>
          <w:color w:val="000000"/>
          <w:sz w:val="28"/>
          <w:szCs w:val="28"/>
        </w:rPr>
        <w:t>. Набор реактивов для определения кетоновых тел.</w:t>
      </w:r>
    </w:p>
    <w:p w:rsidR="006C71DC" w:rsidRPr="00E653A4" w:rsidRDefault="006C71DC" w:rsidP="006C71DC">
      <w:pPr>
        <w:pStyle w:val="ab"/>
        <w:spacing w:before="168" w:beforeAutospacing="0" w:after="168" w:afterAutospacing="0"/>
        <w:ind w:firstLine="708"/>
        <w:contextualSpacing/>
        <w:jc w:val="both"/>
        <w:rPr>
          <w:color w:val="000000"/>
          <w:sz w:val="28"/>
          <w:szCs w:val="28"/>
        </w:rPr>
      </w:pPr>
      <w:r w:rsidRPr="00E653A4">
        <w:rPr>
          <w:color w:val="000000"/>
          <w:sz w:val="28"/>
          <w:szCs w:val="28"/>
        </w:rPr>
        <w:t xml:space="preserve">Методика проведения занятия. Единственным источником макро- и микроэлементов для животных являются корма и вода. Многочисленными опытами установлено, что недостаток или избыток вызывает замедление роста и развития, понижение плодовитости, продуктивности животных, возникновение различных заболеваний. Эти болезни имеют определенную связь с химическим составом воды и кормов той местности, где обитают животные. </w:t>
      </w:r>
      <w:proofErr w:type="gramStart"/>
      <w:r w:rsidRPr="00E653A4">
        <w:rPr>
          <w:color w:val="000000"/>
          <w:sz w:val="28"/>
          <w:szCs w:val="28"/>
        </w:rPr>
        <w:t>Такие болезни называет эндемическими (от лат.</w:t>
      </w:r>
      <w:proofErr w:type="gramEnd"/>
      <w:r w:rsidRPr="00E653A4">
        <w:rPr>
          <w:color w:val="000000"/>
          <w:sz w:val="28"/>
          <w:szCs w:val="28"/>
        </w:rPr>
        <w:t xml:space="preserve"> "</w:t>
      </w:r>
      <w:proofErr w:type="spellStart"/>
      <w:r w:rsidRPr="00E653A4">
        <w:rPr>
          <w:color w:val="000000"/>
          <w:sz w:val="28"/>
          <w:szCs w:val="28"/>
        </w:rPr>
        <w:t>Эндомос</w:t>
      </w:r>
      <w:proofErr w:type="spellEnd"/>
      <w:r w:rsidRPr="00E653A4">
        <w:rPr>
          <w:color w:val="000000"/>
          <w:sz w:val="28"/>
          <w:szCs w:val="28"/>
        </w:rPr>
        <w:t xml:space="preserve">", т.е. </w:t>
      </w:r>
      <w:r w:rsidRPr="00E653A4">
        <w:rPr>
          <w:color w:val="000000"/>
          <w:sz w:val="28"/>
          <w:szCs w:val="28"/>
        </w:rPr>
        <w:lastRenderedPageBreak/>
        <w:t xml:space="preserve">местный), а территории, где выявлены эндемические болезни </w:t>
      </w:r>
      <w:proofErr w:type="gramStart"/>
      <w:r w:rsidRPr="00E653A4">
        <w:rPr>
          <w:color w:val="000000"/>
          <w:sz w:val="28"/>
          <w:szCs w:val="28"/>
        </w:rPr>
        <w:t>-б</w:t>
      </w:r>
      <w:proofErr w:type="gramEnd"/>
      <w:r w:rsidRPr="00E653A4">
        <w:rPr>
          <w:color w:val="000000"/>
          <w:sz w:val="28"/>
          <w:szCs w:val="28"/>
        </w:rPr>
        <w:t>иогеохимическими провинциями.</w:t>
      </w:r>
    </w:p>
    <w:p w:rsidR="006C71DC" w:rsidRPr="00E653A4" w:rsidRDefault="006C71DC" w:rsidP="006C71DC">
      <w:pPr>
        <w:pStyle w:val="ab"/>
        <w:spacing w:before="168" w:beforeAutospacing="0" w:after="168" w:afterAutospacing="0"/>
        <w:ind w:firstLine="837"/>
        <w:contextualSpacing/>
        <w:jc w:val="both"/>
        <w:rPr>
          <w:color w:val="000000"/>
          <w:sz w:val="28"/>
          <w:szCs w:val="28"/>
        </w:rPr>
      </w:pPr>
      <w:proofErr w:type="spellStart"/>
      <w:r w:rsidRPr="00E653A4">
        <w:rPr>
          <w:color w:val="000000"/>
          <w:sz w:val="28"/>
          <w:szCs w:val="28"/>
        </w:rPr>
        <w:t>Гипокобальтоз</w:t>
      </w:r>
      <w:proofErr w:type="spellEnd"/>
      <w:r w:rsidRPr="00E653A4">
        <w:rPr>
          <w:color w:val="000000"/>
          <w:sz w:val="28"/>
          <w:szCs w:val="28"/>
        </w:rPr>
        <w:t xml:space="preserve"> (сухотка, болотная болезнь, </w:t>
      </w:r>
      <w:proofErr w:type="spellStart"/>
      <w:r w:rsidRPr="00E653A4">
        <w:rPr>
          <w:color w:val="000000"/>
          <w:sz w:val="28"/>
          <w:szCs w:val="28"/>
        </w:rPr>
        <w:t>акобальтоз</w:t>
      </w:r>
      <w:proofErr w:type="spellEnd"/>
      <w:r w:rsidRPr="00E653A4">
        <w:rPr>
          <w:color w:val="000000"/>
          <w:sz w:val="28"/>
          <w:szCs w:val="28"/>
        </w:rPr>
        <w:t>) - хроническая болезнь, характеризующаяся анемией и прогрессивным исхуданием животных.</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 xml:space="preserve">Этиология. </w:t>
      </w:r>
      <w:proofErr w:type="spellStart"/>
      <w:r w:rsidRPr="00E653A4">
        <w:rPr>
          <w:color w:val="000000"/>
          <w:sz w:val="28"/>
          <w:szCs w:val="28"/>
        </w:rPr>
        <w:t>Гипокобальтоз</w:t>
      </w:r>
      <w:proofErr w:type="spellEnd"/>
      <w:r w:rsidRPr="00E653A4">
        <w:rPr>
          <w:color w:val="000000"/>
          <w:sz w:val="28"/>
          <w:szCs w:val="28"/>
        </w:rPr>
        <w:t xml:space="preserve"> наблюдается в тех местностях, где содержание кобальта в почвах ниже 0,005%, а в растениях - 0,000005%. Обмен веществ у животных протекает нормально при содержании в почве кобальта от 0,0007 до 0,003%, кобальт входит в состав витамина</w:t>
      </w:r>
      <w:proofErr w:type="gramStart"/>
      <w:r w:rsidRPr="00E653A4">
        <w:rPr>
          <w:color w:val="000000"/>
          <w:sz w:val="28"/>
          <w:szCs w:val="28"/>
        </w:rPr>
        <w:t xml:space="preserve"> В</w:t>
      </w:r>
      <w:proofErr w:type="gramEnd"/>
      <w:r w:rsidRPr="00E653A4">
        <w:rPr>
          <w:color w:val="000000"/>
          <w:sz w:val="28"/>
          <w:szCs w:val="28"/>
        </w:rPr>
        <w:t xml:space="preserve"> 12 и при его недостатке развиваются анемия и нарушение обмена веществ.</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 xml:space="preserve">Клинические признаки болезни выявляются весной и реже осенью. У больных животных снижается продуктивность, извращается аппетит, возникают атония рубца, гастроэнтериты, появляется анемия (бледность слизистых оболочек ушей). Наблюдается прогрессивное исхудание. Потомство рождается </w:t>
      </w:r>
      <w:proofErr w:type="gramStart"/>
      <w:r w:rsidRPr="00E653A4">
        <w:rPr>
          <w:color w:val="000000"/>
          <w:sz w:val="28"/>
          <w:szCs w:val="28"/>
        </w:rPr>
        <w:t>слабым</w:t>
      </w:r>
      <w:proofErr w:type="gramEnd"/>
      <w:r w:rsidRPr="00E653A4">
        <w:rPr>
          <w:color w:val="000000"/>
          <w:sz w:val="28"/>
          <w:szCs w:val="28"/>
        </w:rPr>
        <w:t>, нежизненным, малой массы. ' Лечение и профилактика. В комбикорм животных вносят хлористый или сернокислый кобальт в дозах (мг на животное): К. Р. С. - 1-2, молодняку - 5-10, овцам и козам - 1,5-2,5.</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Подкармливать животных солями кобальта нужно систематически в течени</w:t>
      </w:r>
      <w:proofErr w:type="gramStart"/>
      <w:r w:rsidRPr="00E653A4">
        <w:rPr>
          <w:color w:val="000000"/>
          <w:sz w:val="28"/>
          <w:szCs w:val="28"/>
        </w:rPr>
        <w:t>и</w:t>
      </w:r>
      <w:proofErr w:type="gramEnd"/>
      <w:r w:rsidRPr="00E653A4">
        <w:rPr>
          <w:color w:val="000000"/>
          <w:sz w:val="28"/>
          <w:szCs w:val="28"/>
        </w:rPr>
        <w:t xml:space="preserve"> 15-20 дней, прерывая дачу их на такой же период.</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Эндемический зоб (зобная болезнь, недостаточность йода) характеризуется функциональной недостаточностью щитовидной железы, ее увеличением и нарушением обмена веществ.</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Этиология. Зобная болезнь возникает при низком содержании йода в воде в количестве 0,0002 до 0,003%. Щитовидная железа является основным депо йода в организме. Йод - составная часть тироксина - гормона щитовидной железы.</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 xml:space="preserve">Клинические признаки. Щитовидная железа увеличена. Большая яловость и нарушение внутриутробного развития плода. В результате рождается мертвый или очень слабый приплод, который часто погибает </w:t>
      </w:r>
      <w:proofErr w:type="gramStart"/>
      <w:r w:rsidRPr="00E653A4">
        <w:rPr>
          <w:color w:val="000000"/>
          <w:sz w:val="28"/>
          <w:szCs w:val="28"/>
        </w:rPr>
        <w:t>в первые</w:t>
      </w:r>
      <w:proofErr w:type="gramEnd"/>
      <w:r w:rsidRPr="00E653A4">
        <w:rPr>
          <w:color w:val="000000"/>
          <w:sz w:val="28"/>
          <w:szCs w:val="28"/>
        </w:rPr>
        <w:t xml:space="preserve"> дни жизни.</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У поросят характерно отсутствие щетины, отечность подкожной клетчатки. Частичное отсутствие волос (</w:t>
      </w:r>
      <w:proofErr w:type="spellStart"/>
      <w:r w:rsidRPr="00E653A4">
        <w:rPr>
          <w:color w:val="000000"/>
          <w:sz w:val="28"/>
          <w:szCs w:val="28"/>
        </w:rPr>
        <w:t>алопеция</w:t>
      </w:r>
      <w:proofErr w:type="spellEnd"/>
      <w:r w:rsidRPr="00E653A4">
        <w:rPr>
          <w:color w:val="000000"/>
          <w:sz w:val="28"/>
          <w:szCs w:val="28"/>
        </w:rPr>
        <w:t>) наблюдается и у других животных. Заболевают 5-20% животных стада.</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Лечение и профилактика. Скармливают йодированную соль из расчета 25 г йодистого калия на I кг поваренной соли.</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 xml:space="preserve">Недостаток цинка - </w:t>
      </w:r>
      <w:proofErr w:type="spellStart"/>
      <w:r w:rsidRPr="00E653A4">
        <w:rPr>
          <w:color w:val="000000"/>
          <w:sz w:val="28"/>
          <w:szCs w:val="28"/>
        </w:rPr>
        <w:t>паракератоз</w:t>
      </w:r>
      <w:proofErr w:type="spellEnd"/>
      <w:r w:rsidRPr="00E653A4">
        <w:rPr>
          <w:color w:val="000000"/>
          <w:sz w:val="28"/>
          <w:szCs w:val="28"/>
        </w:rPr>
        <w:t xml:space="preserve"> - не воспалительное поражение эпидермиса, характеризующееся его разрывом и образованием трещин в коже. Заболевание чаще всего бывает у свиней, реже у К.Р.С., овец и коз</w:t>
      </w:r>
      <w:proofErr w:type="gramStart"/>
      <w:r w:rsidRPr="00E653A4">
        <w:rPr>
          <w:color w:val="000000"/>
          <w:sz w:val="28"/>
          <w:szCs w:val="28"/>
        </w:rPr>
        <w:t>..</w:t>
      </w:r>
      <w:proofErr w:type="gramEnd"/>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Этиология. Недостаток в рационе цинка, насыщенных жирных кислот, избыток кальция, который ухудшает их всасывание.</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 xml:space="preserve">Клинические признаки. Характерно замедление прироста. На коже внутренней поверхности бедер, живота вначале появляются округлые красные участки, которые вскоре покрываются чешуйками, а в последующем и толстыми корками. Чешуйки и корки часто видны вокруг суставов, ушей, </w:t>
      </w:r>
      <w:r w:rsidRPr="00E653A4">
        <w:rPr>
          <w:color w:val="000000"/>
          <w:sz w:val="28"/>
          <w:szCs w:val="28"/>
        </w:rPr>
        <w:lastRenderedPageBreak/>
        <w:t>хвоста. Поражения носят симметричный характер. Со временем появляются трещины на коже.</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Лечение. Если вводят в рацион необходимые корма, то кожные поражения через 10-45 дней ликвидируются. Лечебным препаратом является цинк карбонат в дозе 2-4 мг на 1 кг живой массы ежедневно в течение 10 дней.</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Профилактика. Следят за уровнем цинка и кальция в рационе. Добавка к концентратам 200 г на 1 г зернового корма сернокислого цинка предупреждает заболевание.</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Болезни, вызываемые недостаточностью витаминов.</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Гиповитаминозом</w:t>
      </w:r>
      <w:proofErr w:type="gramStart"/>
      <w:r w:rsidRPr="00E653A4">
        <w:rPr>
          <w:color w:val="000000"/>
          <w:sz w:val="28"/>
          <w:szCs w:val="28"/>
        </w:rPr>
        <w:t xml:space="preserve"> А</w:t>
      </w:r>
      <w:proofErr w:type="gramEnd"/>
      <w:r w:rsidRPr="00E653A4">
        <w:rPr>
          <w:color w:val="000000"/>
          <w:sz w:val="28"/>
          <w:szCs w:val="28"/>
        </w:rPr>
        <w:t xml:space="preserve"> болеет молодняк любого возраста, в любое время года.</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При дефиците происходит нарушение строения плаценты, питания плода, развиваются уродства. Витамин</w:t>
      </w:r>
      <w:proofErr w:type="gramStart"/>
      <w:r w:rsidRPr="00E653A4">
        <w:rPr>
          <w:color w:val="000000"/>
          <w:sz w:val="28"/>
          <w:szCs w:val="28"/>
        </w:rPr>
        <w:t xml:space="preserve"> А</w:t>
      </w:r>
      <w:proofErr w:type="gramEnd"/>
      <w:r w:rsidRPr="00E653A4">
        <w:rPr>
          <w:color w:val="000000"/>
          <w:sz w:val="28"/>
          <w:szCs w:val="28"/>
        </w:rPr>
        <w:t xml:space="preserve"> нужен для синтеза нуклеиновых кислот (ДНК и РНК), активации ферментов и принимает непосредственное участие в белковом обмене, вызывает нарушение эпителиальной ткани в слизистых оболочках. Ведет к плохой усвояемости корма, низкому уровню защиты против заболеваний, Недостаток витамина</w:t>
      </w:r>
      <w:proofErr w:type="gramStart"/>
      <w:r w:rsidRPr="00E653A4">
        <w:rPr>
          <w:color w:val="000000"/>
          <w:sz w:val="28"/>
          <w:szCs w:val="28"/>
        </w:rPr>
        <w:t xml:space="preserve"> А</w:t>
      </w:r>
      <w:proofErr w:type="gramEnd"/>
      <w:r w:rsidRPr="00E653A4">
        <w:rPr>
          <w:color w:val="000000"/>
          <w:sz w:val="28"/>
          <w:szCs w:val="28"/>
        </w:rPr>
        <w:t xml:space="preserve"> вызывает изменения в костях растущих животных, светочувствительности сетчатки глаза и возникает куриная слепота.</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 xml:space="preserve">Недостаток витамина Д. Витамин Д играет большую роль в кальциево-фосфорном обмене и </w:t>
      </w:r>
      <w:proofErr w:type="spellStart"/>
      <w:r w:rsidRPr="00E653A4">
        <w:rPr>
          <w:color w:val="000000"/>
          <w:sz w:val="28"/>
          <w:szCs w:val="28"/>
        </w:rPr>
        <w:t>оссификации</w:t>
      </w:r>
      <w:proofErr w:type="spellEnd"/>
      <w:r w:rsidRPr="00E653A4">
        <w:rPr>
          <w:color w:val="000000"/>
          <w:sz w:val="28"/>
          <w:szCs w:val="28"/>
        </w:rPr>
        <w:t>. Он стимулирует всасывание кальция и фосфора в кишечнике и их отложения в костях. Кроме того, он участвует в мобилизации кальция и фосфора из костей и тем самым повышает содержание их в крови. Недостаток витамина</w:t>
      </w:r>
      <w:proofErr w:type="gramStart"/>
      <w:r w:rsidRPr="00E653A4">
        <w:rPr>
          <w:color w:val="000000"/>
          <w:sz w:val="28"/>
          <w:szCs w:val="28"/>
        </w:rPr>
        <w:t xml:space="preserve"> Д</w:t>
      </w:r>
      <w:proofErr w:type="gramEnd"/>
      <w:r w:rsidRPr="00E653A4">
        <w:rPr>
          <w:color w:val="000000"/>
          <w:sz w:val="28"/>
          <w:szCs w:val="28"/>
        </w:rPr>
        <w:t xml:space="preserve"> благоприятствует возникновению послеродового пареза и </w:t>
      </w:r>
      <w:proofErr w:type="spellStart"/>
      <w:r w:rsidRPr="00E653A4">
        <w:rPr>
          <w:color w:val="000000"/>
          <w:sz w:val="28"/>
          <w:szCs w:val="28"/>
        </w:rPr>
        <w:t>остеопатии</w:t>
      </w:r>
      <w:proofErr w:type="spellEnd"/>
      <w:r w:rsidRPr="00E653A4">
        <w:rPr>
          <w:color w:val="000000"/>
          <w:sz w:val="28"/>
          <w:szCs w:val="28"/>
        </w:rPr>
        <w:t xml:space="preserve"> (остеодистрофии), а у молодняка приводит к рахиту.</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 xml:space="preserve">Недостаток витамина Е. Витамин Е выполняет разнообразные функции в промежуточном обмене. Однако действие этого витамина </w:t>
      </w:r>
      <w:proofErr w:type="spellStart"/>
      <w:r w:rsidRPr="00E653A4">
        <w:rPr>
          <w:color w:val="000000"/>
          <w:sz w:val="28"/>
          <w:szCs w:val="28"/>
        </w:rPr>
        <w:t>e</w:t>
      </w:r>
      <w:proofErr w:type="gramStart"/>
      <w:r w:rsidRPr="00E653A4">
        <w:rPr>
          <w:color w:val="000000"/>
          <w:sz w:val="28"/>
          <w:szCs w:val="28"/>
        </w:rPr>
        <w:t>щ</w:t>
      </w:r>
      <w:proofErr w:type="gramEnd"/>
      <w:r w:rsidRPr="00E653A4">
        <w:rPr>
          <w:color w:val="000000"/>
          <w:sz w:val="28"/>
          <w:szCs w:val="28"/>
        </w:rPr>
        <w:t>e</w:t>
      </w:r>
      <w:proofErr w:type="spellEnd"/>
      <w:r w:rsidRPr="00E653A4">
        <w:rPr>
          <w:color w:val="000000"/>
          <w:sz w:val="28"/>
          <w:szCs w:val="28"/>
        </w:rPr>
        <w:t xml:space="preserve"> недостаточно изучено. У взрослых животных заболевания, вызванные недостатком </w:t>
      </w:r>
      <w:proofErr w:type="spellStart"/>
      <w:r w:rsidRPr="00E653A4">
        <w:rPr>
          <w:color w:val="000000"/>
          <w:sz w:val="28"/>
          <w:szCs w:val="28"/>
        </w:rPr>
        <w:t>витаминаЕ</w:t>
      </w:r>
      <w:proofErr w:type="spellEnd"/>
      <w:r w:rsidRPr="00E653A4">
        <w:rPr>
          <w:color w:val="000000"/>
          <w:sz w:val="28"/>
          <w:szCs w:val="28"/>
        </w:rPr>
        <w:t>, встречаются относительно редко.</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 xml:space="preserve">Большое значение имеет </w:t>
      </w:r>
      <w:proofErr w:type="spellStart"/>
      <w:r w:rsidRPr="00E653A4">
        <w:rPr>
          <w:color w:val="000000"/>
          <w:sz w:val="28"/>
          <w:szCs w:val="28"/>
        </w:rPr>
        <w:t>антиокислительное</w:t>
      </w:r>
      <w:proofErr w:type="spellEnd"/>
      <w:r w:rsidRPr="00E653A4">
        <w:rPr>
          <w:color w:val="000000"/>
          <w:sz w:val="28"/>
          <w:szCs w:val="28"/>
        </w:rPr>
        <w:t xml:space="preserve"> действие и его влияние на витамин</w:t>
      </w:r>
      <w:proofErr w:type="gramStart"/>
      <w:r w:rsidRPr="00E653A4">
        <w:rPr>
          <w:color w:val="000000"/>
          <w:sz w:val="28"/>
          <w:szCs w:val="28"/>
        </w:rPr>
        <w:t xml:space="preserve"> А</w:t>
      </w:r>
      <w:proofErr w:type="gramEnd"/>
      <w:r w:rsidRPr="00E653A4">
        <w:rPr>
          <w:color w:val="000000"/>
          <w:sz w:val="28"/>
          <w:szCs w:val="28"/>
        </w:rPr>
        <w:t>, стабильность. Между витамином</w:t>
      </w:r>
      <w:proofErr w:type="gramStart"/>
      <w:r w:rsidRPr="00E653A4">
        <w:rPr>
          <w:color w:val="000000"/>
          <w:sz w:val="28"/>
          <w:szCs w:val="28"/>
        </w:rPr>
        <w:t xml:space="preserve"> Е</w:t>
      </w:r>
      <w:proofErr w:type="gramEnd"/>
      <w:r w:rsidRPr="00E653A4">
        <w:rPr>
          <w:color w:val="000000"/>
          <w:sz w:val="28"/>
          <w:szCs w:val="28"/>
        </w:rPr>
        <w:t xml:space="preserve"> и селеном существует взаимосвязь и она заключается а </w:t>
      </w:r>
      <w:proofErr w:type="spellStart"/>
      <w:r w:rsidRPr="00E653A4">
        <w:rPr>
          <w:color w:val="000000"/>
          <w:sz w:val="28"/>
          <w:szCs w:val="28"/>
        </w:rPr>
        <w:t>антиокислительном</w:t>
      </w:r>
      <w:proofErr w:type="spellEnd"/>
      <w:r w:rsidRPr="00E653A4">
        <w:rPr>
          <w:color w:val="000000"/>
          <w:sz w:val="28"/>
          <w:szCs w:val="28"/>
        </w:rPr>
        <w:t xml:space="preserve"> действии.</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Ранее предполагали, что витамин</w:t>
      </w:r>
      <w:proofErr w:type="gramStart"/>
      <w:r w:rsidRPr="00E653A4">
        <w:rPr>
          <w:color w:val="000000"/>
          <w:sz w:val="28"/>
          <w:szCs w:val="28"/>
        </w:rPr>
        <w:t xml:space="preserve"> Е</w:t>
      </w:r>
      <w:proofErr w:type="gramEnd"/>
      <w:r w:rsidRPr="00E653A4">
        <w:rPr>
          <w:color w:val="000000"/>
          <w:sz w:val="28"/>
          <w:szCs w:val="28"/>
        </w:rPr>
        <w:t xml:space="preserve"> влияет на процесс воспроизводства, в связи с чем он получил название </w:t>
      </w:r>
      <w:proofErr w:type="spellStart"/>
      <w:r w:rsidRPr="00E653A4">
        <w:rPr>
          <w:color w:val="000000"/>
          <w:sz w:val="28"/>
          <w:szCs w:val="28"/>
        </w:rPr>
        <w:t>антистерильного</w:t>
      </w:r>
      <w:proofErr w:type="spellEnd"/>
      <w:r w:rsidRPr="00E653A4">
        <w:rPr>
          <w:color w:val="000000"/>
          <w:sz w:val="28"/>
          <w:szCs w:val="28"/>
        </w:rPr>
        <w:t xml:space="preserve"> витамина. Согласно новым данным, его недостаток не вызывает у животных нарушения половых функций.</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 xml:space="preserve">В-авитаминозы. У жвачных животных встречается редко. Объясняется это тем, что в процессе пищеварения у взрослых животных </w:t>
      </w:r>
      <w:proofErr w:type="spellStart"/>
      <w:r w:rsidRPr="00E653A4">
        <w:rPr>
          <w:color w:val="000000"/>
          <w:sz w:val="28"/>
          <w:szCs w:val="28"/>
        </w:rPr>
        <w:t>микроорганизмы-симбиониты</w:t>
      </w:r>
      <w:proofErr w:type="spellEnd"/>
      <w:r w:rsidRPr="00E653A4">
        <w:rPr>
          <w:color w:val="000000"/>
          <w:sz w:val="28"/>
          <w:szCs w:val="28"/>
        </w:rPr>
        <w:t xml:space="preserve"> синтезируют витамины названной группы.</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 xml:space="preserve">В - авитаминозы иногда возникают у телят, ягнят, козлят, поросят </w:t>
      </w:r>
      <w:proofErr w:type="gramStart"/>
      <w:r w:rsidRPr="00E653A4">
        <w:rPr>
          <w:color w:val="000000"/>
          <w:sz w:val="28"/>
          <w:szCs w:val="28"/>
        </w:rPr>
        <w:t>в первые</w:t>
      </w:r>
      <w:proofErr w:type="gramEnd"/>
      <w:r w:rsidRPr="00E653A4">
        <w:rPr>
          <w:color w:val="000000"/>
          <w:sz w:val="28"/>
          <w:szCs w:val="28"/>
        </w:rPr>
        <w:t xml:space="preserve"> недели их жизни.</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Недостаточность витамина В</w:t>
      </w:r>
      <w:proofErr w:type="gramStart"/>
      <w:r w:rsidRPr="00E653A4">
        <w:rPr>
          <w:color w:val="000000"/>
          <w:sz w:val="28"/>
          <w:szCs w:val="28"/>
        </w:rPr>
        <w:t>1</w:t>
      </w:r>
      <w:proofErr w:type="gramEnd"/>
      <w:r w:rsidRPr="00E653A4">
        <w:rPr>
          <w:color w:val="000000"/>
          <w:sz w:val="28"/>
          <w:szCs w:val="28"/>
        </w:rPr>
        <w:t xml:space="preserve"> или тиамина, наблюдаются при выращивании их на искусственном молозиве и молоке, кипяченом молоке. </w:t>
      </w:r>
      <w:r w:rsidRPr="00E653A4">
        <w:rPr>
          <w:color w:val="000000"/>
          <w:sz w:val="28"/>
          <w:szCs w:val="28"/>
        </w:rPr>
        <w:lastRenderedPageBreak/>
        <w:t>Описаны случаи при обильном кормлении взрослых и молодняка концентратами.</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Тиамины в составе фермента карбоксилазы участвуют в углеводном обмене. Недостаток его приводит к накоплению в тканях организма пировиноградной кислоты и других продуктов неполного окисления. Избыток его приводит к расстройству нервной ткани.</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Недостаток витамина В12 (</w:t>
      </w:r>
      <w:proofErr w:type="spellStart"/>
      <w:r w:rsidRPr="00E653A4">
        <w:rPr>
          <w:color w:val="000000"/>
          <w:sz w:val="28"/>
          <w:szCs w:val="28"/>
        </w:rPr>
        <w:t>цианокобаламина</w:t>
      </w:r>
      <w:proofErr w:type="spellEnd"/>
      <w:r w:rsidRPr="00E653A4">
        <w:rPr>
          <w:color w:val="000000"/>
          <w:sz w:val="28"/>
          <w:szCs w:val="28"/>
        </w:rPr>
        <w:t>) приводит к развитию тяжелой анемии.</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Синтезируется бактериями, населяющими рубец, кишечник, почву, навоз и прудовую стоячую воду.</w:t>
      </w:r>
    </w:p>
    <w:p w:rsidR="006C71DC" w:rsidRPr="00E653A4" w:rsidRDefault="006C71DC" w:rsidP="006C71DC">
      <w:pPr>
        <w:pStyle w:val="ab"/>
        <w:spacing w:before="168" w:beforeAutospacing="0" w:after="168" w:afterAutospacing="0"/>
        <w:ind w:firstLine="837"/>
        <w:contextualSpacing/>
        <w:jc w:val="both"/>
        <w:rPr>
          <w:color w:val="000000"/>
          <w:sz w:val="28"/>
          <w:szCs w:val="28"/>
        </w:rPr>
      </w:pPr>
      <w:proofErr w:type="spellStart"/>
      <w:r w:rsidRPr="00E653A4">
        <w:rPr>
          <w:color w:val="000000"/>
          <w:sz w:val="28"/>
          <w:szCs w:val="28"/>
        </w:rPr>
        <w:t>Цианокобаламин</w:t>
      </w:r>
      <w:proofErr w:type="spellEnd"/>
      <w:r w:rsidRPr="00E653A4">
        <w:rPr>
          <w:color w:val="000000"/>
          <w:sz w:val="28"/>
          <w:szCs w:val="28"/>
        </w:rPr>
        <w:t xml:space="preserve"> содержится во всех кормах животного происхождения (рыбная и мясокостная мука, молоко и обрат), в озерном иле (сапропеле), в незначительном количестве в силосном корме. Для нормального синтеза витамина в рубце необходим кобальт.</w:t>
      </w:r>
    </w:p>
    <w:p w:rsidR="006C71DC" w:rsidRPr="00E653A4" w:rsidRDefault="006C71DC" w:rsidP="006C71DC">
      <w:pPr>
        <w:pStyle w:val="ab"/>
        <w:spacing w:before="168" w:beforeAutospacing="0" w:after="168" w:afterAutospacing="0"/>
        <w:ind w:firstLine="837"/>
        <w:contextualSpacing/>
        <w:jc w:val="both"/>
        <w:rPr>
          <w:color w:val="000000"/>
          <w:sz w:val="28"/>
          <w:szCs w:val="28"/>
        </w:rPr>
      </w:pPr>
      <w:proofErr w:type="spellStart"/>
      <w:r w:rsidRPr="00E653A4">
        <w:rPr>
          <w:color w:val="000000"/>
          <w:sz w:val="28"/>
          <w:szCs w:val="28"/>
        </w:rPr>
        <w:t>Цианокобаламин</w:t>
      </w:r>
      <w:proofErr w:type="spellEnd"/>
      <w:r w:rsidRPr="00E653A4">
        <w:rPr>
          <w:color w:val="000000"/>
          <w:sz w:val="28"/>
          <w:szCs w:val="28"/>
        </w:rPr>
        <w:t xml:space="preserve"> участвует в кроветворении и влияет на функцию центральной нервной системы, белковый и углеводный обмен.</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Профилактика нарушения обмена веществ.</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 xml:space="preserve">Активной формой плановой профилактики является диспансеризация, позволяющая получить сведения об общем состоянии, уровне и характере обмена </w:t>
      </w:r>
      <w:proofErr w:type="gramStart"/>
      <w:r w:rsidRPr="00E653A4">
        <w:rPr>
          <w:color w:val="000000"/>
          <w:sz w:val="28"/>
          <w:szCs w:val="28"/>
        </w:rPr>
        <w:t>веществ</w:t>
      </w:r>
      <w:proofErr w:type="gramEnd"/>
      <w:r w:rsidRPr="00E653A4">
        <w:rPr>
          <w:color w:val="000000"/>
          <w:sz w:val="28"/>
          <w:szCs w:val="28"/>
        </w:rPr>
        <w:t xml:space="preserve"> как у определенных животных, так и в целом по стаду.</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Одним из условий проведения диспансеризации является исследование кормов на питательную ценность, результаты исследования используются для корректировки рационов, определения количества витаминных и минеральных добавок, Кроме того, включают клиническое и лабораторное исследование. У животных при клиническом исследовании определяют упитанность, частоту пульса, дыхания, частоту и силу сокращений рубца, характер сердечных тонов, состояние костяка и органов движения, вымени и мочеполовых органов.</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Лабораторные исследования крови, мочи и молока проводят у животных контрольных групп одновременно с клиническим исследованием.</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 xml:space="preserve">Основную диспансеризацию проводят один раз в год в январе – феврале, </w:t>
      </w:r>
      <w:proofErr w:type="gramStart"/>
      <w:r w:rsidRPr="00E653A4">
        <w:rPr>
          <w:color w:val="000000"/>
          <w:sz w:val="28"/>
          <w:szCs w:val="28"/>
        </w:rPr>
        <w:t>промежуточные</w:t>
      </w:r>
      <w:proofErr w:type="gramEnd"/>
      <w:r w:rsidRPr="00E653A4">
        <w:rPr>
          <w:color w:val="000000"/>
          <w:sz w:val="28"/>
          <w:szCs w:val="28"/>
        </w:rPr>
        <w:t xml:space="preserve"> один раз в квартал.</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В Чувашской Республике установлена недостаточность меди, кобальта, йода, цинка и избыточность марганца в кормах.</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 xml:space="preserve">Проба на наличии </w:t>
      </w:r>
      <w:proofErr w:type="spellStart"/>
      <w:r w:rsidRPr="00E653A4">
        <w:rPr>
          <w:color w:val="000000"/>
          <w:sz w:val="28"/>
          <w:szCs w:val="28"/>
        </w:rPr>
        <w:t>кетоновык</w:t>
      </w:r>
      <w:proofErr w:type="spellEnd"/>
      <w:r w:rsidRPr="00E653A4">
        <w:rPr>
          <w:color w:val="000000"/>
          <w:sz w:val="28"/>
          <w:szCs w:val="28"/>
        </w:rPr>
        <w:t xml:space="preserve"> тел в молоке.</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При нарушении белкового, жирового, углеводного обмена у коров в молоке обнаруживаются кетоновые тела, чаще наблюдаемые при белковом перекорме.</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Техника определения.</w:t>
      </w:r>
    </w:p>
    <w:p w:rsidR="006C71DC" w:rsidRPr="00034A15" w:rsidRDefault="006C71DC" w:rsidP="006C71DC">
      <w:pPr>
        <w:pStyle w:val="ab"/>
        <w:spacing w:before="168" w:beforeAutospacing="0" w:after="168" w:afterAutospacing="0"/>
        <w:ind w:firstLine="837"/>
        <w:contextualSpacing/>
        <w:jc w:val="both"/>
        <w:rPr>
          <w:b/>
          <w:color w:val="000000"/>
          <w:sz w:val="28"/>
          <w:szCs w:val="28"/>
        </w:rPr>
      </w:pPr>
      <w:r w:rsidRPr="00034A15">
        <w:rPr>
          <w:rStyle w:val="ac"/>
          <w:color w:val="000000"/>
          <w:sz w:val="28"/>
          <w:szCs w:val="28"/>
        </w:rPr>
        <w:t>1. В пробирку к 10 мл молока добавить 5 г сернокислого аммония, 0,1 мл 0,5% -</w:t>
      </w:r>
      <w:proofErr w:type="spellStart"/>
      <w:r w:rsidRPr="00034A15">
        <w:rPr>
          <w:rStyle w:val="ac"/>
          <w:color w:val="000000"/>
          <w:sz w:val="28"/>
          <w:szCs w:val="28"/>
        </w:rPr>
        <w:t>ного</w:t>
      </w:r>
      <w:proofErr w:type="spellEnd"/>
      <w:r w:rsidRPr="00034A15">
        <w:rPr>
          <w:rStyle w:val="ac"/>
          <w:color w:val="000000"/>
          <w:sz w:val="28"/>
          <w:szCs w:val="28"/>
        </w:rPr>
        <w:t xml:space="preserve"> </w:t>
      </w:r>
      <w:proofErr w:type="spellStart"/>
      <w:r w:rsidRPr="00034A15">
        <w:rPr>
          <w:rStyle w:val="ac"/>
          <w:color w:val="000000"/>
          <w:sz w:val="28"/>
          <w:szCs w:val="28"/>
        </w:rPr>
        <w:t>нитропрусидного</w:t>
      </w:r>
      <w:proofErr w:type="spellEnd"/>
      <w:r w:rsidRPr="00034A15">
        <w:rPr>
          <w:rStyle w:val="ac"/>
          <w:color w:val="000000"/>
          <w:sz w:val="28"/>
          <w:szCs w:val="28"/>
        </w:rPr>
        <w:t xml:space="preserve"> натрия и 2 мл концентрированного аммиака,</w:t>
      </w:r>
      <w:r w:rsidRPr="00034A15">
        <w:rPr>
          <w:rStyle w:val="apple-converted-space"/>
          <w:color w:val="000000"/>
          <w:sz w:val="28"/>
          <w:szCs w:val="28"/>
        </w:rPr>
        <w:t> </w:t>
      </w:r>
      <w:r w:rsidRPr="00034A15">
        <w:rPr>
          <w:b/>
          <w:color w:val="000000"/>
          <w:sz w:val="28"/>
          <w:szCs w:val="28"/>
        </w:rPr>
        <w:t>размешать.</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034A15">
        <w:rPr>
          <w:rStyle w:val="ac"/>
          <w:color w:val="000000"/>
          <w:sz w:val="28"/>
          <w:szCs w:val="28"/>
        </w:rPr>
        <w:t>2. Если через 5 мин появится слаб</w:t>
      </w:r>
      <w:proofErr w:type="gramStart"/>
      <w:r w:rsidRPr="00034A15">
        <w:rPr>
          <w:rStyle w:val="ac"/>
          <w:color w:val="000000"/>
          <w:sz w:val="28"/>
          <w:szCs w:val="28"/>
        </w:rPr>
        <w:t>о-</w:t>
      </w:r>
      <w:proofErr w:type="gramEnd"/>
      <w:r w:rsidRPr="00034A15">
        <w:rPr>
          <w:rStyle w:val="ac"/>
          <w:color w:val="000000"/>
          <w:sz w:val="28"/>
          <w:szCs w:val="28"/>
        </w:rPr>
        <w:t xml:space="preserve"> розовое окрашивание, то это указывает на слабоположительную реакцию (+), ярко- розовое - на положительную</w:t>
      </w:r>
      <w:r w:rsidRPr="00E653A4">
        <w:rPr>
          <w:rStyle w:val="apple-converted-space"/>
          <w:color w:val="000000"/>
          <w:sz w:val="28"/>
          <w:szCs w:val="28"/>
        </w:rPr>
        <w:t> </w:t>
      </w:r>
      <w:r w:rsidRPr="00E653A4">
        <w:rPr>
          <w:color w:val="000000"/>
          <w:sz w:val="28"/>
          <w:szCs w:val="28"/>
        </w:rPr>
        <w:t xml:space="preserve">(++), пурпурное - на </w:t>
      </w:r>
      <w:proofErr w:type="spellStart"/>
      <w:r w:rsidRPr="00E653A4">
        <w:rPr>
          <w:color w:val="000000"/>
          <w:sz w:val="28"/>
          <w:szCs w:val="28"/>
        </w:rPr>
        <w:t>резкоположительную</w:t>
      </w:r>
      <w:proofErr w:type="spellEnd"/>
      <w:r w:rsidRPr="00E653A4">
        <w:rPr>
          <w:color w:val="000000"/>
          <w:sz w:val="28"/>
          <w:szCs w:val="28"/>
        </w:rPr>
        <w:t xml:space="preserve"> (+++).</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lastRenderedPageBreak/>
        <w:t xml:space="preserve">Определение кетоновых тел в моче. Для обнаружения кетоновых тел применяют пробу </w:t>
      </w:r>
      <w:proofErr w:type="spellStart"/>
      <w:r w:rsidRPr="00E653A4">
        <w:rPr>
          <w:color w:val="000000"/>
          <w:sz w:val="28"/>
          <w:szCs w:val="28"/>
        </w:rPr>
        <w:t>Лестраде</w:t>
      </w:r>
      <w:proofErr w:type="spellEnd"/>
      <w:r w:rsidRPr="00E653A4">
        <w:rPr>
          <w:color w:val="000000"/>
          <w:sz w:val="28"/>
          <w:szCs w:val="28"/>
        </w:rPr>
        <w:t xml:space="preserve">, которая выполняется с реактивом следующего состава; </w:t>
      </w:r>
      <w:proofErr w:type="spellStart"/>
      <w:r w:rsidRPr="00E653A4">
        <w:rPr>
          <w:color w:val="000000"/>
          <w:sz w:val="28"/>
          <w:szCs w:val="28"/>
        </w:rPr>
        <w:t>нитропрусид</w:t>
      </w:r>
      <w:proofErr w:type="spellEnd"/>
      <w:r w:rsidRPr="00E653A4">
        <w:rPr>
          <w:color w:val="000000"/>
          <w:sz w:val="28"/>
          <w:szCs w:val="28"/>
        </w:rPr>
        <w:t xml:space="preserve"> натрия - 1 г, сульфат аммония - 20 г, карбонат натрия (безводный) - 20 г. Отвешенные препараты тщательно растирают в фарфоровой ступке, смешивают и хранят в хорошо закупоренной стеклянной банке.</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 xml:space="preserve">При постановке пробы на белую кафельную плитку насыпают небольшое количество сухого порошка, который увлажняют 2-3 каплями исследуемой мочи. При наличии кетоновых тел в моче реактив окрашивается </w:t>
      </w:r>
      <w:proofErr w:type="gramStart"/>
      <w:r w:rsidRPr="00E653A4">
        <w:rPr>
          <w:color w:val="000000"/>
          <w:sz w:val="28"/>
          <w:szCs w:val="28"/>
        </w:rPr>
        <w:t>от</w:t>
      </w:r>
      <w:proofErr w:type="gramEnd"/>
      <w:r w:rsidRPr="00E653A4">
        <w:rPr>
          <w:color w:val="000000"/>
          <w:sz w:val="28"/>
          <w:szCs w:val="28"/>
        </w:rPr>
        <w:t xml:space="preserve"> розового до темно-фиолетового цвета. Окрашивание реактива может наступить через 2-3 минуты.</w:t>
      </w:r>
    </w:p>
    <w:p w:rsidR="006C71DC"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 xml:space="preserve">В моче здоровых животных содержится очень мало кетоновых тел, и они не улавливаются пробой </w:t>
      </w:r>
      <w:proofErr w:type="spellStart"/>
      <w:r w:rsidRPr="00E653A4">
        <w:rPr>
          <w:color w:val="000000"/>
          <w:sz w:val="28"/>
          <w:szCs w:val="28"/>
        </w:rPr>
        <w:t>Лестраде</w:t>
      </w:r>
      <w:proofErr w:type="spellEnd"/>
      <w:r w:rsidRPr="00E653A4">
        <w:rPr>
          <w:color w:val="000000"/>
          <w:sz w:val="28"/>
          <w:szCs w:val="28"/>
        </w:rPr>
        <w:t xml:space="preserve">. Положительная реакция на кетоновые тела в моче - </w:t>
      </w:r>
      <w:proofErr w:type="spellStart"/>
      <w:r w:rsidRPr="00E653A4">
        <w:rPr>
          <w:color w:val="000000"/>
          <w:sz w:val="28"/>
          <w:szCs w:val="28"/>
        </w:rPr>
        <w:t>кетонурия</w:t>
      </w:r>
      <w:proofErr w:type="spellEnd"/>
      <w:r w:rsidRPr="00E653A4">
        <w:rPr>
          <w:color w:val="000000"/>
          <w:sz w:val="28"/>
          <w:szCs w:val="28"/>
        </w:rPr>
        <w:t xml:space="preserve">. Она встречается чаще всего при </w:t>
      </w:r>
      <w:proofErr w:type="spellStart"/>
      <w:r w:rsidRPr="00E653A4">
        <w:rPr>
          <w:color w:val="000000"/>
          <w:sz w:val="28"/>
          <w:szCs w:val="28"/>
        </w:rPr>
        <w:t>кетозе</w:t>
      </w:r>
      <w:proofErr w:type="spellEnd"/>
      <w:r w:rsidRPr="00E653A4">
        <w:rPr>
          <w:color w:val="000000"/>
          <w:sz w:val="28"/>
          <w:szCs w:val="28"/>
        </w:rPr>
        <w:t xml:space="preserve"> молочных коров, </w:t>
      </w:r>
      <w:proofErr w:type="spellStart"/>
      <w:r w:rsidRPr="00E653A4">
        <w:rPr>
          <w:color w:val="000000"/>
          <w:sz w:val="28"/>
          <w:szCs w:val="28"/>
        </w:rPr>
        <w:t>кетонурия</w:t>
      </w:r>
      <w:proofErr w:type="spellEnd"/>
      <w:r w:rsidRPr="00E653A4">
        <w:rPr>
          <w:color w:val="000000"/>
          <w:sz w:val="28"/>
          <w:szCs w:val="28"/>
        </w:rPr>
        <w:t xml:space="preserve"> суягных овец, </w:t>
      </w:r>
      <w:proofErr w:type="spellStart"/>
      <w:r w:rsidRPr="00E653A4">
        <w:rPr>
          <w:color w:val="000000"/>
          <w:sz w:val="28"/>
          <w:szCs w:val="28"/>
        </w:rPr>
        <w:t>листериозе</w:t>
      </w:r>
      <w:proofErr w:type="spellEnd"/>
      <w:r w:rsidRPr="00E653A4">
        <w:rPr>
          <w:color w:val="000000"/>
          <w:sz w:val="28"/>
          <w:szCs w:val="28"/>
        </w:rPr>
        <w:t>, продолжительных желудочно-кишечных расстройствах.</w:t>
      </w:r>
      <w:r>
        <w:rPr>
          <w:color w:val="000000"/>
          <w:sz w:val="28"/>
          <w:szCs w:val="28"/>
        </w:rPr>
        <w:t xml:space="preserve"> </w:t>
      </w:r>
    </w:p>
    <w:p w:rsidR="006C71DC" w:rsidRPr="003C0FD9" w:rsidRDefault="006C71DC" w:rsidP="006C71DC">
      <w:pPr>
        <w:jc w:val="both"/>
        <w:rPr>
          <w:rFonts w:ascii="Times New Roman" w:hAnsi="Times New Roman" w:cs="Times New Roman"/>
          <w:b/>
          <w:sz w:val="28"/>
          <w:szCs w:val="28"/>
          <w:lang w:val="kk-KZ"/>
        </w:rPr>
      </w:pPr>
      <w:r w:rsidRPr="003C0FD9">
        <w:rPr>
          <w:rFonts w:ascii="Times New Roman" w:hAnsi="Times New Roman" w:cs="Times New Roman"/>
          <w:b/>
          <w:sz w:val="28"/>
          <w:szCs w:val="28"/>
          <w:lang w:val="kk-KZ"/>
        </w:rPr>
        <w:t>Контрольные вопросы</w:t>
      </w:r>
    </w:p>
    <w:p w:rsidR="006C71DC" w:rsidRPr="007862BB" w:rsidRDefault="006C71DC" w:rsidP="006C71DC">
      <w:pPr>
        <w:pStyle w:val="aa"/>
        <w:numPr>
          <w:ilvl w:val="0"/>
          <w:numId w:val="21"/>
        </w:numPr>
        <w:jc w:val="both"/>
        <w:rPr>
          <w:rFonts w:ascii="Times New Roman" w:hAnsi="Times New Roman" w:cs="Times New Roman"/>
          <w:sz w:val="28"/>
          <w:szCs w:val="28"/>
          <w:lang w:val="kk-KZ"/>
        </w:rPr>
      </w:pPr>
      <w:r>
        <w:rPr>
          <w:rFonts w:ascii="Times New Roman" w:hAnsi="Times New Roman" w:cs="Times New Roman"/>
          <w:sz w:val="28"/>
          <w:szCs w:val="28"/>
          <w:lang w:val="kk-KZ"/>
        </w:rPr>
        <w:t>Что такое паракетоз</w:t>
      </w:r>
      <w:r w:rsidRPr="007862BB">
        <w:rPr>
          <w:rFonts w:ascii="Times New Roman" w:hAnsi="Times New Roman" w:cs="Times New Roman"/>
          <w:sz w:val="28"/>
          <w:szCs w:val="28"/>
          <w:lang w:val="kk-KZ"/>
        </w:rPr>
        <w:t>?</w:t>
      </w:r>
    </w:p>
    <w:p w:rsidR="006C71DC" w:rsidRDefault="006C71DC" w:rsidP="006C71DC">
      <w:pPr>
        <w:pStyle w:val="aa"/>
        <w:numPr>
          <w:ilvl w:val="0"/>
          <w:numId w:val="21"/>
        </w:numPr>
        <w:ind w:left="0" w:firstLine="360"/>
        <w:jc w:val="both"/>
        <w:rPr>
          <w:rFonts w:ascii="Times New Roman" w:hAnsi="Times New Roman" w:cs="Times New Roman"/>
          <w:sz w:val="28"/>
          <w:szCs w:val="28"/>
          <w:lang w:val="kk-KZ"/>
        </w:rPr>
      </w:pPr>
      <w:r>
        <w:rPr>
          <w:rFonts w:ascii="Times New Roman" w:hAnsi="Times New Roman" w:cs="Times New Roman"/>
          <w:sz w:val="28"/>
          <w:szCs w:val="28"/>
          <w:lang w:val="kk-KZ"/>
        </w:rPr>
        <w:t>Что такое гиповитаминоз</w:t>
      </w:r>
      <w:r w:rsidRPr="007862BB">
        <w:rPr>
          <w:rFonts w:ascii="Times New Roman" w:hAnsi="Times New Roman" w:cs="Times New Roman"/>
          <w:sz w:val="28"/>
          <w:szCs w:val="28"/>
          <w:lang w:val="kk-KZ"/>
        </w:rPr>
        <w:t>?</w:t>
      </w:r>
    </w:p>
    <w:p w:rsidR="006C71DC" w:rsidRDefault="006C71DC" w:rsidP="006C71DC">
      <w:pPr>
        <w:pStyle w:val="aa"/>
        <w:numPr>
          <w:ilvl w:val="0"/>
          <w:numId w:val="21"/>
        </w:numPr>
        <w:ind w:left="0" w:firstLine="360"/>
        <w:jc w:val="both"/>
        <w:rPr>
          <w:rFonts w:ascii="Times New Roman" w:hAnsi="Times New Roman" w:cs="Times New Roman"/>
          <w:sz w:val="28"/>
          <w:szCs w:val="28"/>
          <w:lang w:val="kk-KZ"/>
        </w:rPr>
      </w:pPr>
      <w:r>
        <w:rPr>
          <w:rFonts w:ascii="Times New Roman" w:hAnsi="Times New Roman" w:cs="Times New Roman"/>
          <w:sz w:val="28"/>
          <w:szCs w:val="28"/>
          <w:lang w:val="kk-KZ"/>
        </w:rPr>
        <w:t>При недостатки витамины В12 к чему приводит?</w:t>
      </w:r>
    </w:p>
    <w:p w:rsidR="006C71DC" w:rsidRPr="0005407B" w:rsidRDefault="006C71DC" w:rsidP="006C71DC">
      <w:pPr>
        <w:pStyle w:val="aa"/>
        <w:ind w:left="360"/>
        <w:jc w:val="both"/>
        <w:rPr>
          <w:rStyle w:val="21"/>
          <w:sz w:val="28"/>
          <w:szCs w:val="28"/>
          <w:lang w:val="kk-KZ"/>
        </w:rPr>
      </w:pPr>
    </w:p>
    <w:p w:rsidR="006C71DC" w:rsidRDefault="006C71DC" w:rsidP="006C71DC">
      <w:pPr>
        <w:jc w:val="both"/>
        <w:rPr>
          <w:rStyle w:val="21"/>
          <w:b/>
          <w:sz w:val="28"/>
          <w:szCs w:val="28"/>
          <w:lang w:val="kk-KZ"/>
        </w:rPr>
      </w:pPr>
      <w:r w:rsidRPr="003C0FD9">
        <w:rPr>
          <w:rStyle w:val="21"/>
          <w:b/>
          <w:sz w:val="28"/>
          <w:szCs w:val="28"/>
          <w:lang w:val="kk-KZ"/>
        </w:rPr>
        <w:t>Задания для самостоятельной работы</w:t>
      </w:r>
    </w:p>
    <w:p w:rsidR="006C71DC" w:rsidRDefault="006C71DC" w:rsidP="006C71DC">
      <w:pPr>
        <w:jc w:val="both"/>
        <w:rPr>
          <w:rStyle w:val="21"/>
          <w:sz w:val="28"/>
          <w:szCs w:val="28"/>
          <w:lang w:val="kk-KZ"/>
        </w:rPr>
      </w:pPr>
      <w:r w:rsidRPr="005F7883">
        <w:rPr>
          <w:rStyle w:val="21"/>
          <w:sz w:val="28"/>
          <w:szCs w:val="28"/>
          <w:lang w:val="kk-KZ"/>
        </w:rPr>
        <w:t>Изучить литературы по болязням пищеварительной</w:t>
      </w:r>
      <w:r>
        <w:rPr>
          <w:rStyle w:val="21"/>
          <w:sz w:val="28"/>
          <w:szCs w:val="28"/>
          <w:lang w:val="kk-KZ"/>
        </w:rPr>
        <w:t xml:space="preserve"> системы у </w:t>
      </w:r>
      <w:r w:rsidRPr="005F7883">
        <w:rPr>
          <w:rStyle w:val="21"/>
          <w:sz w:val="28"/>
          <w:szCs w:val="28"/>
          <w:lang w:val="kk-KZ"/>
        </w:rPr>
        <w:t>животных.</w:t>
      </w:r>
    </w:p>
    <w:p w:rsidR="006C71DC" w:rsidRPr="0005407B" w:rsidRDefault="006C71DC" w:rsidP="006C71DC">
      <w:pPr>
        <w:jc w:val="both"/>
        <w:rPr>
          <w:rFonts w:ascii="Times New Roman" w:hAnsi="Times New Roman" w:cs="Times New Roman"/>
          <w:b/>
          <w:sz w:val="28"/>
          <w:szCs w:val="28"/>
          <w:lang w:val="kk-KZ"/>
        </w:rPr>
      </w:pPr>
      <w:r w:rsidRPr="0005407B">
        <w:rPr>
          <w:rFonts w:ascii="Times New Roman" w:hAnsi="Times New Roman" w:cs="Times New Roman"/>
          <w:b/>
          <w:sz w:val="28"/>
          <w:szCs w:val="28"/>
        </w:rPr>
        <w:t xml:space="preserve">Список </w:t>
      </w:r>
      <w:r w:rsidRPr="0005407B">
        <w:rPr>
          <w:rFonts w:ascii="Times New Roman" w:hAnsi="Times New Roman" w:cs="Times New Roman"/>
          <w:b/>
          <w:sz w:val="28"/>
          <w:szCs w:val="28"/>
          <w:lang w:val="kk-KZ"/>
        </w:rPr>
        <w:t>использованной</w:t>
      </w:r>
      <w:r w:rsidRPr="0005407B">
        <w:rPr>
          <w:rFonts w:ascii="Times New Roman" w:hAnsi="Times New Roman" w:cs="Times New Roman"/>
          <w:b/>
          <w:sz w:val="28"/>
          <w:szCs w:val="28"/>
        </w:rPr>
        <w:t xml:space="preserve"> литературы</w:t>
      </w:r>
      <w:r w:rsidRPr="0005407B">
        <w:rPr>
          <w:rFonts w:ascii="Times New Roman" w:hAnsi="Times New Roman" w:cs="Times New Roman"/>
          <w:sz w:val="28"/>
          <w:szCs w:val="28"/>
        </w:rPr>
        <w:t>:</w:t>
      </w:r>
      <w:r w:rsidRPr="0005407B">
        <w:rPr>
          <w:rFonts w:ascii="Times New Roman" w:hAnsi="Times New Roman" w:cs="Times New Roman"/>
          <w:b/>
          <w:sz w:val="28"/>
          <w:szCs w:val="28"/>
          <w:lang w:val="kk-KZ"/>
        </w:rPr>
        <w:t xml:space="preserve"> </w:t>
      </w:r>
    </w:p>
    <w:p w:rsidR="006C71DC" w:rsidRPr="0005407B" w:rsidRDefault="006C71DC" w:rsidP="006C71DC">
      <w:pPr>
        <w:jc w:val="both"/>
        <w:rPr>
          <w:rFonts w:ascii="Times New Roman" w:hAnsi="Times New Roman" w:cs="Times New Roman"/>
          <w:b/>
          <w:sz w:val="28"/>
          <w:szCs w:val="28"/>
          <w:lang w:val="kk-KZ"/>
        </w:rPr>
      </w:pPr>
      <w:r w:rsidRPr="0005407B">
        <w:rPr>
          <w:rFonts w:ascii="Times New Roman" w:hAnsi="Times New Roman" w:cs="Times New Roman"/>
          <w:b/>
          <w:sz w:val="28"/>
          <w:szCs w:val="28"/>
          <w:lang w:val="kk-KZ"/>
        </w:rPr>
        <w:t xml:space="preserve"> </w:t>
      </w:r>
      <w:r w:rsidRPr="0005407B">
        <w:rPr>
          <w:rFonts w:ascii="Times New Roman" w:hAnsi="Times New Roman" w:cs="Times New Roman"/>
          <w:b/>
          <w:sz w:val="28"/>
          <w:szCs w:val="28"/>
        </w:rPr>
        <w:t>Основная литература:</w:t>
      </w:r>
    </w:p>
    <w:p w:rsidR="002A00D4" w:rsidRPr="002A00D4" w:rsidRDefault="006C71DC" w:rsidP="002A00D4">
      <w:pPr>
        <w:pStyle w:val="aa"/>
        <w:numPr>
          <w:ilvl w:val="0"/>
          <w:numId w:val="30"/>
        </w:numPr>
        <w:shd w:val="clear" w:color="auto" w:fill="FFFFFF"/>
        <w:tabs>
          <w:tab w:val="left" w:pos="706"/>
        </w:tabs>
        <w:autoSpaceDE w:val="0"/>
        <w:autoSpaceDN w:val="0"/>
        <w:adjustRightInd w:val="0"/>
        <w:jc w:val="both"/>
        <w:rPr>
          <w:rFonts w:ascii="Times New Roman" w:hAnsi="Times New Roman" w:cs="Times New Roman"/>
          <w:spacing w:val="-2"/>
          <w:sz w:val="28"/>
          <w:szCs w:val="28"/>
          <w:lang w:val="kk-KZ"/>
        </w:rPr>
      </w:pPr>
      <w:proofErr w:type="spellStart"/>
      <w:r w:rsidRPr="002A00D4">
        <w:rPr>
          <w:rFonts w:ascii="Times New Roman" w:hAnsi="Times New Roman" w:cs="Times New Roman"/>
          <w:sz w:val="28"/>
          <w:szCs w:val="28"/>
        </w:rPr>
        <w:t>Ахметсадыков</w:t>
      </w:r>
      <w:proofErr w:type="spellEnd"/>
      <w:r w:rsidRPr="002A00D4">
        <w:rPr>
          <w:rFonts w:ascii="Times New Roman" w:hAnsi="Times New Roman" w:cs="Times New Roman"/>
          <w:sz w:val="28"/>
          <w:szCs w:val="28"/>
        </w:rPr>
        <w:t xml:space="preserve"> Н.Н., </w:t>
      </w:r>
      <w:proofErr w:type="spellStart"/>
      <w:r w:rsidRPr="002A00D4">
        <w:rPr>
          <w:rFonts w:ascii="Times New Roman" w:hAnsi="Times New Roman" w:cs="Times New Roman"/>
          <w:sz w:val="28"/>
          <w:szCs w:val="28"/>
        </w:rPr>
        <w:t>Омарбекова</w:t>
      </w:r>
      <w:proofErr w:type="spellEnd"/>
      <w:r w:rsidRPr="002A00D4">
        <w:rPr>
          <w:rFonts w:ascii="Times New Roman" w:hAnsi="Times New Roman" w:cs="Times New Roman"/>
          <w:sz w:val="28"/>
          <w:szCs w:val="28"/>
        </w:rPr>
        <w:t xml:space="preserve"> У.Ж.,</w:t>
      </w:r>
      <w:r w:rsidRPr="002A00D4">
        <w:rPr>
          <w:rFonts w:ascii="Times New Roman" w:hAnsi="Times New Roman" w:cs="Times New Roman"/>
          <w:sz w:val="28"/>
          <w:szCs w:val="28"/>
          <w:lang w:val="kk-KZ"/>
        </w:rPr>
        <w:t xml:space="preserve"> </w:t>
      </w:r>
      <w:r w:rsidRPr="002A00D4">
        <w:rPr>
          <w:rFonts w:ascii="Times New Roman" w:hAnsi="Times New Roman" w:cs="Times New Roman"/>
          <w:sz w:val="28"/>
          <w:szCs w:val="28"/>
        </w:rPr>
        <w:t>Хусаинов Д.М. Ветеринария</w:t>
      </w:r>
      <w:r w:rsidRPr="002A00D4">
        <w:rPr>
          <w:rFonts w:ascii="Times New Roman" w:hAnsi="Times New Roman" w:cs="Times New Roman"/>
          <w:sz w:val="28"/>
          <w:szCs w:val="28"/>
          <w:lang w:val="kk-KZ"/>
        </w:rPr>
        <w:t xml:space="preserve"> </w:t>
      </w:r>
      <w:r w:rsidRPr="002A00D4">
        <w:rPr>
          <w:rFonts w:ascii="Times New Roman" w:hAnsi="Times New Roman" w:cs="Times New Roman"/>
          <w:spacing w:val="-2"/>
          <w:sz w:val="28"/>
          <w:szCs w:val="28"/>
        </w:rPr>
        <w:t>не</w:t>
      </w:r>
      <w:r w:rsidRPr="002A00D4">
        <w:rPr>
          <w:rFonts w:ascii="Times New Roman" w:hAnsi="Times New Roman" w:cs="Times New Roman"/>
          <w:spacing w:val="-2"/>
          <w:sz w:val="28"/>
          <w:szCs w:val="28"/>
          <w:lang w:val="kk-KZ"/>
        </w:rPr>
        <w:t>гі</w:t>
      </w:r>
      <w:proofErr w:type="spellStart"/>
      <w:r w:rsidRPr="002A00D4">
        <w:rPr>
          <w:rFonts w:ascii="Times New Roman" w:hAnsi="Times New Roman" w:cs="Times New Roman"/>
          <w:spacing w:val="-2"/>
          <w:sz w:val="28"/>
          <w:szCs w:val="28"/>
        </w:rPr>
        <w:t>здер</w:t>
      </w:r>
      <w:proofErr w:type="spellEnd"/>
      <w:r w:rsidRPr="002A00D4">
        <w:rPr>
          <w:rFonts w:ascii="Times New Roman" w:hAnsi="Times New Roman" w:cs="Times New Roman"/>
          <w:spacing w:val="-2"/>
          <w:sz w:val="28"/>
          <w:szCs w:val="28"/>
          <w:lang w:val="kk-KZ"/>
        </w:rPr>
        <w:t>і</w:t>
      </w:r>
      <w:r w:rsidRPr="002A00D4">
        <w:rPr>
          <w:rFonts w:ascii="Times New Roman" w:hAnsi="Times New Roman" w:cs="Times New Roman"/>
          <w:spacing w:val="-2"/>
          <w:sz w:val="28"/>
          <w:szCs w:val="28"/>
        </w:rPr>
        <w:t xml:space="preserve"> </w:t>
      </w:r>
      <w:proofErr w:type="gramStart"/>
      <w:r w:rsidRPr="002A00D4">
        <w:rPr>
          <w:rFonts w:ascii="Times New Roman" w:hAnsi="Times New Roman" w:cs="Times New Roman"/>
          <w:spacing w:val="-2"/>
          <w:sz w:val="28"/>
          <w:szCs w:val="28"/>
        </w:rPr>
        <w:t>-</w:t>
      </w:r>
      <w:proofErr w:type="spellStart"/>
      <w:r w:rsidRPr="002A00D4">
        <w:rPr>
          <w:rFonts w:ascii="Times New Roman" w:hAnsi="Times New Roman" w:cs="Times New Roman"/>
          <w:spacing w:val="-2"/>
          <w:sz w:val="28"/>
          <w:szCs w:val="28"/>
        </w:rPr>
        <w:t>А</w:t>
      </w:r>
      <w:proofErr w:type="gramEnd"/>
      <w:r w:rsidRPr="002A00D4">
        <w:rPr>
          <w:rFonts w:ascii="Times New Roman" w:hAnsi="Times New Roman" w:cs="Times New Roman"/>
          <w:spacing w:val="-2"/>
          <w:sz w:val="28"/>
          <w:szCs w:val="28"/>
        </w:rPr>
        <w:t>лматы</w:t>
      </w:r>
      <w:proofErr w:type="spellEnd"/>
      <w:r w:rsidRPr="002A00D4">
        <w:rPr>
          <w:rFonts w:ascii="Times New Roman" w:hAnsi="Times New Roman" w:cs="Times New Roman"/>
          <w:spacing w:val="-2"/>
          <w:sz w:val="28"/>
          <w:szCs w:val="28"/>
        </w:rPr>
        <w:t xml:space="preserve">: </w:t>
      </w:r>
      <w:proofErr w:type="spellStart"/>
      <w:r w:rsidRPr="002A00D4">
        <w:rPr>
          <w:rFonts w:ascii="Times New Roman" w:hAnsi="Times New Roman" w:cs="Times New Roman"/>
          <w:spacing w:val="-2"/>
          <w:sz w:val="28"/>
          <w:szCs w:val="28"/>
        </w:rPr>
        <w:t>Нур-Принт</w:t>
      </w:r>
      <w:proofErr w:type="spellEnd"/>
      <w:r w:rsidRPr="002A00D4">
        <w:rPr>
          <w:rFonts w:ascii="Times New Roman" w:hAnsi="Times New Roman" w:cs="Times New Roman"/>
          <w:spacing w:val="-2"/>
          <w:sz w:val="28"/>
          <w:szCs w:val="28"/>
        </w:rPr>
        <w:t>, 2007. - 304 с.</w:t>
      </w:r>
    </w:p>
    <w:p w:rsidR="005C3B09" w:rsidRDefault="005C3B09" w:rsidP="002A00D4">
      <w:pPr>
        <w:pStyle w:val="ab"/>
        <w:spacing w:before="168" w:beforeAutospacing="0" w:after="168" w:afterAutospacing="0"/>
        <w:contextualSpacing/>
        <w:jc w:val="center"/>
        <w:rPr>
          <w:b/>
          <w:color w:val="000000"/>
          <w:sz w:val="28"/>
          <w:szCs w:val="28"/>
          <w:lang w:val="kk-KZ"/>
        </w:rPr>
      </w:pPr>
    </w:p>
    <w:p w:rsidR="006C71DC" w:rsidRPr="001B39EE" w:rsidRDefault="006C71DC" w:rsidP="002A00D4">
      <w:pPr>
        <w:pStyle w:val="ab"/>
        <w:spacing w:before="168" w:beforeAutospacing="0" w:after="168" w:afterAutospacing="0"/>
        <w:contextualSpacing/>
        <w:jc w:val="center"/>
        <w:rPr>
          <w:b/>
          <w:color w:val="000000"/>
          <w:sz w:val="28"/>
          <w:szCs w:val="28"/>
          <w:lang w:val="kk-KZ"/>
        </w:rPr>
      </w:pPr>
      <w:r>
        <w:rPr>
          <w:b/>
          <w:color w:val="000000"/>
          <w:sz w:val="28"/>
          <w:szCs w:val="28"/>
        </w:rPr>
        <w:t>Лабораторное занятие №</w:t>
      </w:r>
      <w:r>
        <w:rPr>
          <w:b/>
          <w:color w:val="000000"/>
          <w:sz w:val="28"/>
          <w:szCs w:val="28"/>
          <w:lang w:val="kk-KZ"/>
        </w:rPr>
        <w:t>10.</w:t>
      </w:r>
    </w:p>
    <w:p w:rsidR="006C71DC" w:rsidRDefault="006C71DC" w:rsidP="006C71DC">
      <w:pPr>
        <w:pStyle w:val="ab"/>
        <w:spacing w:before="168" w:beforeAutospacing="0" w:after="168" w:afterAutospacing="0"/>
        <w:ind w:firstLine="708"/>
        <w:contextualSpacing/>
        <w:jc w:val="both"/>
        <w:rPr>
          <w:b/>
          <w:color w:val="000000"/>
          <w:sz w:val="28"/>
          <w:szCs w:val="28"/>
          <w:lang w:val="kk-KZ"/>
        </w:rPr>
      </w:pPr>
    </w:p>
    <w:p w:rsidR="006C71DC" w:rsidRPr="00E40E34" w:rsidRDefault="006C71DC" w:rsidP="006C71DC">
      <w:pPr>
        <w:pStyle w:val="ab"/>
        <w:spacing w:before="168" w:beforeAutospacing="0" w:after="168" w:afterAutospacing="0"/>
        <w:contextualSpacing/>
        <w:jc w:val="both"/>
        <w:rPr>
          <w:b/>
          <w:color w:val="000000"/>
          <w:sz w:val="28"/>
          <w:szCs w:val="28"/>
          <w:lang w:val="kk-KZ"/>
        </w:rPr>
      </w:pPr>
      <w:r w:rsidRPr="00E653A4">
        <w:rPr>
          <w:b/>
          <w:color w:val="000000"/>
          <w:sz w:val="28"/>
          <w:szCs w:val="28"/>
        </w:rPr>
        <w:t>Тема</w:t>
      </w:r>
      <w:r>
        <w:rPr>
          <w:b/>
          <w:color w:val="000000"/>
          <w:sz w:val="28"/>
          <w:szCs w:val="28"/>
        </w:rPr>
        <w:t xml:space="preserve">: </w:t>
      </w:r>
      <w:r w:rsidRPr="009B4993">
        <w:rPr>
          <w:color w:val="000000"/>
          <w:sz w:val="28"/>
          <w:szCs w:val="28"/>
        </w:rPr>
        <w:t xml:space="preserve">Диагностика и организация мероприятий по борьбе с </w:t>
      </w:r>
      <w:proofErr w:type="spellStart"/>
      <w:r w:rsidRPr="009B4993">
        <w:rPr>
          <w:color w:val="000000"/>
          <w:sz w:val="28"/>
          <w:szCs w:val="28"/>
        </w:rPr>
        <w:t>туберкулезем</w:t>
      </w:r>
      <w:proofErr w:type="spellEnd"/>
      <w:r>
        <w:rPr>
          <w:color w:val="000000"/>
          <w:sz w:val="28"/>
          <w:szCs w:val="28"/>
          <w:lang w:val="kk-KZ"/>
        </w:rPr>
        <w:t>.</w:t>
      </w:r>
    </w:p>
    <w:p w:rsidR="006C71DC" w:rsidRPr="00E653A4" w:rsidRDefault="006C71DC" w:rsidP="006C71DC">
      <w:pPr>
        <w:pStyle w:val="ab"/>
        <w:spacing w:before="168" w:beforeAutospacing="0" w:after="168" w:afterAutospacing="0"/>
        <w:contextualSpacing/>
        <w:jc w:val="both"/>
        <w:rPr>
          <w:color w:val="000000"/>
          <w:sz w:val="28"/>
          <w:szCs w:val="28"/>
        </w:rPr>
      </w:pPr>
      <w:r w:rsidRPr="00034A15">
        <w:rPr>
          <w:b/>
          <w:color w:val="000000"/>
          <w:sz w:val="28"/>
          <w:szCs w:val="28"/>
        </w:rPr>
        <w:t>Цель занятия:</w:t>
      </w:r>
      <w:r w:rsidRPr="00E653A4">
        <w:rPr>
          <w:color w:val="000000"/>
          <w:sz w:val="28"/>
          <w:szCs w:val="28"/>
        </w:rPr>
        <w:t xml:space="preserve"> ознакомление студентов с диагностикой, проведением общих и специальных мероприятий по профилактике и ликвидации антракса и составлением акта иммунизации;</w:t>
      </w:r>
      <w:r>
        <w:rPr>
          <w:color w:val="000000"/>
          <w:sz w:val="28"/>
          <w:szCs w:val="28"/>
        </w:rPr>
        <w:t xml:space="preserve"> </w:t>
      </w:r>
      <w:r w:rsidRPr="00E653A4">
        <w:rPr>
          <w:color w:val="000000"/>
          <w:sz w:val="28"/>
          <w:szCs w:val="28"/>
        </w:rPr>
        <w:t>ознакомить студентов с диагностикой и проведением общих и оздоровительных мероприятий при туберкулезе.</w:t>
      </w:r>
    </w:p>
    <w:p w:rsidR="006C71DC" w:rsidRPr="00E653A4" w:rsidRDefault="006C71DC" w:rsidP="006C71DC">
      <w:pPr>
        <w:pStyle w:val="ab"/>
        <w:spacing w:before="168" w:beforeAutospacing="0" w:after="168" w:afterAutospacing="0"/>
        <w:contextualSpacing/>
        <w:jc w:val="both"/>
        <w:rPr>
          <w:color w:val="000000"/>
          <w:sz w:val="28"/>
          <w:szCs w:val="28"/>
        </w:rPr>
      </w:pPr>
      <w:r w:rsidRPr="00034A15">
        <w:rPr>
          <w:b/>
          <w:color w:val="000000"/>
          <w:sz w:val="28"/>
          <w:szCs w:val="28"/>
        </w:rPr>
        <w:t>Материалы и оборудование:</w:t>
      </w:r>
      <w:r w:rsidRPr="00E653A4">
        <w:rPr>
          <w:color w:val="000000"/>
          <w:sz w:val="28"/>
          <w:szCs w:val="28"/>
        </w:rPr>
        <w:t xml:space="preserve"> Шприцы, иглы инъекционные, вакцина, сыворотка, муляж, таблицы, диафильм.</w:t>
      </w:r>
    </w:p>
    <w:p w:rsidR="006C71DC" w:rsidRPr="00E653A4" w:rsidRDefault="006C71DC" w:rsidP="006C71DC">
      <w:pPr>
        <w:pStyle w:val="ab"/>
        <w:spacing w:before="168" w:beforeAutospacing="0" w:after="168" w:afterAutospacing="0"/>
        <w:ind w:firstLine="837"/>
        <w:contextualSpacing/>
        <w:jc w:val="both"/>
        <w:rPr>
          <w:color w:val="000000"/>
          <w:sz w:val="28"/>
          <w:szCs w:val="28"/>
        </w:rPr>
      </w:pPr>
      <w:proofErr w:type="gramStart"/>
      <w:r w:rsidRPr="00AC2391">
        <w:rPr>
          <w:b/>
          <w:color w:val="000000"/>
          <w:sz w:val="28"/>
          <w:szCs w:val="28"/>
        </w:rPr>
        <w:t>Методические</w:t>
      </w:r>
      <w:proofErr w:type="gramEnd"/>
      <w:r w:rsidRPr="00AC2391">
        <w:rPr>
          <w:b/>
          <w:color w:val="000000"/>
          <w:sz w:val="28"/>
          <w:szCs w:val="28"/>
        </w:rPr>
        <w:t xml:space="preserve"> указание</w:t>
      </w:r>
      <w:r w:rsidRPr="00E653A4">
        <w:rPr>
          <w:color w:val="000000"/>
          <w:sz w:val="28"/>
          <w:szCs w:val="28"/>
        </w:rPr>
        <w:t>. В лаборатории кафедры студенты знакомятся с диагностикой, включающей характеристику, основные эпизоотологические данные, течения и симптомы сибирской язвы.</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lastRenderedPageBreak/>
        <w:t>Диагноз при сибирской язве ставят комплексно. При эпизоотологическом исследовании учитывают благополучие местности в прошлые годы и то, что возбудитель болезни может сохраняться в почве десятки лет, в первую очередь, в старых скотомогильниках и отдельных захоронениях трупов животных. Заражение животных происходит через пищеварительный тракт или через кожу при укусах кровососущих насекомых. Следует иметь в виду, что сибирская язва чаще возникает во вторую половину пастбищного периода, когда начинается массовый лет кровососущих насекомых: возбудитель от больных животных выделяется во внешнюю среду с фекалиями, мочой, слюной.</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При возникновении болезни зимой нужно выяснить, откуда поступили сено, мясокостная мука, корнеплоды, всегда учитывают способы утилизации трупов, так как, поедая трупное мясо плотоядные, могут, не болея, в течение 2-3 недель выделять с фекальными массами возбудителя сибирской язвы.</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 xml:space="preserve">Клинический диагноз уточнить трудно, так как чаще болезнь протекает </w:t>
      </w:r>
      <w:proofErr w:type="spellStart"/>
      <w:r w:rsidRPr="00E653A4">
        <w:rPr>
          <w:color w:val="000000"/>
          <w:sz w:val="28"/>
          <w:szCs w:val="28"/>
        </w:rPr>
        <w:t>сверхостро</w:t>
      </w:r>
      <w:proofErr w:type="spellEnd"/>
      <w:r w:rsidRPr="00E653A4">
        <w:rPr>
          <w:color w:val="000000"/>
          <w:sz w:val="28"/>
          <w:szCs w:val="28"/>
        </w:rPr>
        <w:t>, и животное погибает внезапно. При остром течении у животных резко повышается температура тела до 41,5...42</w:t>
      </w:r>
      <w:proofErr w:type="gramStart"/>
      <w:r w:rsidRPr="00E653A4">
        <w:rPr>
          <w:color w:val="000000"/>
          <w:sz w:val="28"/>
          <w:szCs w:val="28"/>
        </w:rPr>
        <w:t>°С</w:t>
      </w:r>
      <w:proofErr w:type="gramEnd"/>
      <w:r w:rsidRPr="00E653A4">
        <w:rPr>
          <w:color w:val="000000"/>
          <w:sz w:val="28"/>
          <w:szCs w:val="28"/>
        </w:rPr>
        <w:t xml:space="preserve">, наблюдается угнетение, жажда, отсутствие аппетита, учащение дыхания, пульса; появляются одышка, отек; поражается желудочно-кишечный тракт; выделяется жидкий кал с примесью крови. У лошадей наблюдается колики, у рогатого скота - тимпания, у свиней отек в области глотки. Могут появиться карбункулы в подкожной клетчатке. Сначала </w:t>
      </w:r>
      <w:proofErr w:type="gramStart"/>
      <w:r w:rsidRPr="00E653A4">
        <w:rPr>
          <w:color w:val="000000"/>
          <w:sz w:val="28"/>
          <w:szCs w:val="28"/>
        </w:rPr>
        <w:t>горячие</w:t>
      </w:r>
      <w:proofErr w:type="gramEnd"/>
      <w:r w:rsidRPr="00E653A4">
        <w:rPr>
          <w:color w:val="000000"/>
          <w:sz w:val="28"/>
          <w:szCs w:val="28"/>
        </w:rPr>
        <w:t>, плотные и болезненные, а затем становятся холодными, болезненными.</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Преподаватель демонстрирует диафильм, особо обращая внимание на характерные патологоанатомические изменения трупа животного, который является опасным источником инфекции. При подозрении на сибирскую язву вскрывать труп запрещается. Окончательный диагноз на сибирскую язву устанавливают только после бактериологического исследования.</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Для исследования в ветеринарную лабораторию направляют ухо павшего животного, отрезанное со стороны, на которой лежит труп.</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 xml:space="preserve">При установлении диагноза на сибирскую язву решением главы </w:t>
      </w:r>
      <w:proofErr w:type="spellStart"/>
      <w:r w:rsidRPr="00E653A4">
        <w:rPr>
          <w:color w:val="000000"/>
          <w:sz w:val="28"/>
          <w:szCs w:val="28"/>
        </w:rPr>
        <w:t>райадминистрации</w:t>
      </w:r>
      <w:proofErr w:type="spellEnd"/>
      <w:r w:rsidRPr="00E653A4">
        <w:rPr>
          <w:color w:val="000000"/>
          <w:sz w:val="28"/>
          <w:szCs w:val="28"/>
        </w:rPr>
        <w:t xml:space="preserve"> на эпизоотический очаг накладывают карантин, составляют план оздоровительных мероприятий (</w:t>
      </w:r>
      <w:proofErr w:type="spellStart"/>
      <w:r w:rsidRPr="00E653A4">
        <w:rPr>
          <w:color w:val="000000"/>
          <w:sz w:val="28"/>
          <w:szCs w:val="28"/>
        </w:rPr>
        <w:t>Ветзаконадательство</w:t>
      </w:r>
      <w:proofErr w:type="spellEnd"/>
      <w:r w:rsidRPr="00E653A4">
        <w:rPr>
          <w:color w:val="000000"/>
          <w:sz w:val="28"/>
          <w:szCs w:val="28"/>
        </w:rPr>
        <w:t>, том IV, стр. 334, пункты: 3,4).</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Мероприятия по профилактики заболеваний животных сибирской язвой описаны в Ветеринарном законодательстве, том IV, стр. 332, пункты 2,2-2,4.</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Основные профилактические мероприятия: Меры профилактики и борьбы с сибирской язвой включают выявление, учет и обеззараживание старых очагов болезни и скотомогильников, поголовную ежегодную вакцинацию и серотерапию животных.</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 xml:space="preserve">Перед прививками проводят клинический осмотр и термотерапию всех животных, подлежащих иммунизации. В зависимости от полученных данных животных делят на группы, а именно: 1) вполне здоровых, подлежащих активной иммунизации; 2) животных слабых и молодых, которым нельзя </w:t>
      </w:r>
      <w:r w:rsidRPr="00E653A4">
        <w:rPr>
          <w:color w:val="000000"/>
          <w:sz w:val="28"/>
          <w:szCs w:val="28"/>
        </w:rPr>
        <w:lastRenderedPageBreak/>
        <w:t>вводить вакцину; 3) животных, подозреваемых в заболевании и температурящих</w:t>
      </w:r>
      <w:proofErr w:type="gramStart"/>
      <w:r w:rsidRPr="00E653A4">
        <w:rPr>
          <w:color w:val="000000"/>
          <w:sz w:val="28"/>
          <w:szCs w:val="28"/>
        </w:rPr>
        <w:t xml:space="preserve">.. </w:t>
      </w:r>
      <w:proofErr w:type="gramEnd"/>
      <w:r w:rsidRPr="00E653A4">
        <w:rPr>
          <w:color w:val="000000"/>
          <w:sz w:val="28"/>
          <w:szCs w:val="28"/>
        </w:rPr>
        <w:t>Животным второй и третьей групп вводят сыворотку.</w:t>
      </w:r>
    </w:p>
    <w:p w:rsidR="006C71DC" w:rsidRPr="00E653A4" w:rsidRDefault="006C71DC" w:rsidP="006C71DC">
      <w:pPr>
        <w:pStyle w:val="ab"/>
        <w:spacing w:before="168" w:beforeAutospacing="0" w:after="168" w:afterAutospacing="0"/>
        <w:ind w:firstLine="837"/>
        <w:contextualSpacing/>
        <w:jc w:val="both"/>
        <w:rPr>
          <w:color w:val="000000"/>
          <w:sz w:val="28"/>
          <w:szCs w:val="28"/>
        </w:rPr>
      </w:pPr>
      <w:proofErr w:type="spellStart"/>
      <w:r w:rsidRPr="00E653A4">
        <w:rPr>
          <w:color w:val="000000"/>
          <w:sz w:val="28"/>
          <w:szCs w:val="28"/>
        </w:rPr>
        <w:t>Противосибиреязвенную</w:t>
      </w:r>
      <w:proofErr w:type="spellEnd"/>
      <w:r w:rsidRPr="00E653A4">
        <w:rPr>
          <w:color w:val="000000"/>
          <w:sz w:val="28"/>
          <w:szCs w:val="28"/>
        </w:rPr>
        <w:t xml:space="preserve"> сыворотку используют для лечения больных животных и для получения быстрого, кратковременного пассивного иммунитета против антракса</w:t>
      </w:r>
      <w:proofErr w:type="gramStart"/>
      <w:r w:rsidRPr="00E653A4">
        <w:rPr>
          <w:color w:val="000000"/>
          <w:sz w:val="28"/>
          <w:szCs w:val="28"/>
        </w:rPr>
        <w:t>..</w:t>
      </w:r>
      <w:proofErr w:type="gramEnd"/>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Для активной иммунизации применяют вакцины СТИ, ГНКИ и из штамма 55.</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После окончания прививки и обработки сывороткой составляют акт, к которому прилагают опись вакцинированных животных.</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Туберкулез-это хроническая болезнь. Характеризуется образованием в различных органах специфических бугорков (туберкулов); возбудитель - микобактерия туберкулеза. Диагноз на туберкулез ставят комплексно. При проведении эпизоотологического обследования нужно учитывать благополучие данного хозяйства и соседних с ним хозяйств по туберкулезу.</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Источниками возбудителями инфекции служат больные туберкулезом животные, из организма которых возбудитель выделяется с молоком, фекалиями, истечениями из носа, иногда со спермой. Возбудитель может быть занесен племенными животными, с кормами (обрат, сыворотка), домашней птицей, собаками, кошками. Источником возбудителя туберкулеза могут быть люди, обслуживающие животных. Обязательно нужно знать, где и когда приобретены, как содержатся, где выпасаются, когда проходили проверку на туберкулез животные, принадлежащие отдельным гражданам.</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 xml:space="preserve">Клинический метод диагностики очень важен, хотя и затруднителен. Подозрение обычно вызывают истощенные животные. При их обследовании следует обратить внимание на органы дыхания, пищеварения, вымя, лимфатические узлы. При необходимости для бактериологической диагностики берут мокроту, молоко, иногда кал и мочу. Обязательным методом диагностики туберкулеза животных при жизни является </w:t>
      </w:r>
      <w:proofErr w:type="gramStart"/>
      <w:r w:rsidRPr="00E653A4">
        <w:rPr>
          <w:color w:val="000000"/>
          <w:sz w:val="28"/>
          <w:szCs w:val="28"/>
        </w:rPr>
        <w:t>аллергический</w:t>
      </w:r>
      <w:proofErr w:type="gramEnd"/>
      <w:r w:rsidRPr="00E653A4">
        <w:rPr>
          <w:color w:val="000000"/>
          <w:sz w:val="28"/>
          <w:szCs w:val="28"/>
        </w:rPr>
        <w:t xml:space="preserve">. Для аллергической диагностики используют сухой очищенный туберкулин (ППД), </w:t>
      </w:r>
      <w:proofErr w:type="spellStart"/>
      <w:r w:rsidRPr="00E653A4">
        <w:rPr>
          <w:color w:val="000000"/>
          <w:sz w:val="28"/>
          <w:szCs w:val="28"/>
        </w:rPr>
        <w:t>алътгуберкулин</w:t>
      </w:r>
      <w:proofErr w:type="spellEnd"/>
      <w:r w:rsidRPr="00E653A4">
        <w:rPr>
          <w:color w:val="000000"/>
          <w:sz w:val="28"/>
          <w:szCs w:val="28"/>
        </w:rPr>
        <w:t xml:space="preserve"> (АТК) для млекопитающих и сухой очищенный туберкулин (ППД) для птиц. Для </w:t>
      </w:r>
      <w:proofErr w:type="spellStart"/>
      <w:r w:rsidRPr="00E653A4">
        <w:rPr>
          <w:color w:val="000000"/>
          <w:sz w:val="28"/>
          <w:szCs w:val="28"/>
        </w:rPr>
        <w:t>туберкулинизации</w:t>
      </w:r>
      <w:proofErr w:type="spellEnd"/>
      <w:r w:rsidRPr="00E653A4">
        <w:rPr>
          <w:color w:val="000000"/>
          <w:sz w:val="28"/>
          <w:szCs w:val="28"/>
        </w:rPr>
        <w:t xml:space="preserve"> требуются следующие инструменты: шприцы объемом 1 или 2 мл, иглы с ограничителем, глазная пипетка, </w:t>
      </w:r>
      <w:proofErr w:type="spellStart"/>
      <w:r w:rsidRPr="00E653A4">
        <w:rPr>
          <w:color w:val="000000"/>
          <w:sz w:val="28"/>
          <w:szCs w:val="28"/>
        </w:rPr>
        <w:t>кутиметр</w:t>
      </w:r>
      <w:proofErr w:type="spellEnd"/>
      <w:r w:rsidRPr="00E653A4">
        <w:rPr>
          <w:color w:val="000000"/>
          <w:sz w:val="28"/>
          <w:szCs w:val="28"/>
        </w:rPr>
        <w:t xml:space="preserve"> или штангенциркуль, </w:t>
      </w:r>
      <w:proofErr w:type="spellStart"/>
      <w:r w:rsidRPr="00E653A4">
        <w:rPr>
          <w:color w:val="000000"/>
          <w:sz w:val="28"/>
          <w:szCs w:val="28"/>
        </w:rPr>
        <w:t>безигольный</w:t>
      </w:r>
      <w:proofErr w:type="spellEnd"/>
      <w:r w:rsidRPr="00E653A4">
        <w:rPr>
          <w:color w:val="000000"/>
          <w:sz w:val="28"/>
          <w:szCs w:val="28"/>
        </w:rPr>
        <w:t xml:space="preserve"> </w:t>
      </w:r>
      <w:proofErr w:type="spellStart"/>
      <w:r w:rsidRPr="00E653A4">
        <w:rPr>
          <w:color w:val="000000"/>
          <w:sz w:val="28"/>
          <w:szCs w:val="28"/>
        </w:rPr>
        <w:t>инъектор</w:t>
      </w:r>
      <w:proofErr w:type="spellEnd"/>
      <w:r w:rsidRPr="00E653A4">
        <w:rPr>
          <w:color w:val="000000"/>
          <w:sz w:val="28"/>
          <w:szCs w:val="28"/>
        </w:rPr>
        <w:t xml:space="preserve"> "овод", кривые ножницы, </w:t>
      </w:r>
      <w:proofErr w:type="spellStart"/>
      <w:r w:rsidRPr="00E653A4">
        <w:rPr>
          <w:color w:val="000000"/>
          <w:sz w:val="28"/>
          <w:szCs w:val="28"/>
        </w:rPr>
        <w:t>дезраствор</w:t>
      </w:r>
      <w:proofErr w:type="spellEnd"/>
      <w:r w:rsidRPr="00E653A4">
        <w:rPr>
          <w:color w:val="000000"/>
          <w:sz w:val="28"/>
          <w:szCs w:val="28"/>
        </w:rPr>
        <w:t xml:space="preserve"> (70%-ный этиловый спирт). </w:t>
      </w:r>
      <w:proofErr w:type="spellStart"/>
      <w:r w:rsidRPr="00E653A4">
        <w:rPr>
          <w:color w:val="000000"/>
          <w:sz w:val="28"/>
          <w:szCs w:val="28"/>
        </w:rPr>
        <w:t>Туберкулинизации</w:t>
      </w:r>
      <w:proofErr w:type="spellEnd"/>
      <w:r w:rsidRPr="00E653A4">
        <w:rPr>
          <w:color w:val="000000"/>
          <w:sz w:val="28"/>
          <w:szCs w:val="28"/>
        </w:rPr>
        <w:t xml:space="preserve"> не подлежат истощённые животные, а также самки перед родами или сразу после них.</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Туберкулин применяют как для внутрикожной или глазной пробы. Волосы в месте введения туберкулина выстригают, лучше "крестом". Место инъекции дезинфицируют 70%-ным этиловым спиртом.</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Аллергический метод основан на повышенной чувствительности организма инфицированных животных к аллергенам, полученным из соответствующих возбудителей.</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 xml:space="preserve">Достоинство этого метода-возможность применения в обычных производственных условиях и выявление больных животных с бессимптомным течением инфекции. С техникой аллергического исследования на туберкулёз </w:t>
      </w:r>
      <w:r w:rsidRPr="00E653A4">
        <w:rPr>
          <w:color w:val="000000"/>
          <w:sz w:val="28"/>
          <w:szCs w:val="28"/>
        </w:rPr>
        <w:lastRenderedPageBreak/>
        <w:t xml:space="preserve">студенты </w:t>
      </w:r>
      <w:proofErr w:type="spellStart"/>
      <w:r w:rsidRPr="00E653A4">
        <w:rPr>
          <w:color w:val="000000"/>
          <w:sz w:val="28"/>
          <w:szCs w:val="28"/>
        </w:rPr>
        <w:t>ознакамливаются</w:t>
      </w:r>
      <w:proofErr w:type="spellEnd"/>
      <w:r w:rsidRPr="00E653A4">
        <w:rPr>
          <w:color w:val="000000"/>
          <w:sz w:val="28"/>
          <w:szCs w:val="28"/>
        </w:rPr>
        <w:t xml:space="preserve"> по практикуму «Основы ветеринарии» под редакцией Т. Е. </w:t>
      </w:r>
      <w:proofErr w:type="spellStart"/>
      <w:r w:rsidRPr="00E653A4">
        <w:rPr>
          <w:color w:val="000000"/>
          <w:sz w:val="28"/>
          <w:szCs w:val="28"/>
        </w:rPr>
        <w:t>Бурделева</w:t>
      </w:r>
      <w:proofErr w:type="spellEnd"/>
      <w:r w:rsidRPr="00E653A4">
        <w:rPr>
          <w:color w:val="000000"/>
          <w:sz w:val="28"/>
          <w:szCs w:val="28"/>
        </w:rPr>
        <w:t xml:space="preserve"> и В. Г. </w:t>
      </w:r>
      <w:proofErr w:type="spellStart"/>
      <w:r w:rsidRPr="00E653A4">
        <w:rPr>
          <w:color w:val="000000"/>
          <w:sz w:val="28"/>
          <w:szCs w:val="28"/>
        </w:rPr>
        <w:t>Жильцова</w:t>
      </w:r>
      <w:proofErr w:type="spellEnd"/>
      <w:r w:rsidRPr="00E653A4">
        <w:rPr>
          <w:color w:val="000000"/>
          <w:sz w:val="28"/>
          <w:szCs w:val="28"/>
        </w:rPr>
        <w:t>, стр. 119-132 и Ветеринарного законодательства, том. 3 стр.217-220.</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 xml:space="preserve">Студенты </w:t>
      </w:r>
      <w:proofErr w:type="spellStart"/>
      <w:r w:rsidRPr="00E653A4">
        <w:rPr>
          <w:color w:val="000000"/>
          <w:sz w:val="28"/>
          <w:szCs w:val="28"/>
        </w:rPr>
        <w:t>ознакамливаются</w:t>
      </w:r>
      <w:proofErr w:type="spellEnd"/>
      <w:r w:rsidRPr="00E653A4">
        <w:rPr>
          <w:color w:val="000000"/>
          <w:sz w:val="28"/>
          <w:szCs w:val="28"/>
        </w:rPr>
        <w:t xml:space="preserve"> с мероприятиями по охране хозяйства от заноса туберкулеза, ветеринарно-санитарными мероприятиями в неблагополучных хозяйствах, охране людей от заражения (</w:t>
      </w:r>
      <w:proofErr w:type="spellStart"/>
      <w:r w:rsidRPr="00E653A4">
        <w:rPr>
          <w:color w:val="000000"/>
          <w:sz w:val="28"/>
          <w:szCs w:val="28"/>
        </w:rPr>
        <w:t>Ветзаконодательство</w:t>
      </w:r>
      <w:proofErr w:type="spellEnd"/>
      <w:r w:rsidRPr="00E653A4">
        <w:rPr>
          <w:color w:val="000000"/>
          <w:sz w:val="28"/>
          <w:szCs w:val="28"/>
        </w:rPr>
        <w:t xml:space="preserve"> том 1,стр. 158, разделы VI, УП).</w:t>
      </w:r>
    </w:p>
    <w:p w:rsidR="006C71DC"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В конце занятия преподаватель демонстрирует диафильм 'Туберкулёз сельскохозяйственных животных".</w:t>
      </w:r>
    </w:p>
    <w:p w:rsidR="006C71DC" w:rsidRDefault="006C71DC" w:rsidP="006C71DC">
      <w:pPr>
        <w:pStyle w:val="ab"/>
        <w:spacing w:before="168" w:beforeAutospacing="0" w:after="168" w:afterAutospacing="0"/>
        <w:ind w:firstLine="837"/>
        <w:contextualSpacing/>
        <w:jc w:val="both"/>
        <w:rPr>
          <w:color w:val="000000"/>
          <w:sz w:val="28"/>
          <w:szCs w:val="28"/>
        </w:rPr>
      </w:pPr>
    </w:p>
    <w:p w:rsidR="006C71DC" w:rsidRPr="003C0FD9" w:rsidRDefault="006C71DC" w:rsidP="006C71DC">
      <w:pPr>
        <w:jc w:val="both"/>
        <w:rPr>
          <w:rFonts w:ascii="Times New Roman" w:hAnsi="Times New Roman" w:cs="Times New Roman"/>
          <w:b/>
          <w:sz w:val="28"/>
          <w:szCs w:val="28"/>
          <w:lang w:val="kk-KZ"/>
        </w:rPr>
      </w:pPr>
      <w:r w:rsidRPr="003C0FD9">
        <w:rPr>
          <w:rFonts w:ascii="Times New Roman" w:hAnsi="Times New Roman" w:cs="Times New Roman"/>
          <w:b/>
          <w:sz w:val="28"/>
          <w:szCs w:val="28"/>
          <w:lang w:val="kk-KZ"/>
        </w:rPr>
        <w:t>Контрольные вопросы</w:t>
      </w:r>
    </w:p>
    <w:p w:rsidR="006C71DC" w:rsidRPr="007862BB" w:rsidRDefault="006C71DC" w:rsidP="006C71DC">
      <w:pPr>
        <w:pStyle w:val="aa"/>
        <w:numPr>
          <w:ilvl w:val="0"/>
          <w:numId w:val="22"/>
        </w:numPr>
        <w:jc w:val="both"/>
        <w:rPr>
          <w:rFonts w:ascii="Times New Roman" w:hAnsi="Times New Roman" w:cs="Times New Roman"/>
          <w:sz w:val="28"/>
          <w:szCs w:val="28"/>
          <w:lang w:val="kk-KZ"/>
        </w:rPr>
      </w:pPr>
      <w:r>
        <w:rPr>
          <w:rFonts w:ascii="Times New Roman" w:hAnsi="Times New Roman" w:cs="Times New Roman"/>
          <w:sz w:val="28"/>
          <w:szCs w:val="28"/>
          <w:lang w:val="kk-KZ"/>
        </w:rPr>
        <w:t>Что такое туберкулез</w:t>
      </w:r>
      <w:r w:rsidRPr="007862BB">
        <w:rPr>
          <w:rFonts w:ascii="Times New Roman" w:hAnsi="Times New Roman" w:cs="Times New Roman"/>
          <w:sz w:val="28"/>
          <w:szCs w:val="28"/>
          <w:lang w:val="kk-KZ"/>
        </w:rPr>
        <w:t>?</w:t>
      </w:r>
    </w:p>
    <w:p w:rsidR="006C71DC" w:rsidRDefault="006C71DC" w:rsidP="006C71DC">
      <w:pPr>
        <w:pStyle w:val="aa"/>
        <w:numPr>
          <w:ilvl w:val="0"/>
          <w:numId w:val="22"/>
        </w:numPr>
        <w:ind w:left="0" w:firstLine="360"/>
        <w:jc w:val="both"/>
        <w:rPr>
          <w:rFonts w:ascii="Times New Roman" w:hAnsi="Times New Roman" w:cs="Times New Roman"/>
          <w:sz w:val="28"/>
          <w:szCs w:val="28"/>
          <w:lang w:val="kk-KZ"/>
        </w:rPr>
      </w:pPr>
      <w:r>
        <w:rPr>
          <w:rFonts w:ascii="Times New Roman" w:hAnsi="Times New Roman" w:cs="Times New Roman"/>
          <w:sz w:val="28"/>
          <w:szCs w:val="28"/>
          <w:lang w:val="kk-KZ"/>
        </w:rPr>
        <w:t>Как ставит диагноз при сибирской язве</w:t>
      </w:r>
      <w:r w:rsidRPr="007862BB">
        <w:rPr>
          <w:rFonts w:ascii="Times New Roman" w:hAnsi="Times New Roman" w:cs="Times New Roman"/>
          <w:sz w:val="28"/>
          <w:szCs w:val="28"/>
          <w:lang w:val="kk-KZ"/>
        </w:rPr>
        <w:t>?</w:t>
      </w:r>
    </w:p>
    <w:p w:rsidR="006C71DC" w:rsidRDefault="006C71DC" w:rsidP="006C71DC">
      <w:pPr>
        <w:pStyle w:val="aa"/>
        <w:numPr>
          <w:ilvl w:val="0"/>
          <w:numId w:val="22"/>
        </w:numPr>
        <w:ind w:left="0" w:firstLine="360"/>
        <w:jc w:val="both"/>
        <w:rPr>
          <w:rFonts w:ascii="Times New Roman" w:hAnsi="Times New Roman" w:cs="Times New Roman"/>
          <w:sz w:val="28"/>
          <w:szCs w:val="28"/>
          <w:lang w:val="kk-KZ"/>
        </w:rPr>
      </w:pPr>
      <w:r>
        <w:rPr>
          <w:rFonts w:ascii="Times New Roman" w:hAnsi="Times New Roman" w:cs="Times New Roman"/>
          <w:sz w:val="28"/>
          <w:szCs w:val="28"/>
          <w:lang w:val="kk-KZ"/>
        </w:rPr>
        <w:t>Как ставят диагноз при туберкулезе?</w:t>
      </w:r>
    </w:p>
    <w:p w:rsidR="006C71DC" w:rsidRPr="0005407B" w:rsidRDefault="006C71DC" w:rsidP="006C71DC">
      <w:pPr>
        <w:pStyle w:val="aa"/>
        <w:ind w:left="360"/>
        <w:jc w:val="both"/>
        <w:rPr>
          <w:rStyle w:val="21"/>
          <w:sz w:val="28"/>
          <w:szCs w:val="28"/>
          <w:lang w:val="kk-KZ"/>
        </w:rPr>
      </w:pPr>
    </w:p>
    <w:p w:rsidR="006C71DC" w:rsidRDefault="006C71DC" w:rsidP="006C71DC">
      <w:pPr>
        <w:jc w:val="both"/>
        <w:rPr>
          <w:rStyle w:val="21"/>
          <w:b/>
          <w:sz w:val="28"/>
          <w:szCs w:val="28"/>
          <w:lang w:val="kk-KZ"/>
        </w:rPr>
      </w:pPr>
      <w:r w:rsidRPr="003C0FD9">
        <w:rPr>
          <w:rStyle w:val="21"/>
          <w:b/>
          <w:sz w:val="28"/>
          <w:szCs w:val="28"/>
          <w:lang w:val="kk-KZ"/>
        </w:rPr>
        <w:t>Задания для самостоятельной работы</w:t>
      </w:r>
    </w:p>
    <w:p w:rsidR="006C71DC" w:rsidRDefault="006C71DC" w:rsidP="006C71DC">
      <w:pPr>
        <w:jc w:val="both"/>
        <w:rPr>
          <w:rStyle w:val="21"/>
          <w:sz w:val="28"/>
          <w:szCs w:val="28"/>
          <w:lang w:val="kk-KZ"/>
        </w:rPr>
      </w:pPr>
      <w:r w:rsidRPr="005F7883">
        <w:rPr>
          <w:rStyle w:val="21"/>
          <w:sz w:val="28"/>
          <w:szCs w:val="28"/>
          <w:lang w:val="kk-KZ"/>
        </w:rPr>
        <w:t>Изучить литературы по</w:t>
      </w:r>
      <w:r>
        <w:rPr>
          <w:rStyle w:val="21"/>
          <w:sz w:val="28"/>
          <w:szCs w:val="28"/>
          <w:lang w:val="kk-KZ"/>
        </w:rPr>
        <w:t xml:space="preserve"> инфекционным болязням </w:t>
      </w:r>
      <w:r w:rsidRPr="005F7883">
        <w:rPr>
          <w:rStyle w:val="21"/>
          <w:sz w:val="28"/>
          <w:szCs w:val="28"/>
          <w:lang w:val="kk-KZ"/>
        </w:rPr>
        <w:t>животных.</w:t>
      </w:r>
    </w:p>
    <w:p w:rsidR="006C71DC" w:rsidRPr="0005407B" w:rsidRDefault="006C71DC" w:rsidP="006C71DC">
      <w:pPr>
        <w:jc w:val="both"/>
        <w:rPr>
          <w:rFonts w:ascii="Times New Roman" w:hAnsi="Times New Roman" w:cs="Times New Roman"/>
          <w:b/>
          <w:sz w:val="28"/>
          <w:szCs w:val="28"/>
          <w:lang w:val="kk-KZ"/>
        </w:rPr>
      </w:pPr>
      <w:r w:rsidRPr="0005407B">
        <w:rPr>
          <w:rFonts w:ascii="Times New Roman" w:hAnsi="Times New Roman" w:cs="Times New Roman"/>
          <w:b/>
          <w:sz w:val="28"/>
          <w:szCs w:val="28"/>
        </w:rPr>
        <w:t xml:space="preserve">Список </w:t>
      </w:r>
      <w:r w:rsidRPr="0005407B">
        <w:rPr>
          <w:rFonts w:ascii="Times New Roman" w:hAnsi="Times New Roman" w:cs="Times New Roman"/>
          <w:b/>
          <w:sz w:val="28"/>
          <w:szCs w:val="28"/>
          <w:lang w:val="kk-KZ"/>
        </w:rPr>
        <w:t>использованной</w:t>
      </w:r>
      <w:r w:rsidRPr="0005407B">
        <w:rPr>
          <w:rFonts w:ascii="Times New Roman" w:hAnsi="Times New Roman" w:cs="Times New Roman"/>
          <w:b/>
          <w:sz w:val="28"/>
          <w:szCs w:val="28"/>
        </w:rPr>
        <w:t xml:space="preserve"> литературы</w:t>
      </w:r>
      <w:r w:rsidRPr="0005407B">
        <w:rPr>
          <w:rFonts w:ascii="Times New Roman" w:hAnsi="Times New Roman" w:cs="Times New Roman"/>
          <w:sz w:val="28"/>
          <w:szCs w:val="28"/>
        </w:rPr>
        <w:t>:</w:t>
      </w:r>
      <w:r w:rsidRPr="0005407B">
        <w:rPr>
          <w:rFonts w:ascii="Times New Roman" w:hAnsi="Times New Roman" w:cs="Times New Roman"/>
          <w:b/>
          <w:sz w:val="28"/>
          <w:szCs w:val="28"/>
          <w:lang w:val="kk-KZ"/>
        </w:rPr>
        <w:t xml:space="preserve"> </w:t>
      </w:r>
    </w:p>
    <w:p w:rsidR="006C71DC" w:rsidRPr="0005407B" w:rsidRDefault="006C71DC" w:rsidP="006C71DC">
      <w:pPr>
        <w:jc w:val="both"/>
        <w:rPr>
          <w:rStyle w:val="21"/>
          <w:b/>
          <w:sz w:val="28"/>
          <w:szCs w:val="28"/>
          <w:lang w:val="kk-KZ"/>
        </w:rPr>
      </w:pPr>
      <w:r w:rsidRPr="0005407B">
        <w:rPr>
          <w:rFonts w:ascii="Times New Roman" w:hAnsi="Times New Roman" w:cs="Times New Roman"/>
          <w:b/>
          <w:sz w:val="28"/>
          <w:szCs w:val="28"/>
          <w:lang w:val="kk-KZ"/>
        </w:rPr>
        <w:t xml:space="preserve"> </w:t>
      </w:r>
      <w:r w:rsidRPr="0005407B">
        <w:rPr>
          <w:rFonts w:ascii="Times New Roman" w:hAnsi="Times New Roman" w:cs="Times New Roman"/>
          <w:b/>
          <w:sz w:val="28"/>
          <w:szCs w:val="28"/>
        </w:rPr>
        <w:t>Основная литература:</w:t>
      </w:r>
    </w:p>
    <w:p w:rsidR="006C71DC" w:rsidRPr="0005407B" w:rsidRDefault="006C71DC" w:rsidP="006C71DC">
      <w:pPr>
        <w:shd w:val="clear" w:color="auto" w:fill="FFFFFF"/>
        <w:tabs>
          <w:tab w:val="left" w:pos="691"/>
        </w:tabs>
        <w:autoSpaceDE w:val="0"/>
        <w:autoSpaceDN w:val="0"/>
        <w:adjustRightInd w:val="0"/>
        <w:jc w:val="both"/>
        <w:rPr>
          <w:rFonts w:ascii="Times New Roman" w:hAnsi="Times New Roman" w:cs="Times New Roman"/>
          <w:spacing w:val="-16"/>
          <w:sz w:val="28"/>
          <w:szCs w:val="28"/>
        </w:rPr>
      </w:pPr>
      <w:r w:rsidRPr="0005407B">
        <w:rPr>
          <w:rFonts w:ascii="Times New Roman" w:hAnsi="Times New Roman" w:cs="Times New Roman"/>
          <w:spacing w:val="-5"/>
          <w:sz w:val="28"/>
          <w:szCs w:val="28"/>
          <w:lang w:val="kk-KZ"/>
        </w:rPr>
        <w:t xml:space="preserve">1.Сайдулдин Т. Індеттану және жануарлардың жукпалы аурулары. </w:t>
      </w:r>
      <w:proofErr w:type="spellStart"/>
      <w:r w:rsidRPr="0005407B">
        <w:rPr>
          <w:rFonts w:ascii="Times New Roman" w:hAnsi="Times New Roman" w:cs="Times New Roman"/>
          <w:spacing w:val="-5"/>
          <w:sz w:val="28"/>
          <w:szCs w:val="28"/>
        </w:rPr>
        <w:t>Алма</w:t>
      </w:r>
      <w:r w:rsidRPr="0005407B">
        <w:rPr>
          <w:rFonts w:ascii="Times New Roman" w:hAnsi="Times New Roman" w:cs="Times New Roman"/>
          <w:spacing w:val="-5"/>
          <w:sz w:val="28"/>
          <w:szCs w:val="28"/>
        </w:rPr>
        <w:softHyphen/>
      </w:r>
      <w:r w:rsidRPr="0005407B">
        <w:rPr>
          <w:rFonts w:ascii="Times New Roman" w:hAnsi="Times New Roman" w:cs="Times New Roman"/>
          <w:spacing w:val="-4"/>
          <w:sz w:val="28"/>
          <w:szCs w:val="28"/>
        </w:rPr>
        <w:t>ты</w:t>
      </w:r>
      <w:proofErr w:type="spellEnd"/>
      <w:r w:rsidRPr="0005407B">
        <w:rPr>
          <w:rFonts w:ascii="Times New Roman" w:hAnsi="Times New Roman" w:cs="Times New Roman"/>
          <w:spacing w:val="-4"/>
          <w:sz w:val="28"/>
          <w:szCs w:val="28"/>
        </w:rPr>
        <w:t>, 2009. - 520 бет.</w:t>
      </w:r>
    </w:p>
    <w:p w:rsidR="006C71DC" w:rsidRPr="0005407B" w:rsidRDefault="006C71DC" w:rsidP="006C71DC">
      <w:pPr>
        <w:shd w:val="clear" w:color="auto" w:fill="FFFFFF"/>
        <w:tabs>
          <w:tab w:val="left" w:pos="691"/>
        </w:tabs>
        <w:autoSpaceDE w:val="0"/>
        <w:autoSpaceDN w:val="0"/>
        <w:adjustRightInd w:val="0"/>
        <w:jc w:val="both"/>
        <w:rPr>
          <w:rFonts w:ascii="Times New Roman" w:hAnsi="Times New Roman" w:cs="Times New Roman"/>
          <w:spacing w:val="-11"/>
          <w:sz w:val="28"/>
          <w:szCs w:val="28"/>
          <w:lang w:val="kk-KZ"/>
        </w:rPr>
      </w:pPr>
      <w:r w:rsidRPr="0005407B">
        <w:rPr>
          <w:rFonts w:ascii="Times New Roman" w:hAnsi="Times New Roman" w:cs="Times New Roman"/>
          <w:spacing w:val="-3"/>
          <w:sz w:val="28"/>
          <w:szCs w:val="28"/>
          <w:lang w:val="kk-KZ"/>
        </w:rPr>
        <w:t>2.</w:t>
      </w:r>
      <w:r w:rsidRPr="0005407B">
        <w:rPr>
          <w:rFonts w:ascii="Times New Roman" w:hAnsi="Times New Roman" w:cs="Times New Roman"/>
          <w:spacing w:val="-3"/>
          <w:sz w:val="28"/>
          <w:szCs w:val="28"/>
        </w:rPr>
        <w:t xml:space="preserve">Хусаинов Д.М. Основы ветеринарии. </w:t>
      </w:r>
      <w:proofErr w:type="spellStart"/>
      <w:r w:rsidRPr="0005407B">
        <w:rPr>
          <w:rFonts w:ascii="Times New Roman" w:hAnsi="Times New Roman" w:cs="Times New Roman"/>
          <w:spacing w:val="-3"/>
          <w:sz w:val="28"/>
          <w:szCs w:val="28"/>
        </w:rPr>
        <w:t>Учебное</w:t>
      </w:r>
      <w:proofErr w:type="gramStart"/>
      <w:r w:rsidRPr="0005407B">
        <w:rPr>
          <w:rFonts w:ascii="Times New Roman" w:hAnsi="Times New Roman" w:cs="Times New Roman"/>
          <w:spacing w:val="-3"/>
          <w:sz w:val="28"/>
          <w:szCs w:val="28"/>
        </w:rPr>
        <w:t>.п</w:t>
      </w:r>
      <w:proofErr w:type="gramEnd"/>
      <w:r w:rsidRPr="0005407B">
        <w:rPr>
          <w:rFonts w:ascii="Times New Roman" w:hAnsi="Times New Roman" w:cs="Times New Roman"/>
          <w:spacing w:val="-3"/>
          <w:sz w:val="28"/>
          <w:szCs w:val="28"/>
        </w:rPr>
        <w:t>особие</w:t>
      </w:r>
      <w:proofErr w:type="spellEnd"/>
      <w:r w:rsidRPr="0005407B">
        <w:rPr>
          <w:rFonts w:ascii="Times New Roman" w:hAnsi="Times New Roman" w:cs="Times New Roman"/>
          <w:spacing w:val="-3"/>
          <w:sz w:val="28"/>
          <w:szCs w:val="28"/>
        </w:rPr>
        <w:t xml:space="preserve">, </w:t>
      </w:r>
      <w:r w:rsidRPr="0005407B">
        <w:rPr>
          <w:rFonts w:ascii="Times New Roman" w:hAnsi="Times New Roman" w:cs="Times New Roman"/>
          <w:spacing w:val="-3"/>
          <w:sz w:val="28"/>
          <w:szCs w:val="28"/>
          <w:lang w:val="kk-KZ"/>
        </w:rPr>
        <w:t xml:space="preserve"> </w:t>
      </w:r>
      <w:proofErr w:type="spellStart"/>
      <w:r w:rsidRPr="0005407B">
        <w:rPr>
          <w:rFonts w:ascii="Times New Roman" w:hAnsi="Times New Roman" w:cs="Times New Roman"/>
          <w:spacing w:val="-3"/>
          <w:sz w:val="28"/>
          <w:szCs w:val="28"/>
        </w:rPr>
        <w:t>Алматы</w:t>
      </w:r>
      <w:proofErr w:type="spellEnd"/>
      <w:r w:rsidRPr="0005407B">
        <w:rPr>
          <w:rFonts w:ascii="Times New Roman" w:hAnsi="Times New Roman" w:cs="Times New Roman"/>
          <w:spacing w:val="-3"/>
          <w:sz w:val="28"/>
          <w:szCs w:val="28"/>
        </w:rPr>
        <w:t>, 2005,</w:t>
      </w:r>
      <w:r w:rsidRPr="0005407B">
        <w:rPr>
          <w:rFonts w:ascii="Times New Roman" w:hAnsi="Times New Roman" w:cs="Times New Roman"/>
          <w:spacing w:val="-11"/>
          <w:sz w:val="28"/>
          <w:szCs w:val="28"/>
        </w:rPr>
        <w:t>175 с</w:t>
      </w:r>
      <w:r w:rsidRPr="0005407B">
        <w:rPr>
          <w:rFonts w:ascii="Times New Roman" w:hAnsi="Times New Roman" w:cs="Times New Roman"/>
          <w:spacing w:val="-11"/>
          <w:sz w:val="28"/>
          <w:szCs w:val="28"/>
          <w:lang w:val="kk-KZ"/>
        </w:rPr>
        <w:t>.</w:t>
      </w:r>
    </w:p>
    <w:p w:rsidR="006C71DC" w:rsidRPr="0005407B" w:rsidRDefault="006C71DC" w:rsidP="006C71DC">
      <w:pPr>
        <w:jc w:val="both"/>
        <w:rPr>
          <w:rFonts w:ascii="Times New Roman" w:hAnsi="Times New Roman" w:cs="Times New Roman"/>
          <w:b/>
          <w:sz w:val="28"/>
          <w:szCs w:val="28"/>
          <w:lang w:val="kk-KZ"/>
        </w:rPr>
      </w:pPr>
      <w:r w:rsidRPr="0005407B">
        <w:rPr>
          <w:rFonts w:ascii="Times New Roman" w:hAnsi="Times New Roman" w:cs="Times New Roman"/>
          <w:b/>
          <w:sz w:val="28"/>
          <w:szCs w:val="28"/>
        </w:rPr>
        <w:t>Дополнительная литература</w:t>
      </w:r>
      <w:r w:rsidRPr="0005407B">
        <w:rPr>
          <w:rFonts w:ascii="Times New Roman" w:hAnsi="Times New Roman" w:cs="Times New Roman"/>
          <w:b/>
          <w:sz w:val="28"/>
          <w:szCs w:val="28"/>
          <w:lang w:val="kk-KZ"/>
        </w:rPr>
        <w:t>:</w:t>
      </w:r>
      <w:r w:rsidRPr="0005407B">
        <w:rPr>
          <w:rFonts w:ascii="Times New Roman" w:hAnsi="Times New Roman" w:cs="Times New Roman"/>
          <w:b/>
          <w:sz w:val="28"/>
          <w:szCs w:val="28"/>
        </w:rPr>
        <w:tab/>
      </w:r>
    </w:p>
    <w:p w:rsidR="006C71DC" w:rsidRPr="0005407B" w:rsidRDefault="006C71DC" w:rsidP="006C71DC">
      <w:pPr>
        <w:shd w:val="clear" w:color="auto" w:fill="FFFFFF"/>
        <w:ind w:left="38" w:right="10"/>
        <w:jc w:val="both"/>
        <w:rPr>
          <w:rFonts w:ascii="Times New Roman" w:hAnsi="Times New Roman" w:cs="Times New Roman"/>
          <w:sz w:val="28"/>
          <w:szCs w:val="28"/>
        </w:rPr>
      </w:pPr>
      <w:r w:rsidRPr="0005407B">
        <w:rPr>
          <w:rFonts w:ascii="Times New Roman" w:hAnsi="Times New Roman" w:cs="Times New Roman"/>
          <w:spacing w:val="-4"/>
          <w:sz w:val="28"/>
          <w:szCs w:val="28"/>
        </w:rPr>
        <w:t xml:space="preserve">1. Абуладзе К.И.и др. Паразитология и </w:t>
      </w:r>
      <w:proofErr w:type="spellStart"/>
      <w:r w:rsidRPr="0005407B">
        <w:rPr>
          <w:rFonts w:ascii="Times New Roman" w:hAnsi="Times New Roman" w:cs="Times New Roman"/>
          <w:spacing w:val="-4"/>
          <w:sz w:val="28"/>
          <w:szCs w:val="28"/>
        </w:rPr>
        <w:t>инвазионнные</w:t>
      </w:r>
      <w:proofErr w:type="spellEnd"/>
      <w:r w:rsidRPr="0005407B">
        <w:rPr>
          <w:rFonts w:ascii="Times New Roman" w:hAnsi="Times New Roman" w:cs="Times New Roman"/>
          <w:spacing w:val="-4"/>
          <w:sz w:val="28"/>
          <w:szCs w:val="28"/>
        </w:rPr>
        <w:t xml:space="preserve"> болезни сельскохо</w:t>
      </w:r>
      <w:r w:rsidRPr="0005407B">
        <w:rPr>
          <w:rFonts w:ascii="Times New Roman" w:hAnsi="Times New Roman" w:cs="Times New Roman"/>
          <w:spacing w:val="-4"/>
          <w:sz w:val="28"/>
          <w:szCs w:val="28"/>
        </w:rPr>
        <w:softHyphen/>
      </w:r>
      <w:r w:rsidRPr="0005407B">
        <w:rPr>
          <w:rFonts w:ascii="Times New Roman" w:hAnsi="Times New Roman" w:cs="Times New Roman"/>
          <w:spacing w:val="-5"/>
          <w:sz w:val="28"/>
          <w:szCs w:val="28"/>
        </w:rPr>
        <w:t>зяйственных животных. М.: «Колос», 1990</w:t>
      </w:r>
    </w:p>
    <w:p w:rsidR="002A00D4" w:rsidRPr="005C3B09" w:rsidRDefault="006C71DC" w:rsidP="005C3B09">
      <w:pPr>
        <w:shd w:val="clear" w:color="auto" w:fill="FFFFFF"/>
        <w:ind w:left="48" w:right="10"/>
        <w:jc w:val="both"/>
        <w:rPr>
          <w:rFonts w:ascii="Times New Roman" w:hAnsi="Times New Roman" w:cs="Times New Roman"/>
          <w:sz w:val="28"/>
          <w:szCs w:val="28"/>
          <w:lang w:val="kk-KZ"/>
        </w:rPr>
      </w:pPr>
      <w:r w:rsidRPr="0005407B">
        <w:rPr>
          <w:rFonts w:ascii="Times New Roman" w:hAnsi="Times New Roman" w:cs="Times New Roman"/>
          <w:spacing w:val="-4"/>
          <w:sz w:val="28"/>
          <w:szCs w:val="28"/>
          <w:lang w:val="kk-KZ"/>
        </w:rPr>
        <w:t>2.</w:t>
      </w:r>
      <w:r w:rsidRPr="0005407B">
        <w:rPr>
          <w:rFonts w:ascii="Times New Roman" w:hAnsi="Times New Roman" w:cs="Times New Roman"/>
          <w:spacing w:val="-4"/>
          <w:sz w:val="28"/>
          <w:szCs w:val="28"/>
        </w:rPr>
        <w:t xml:space="preserve">Ананьев П.К. Профилактика и лечение </w:t>
      </w:r>
      <w:proofErr w:type="spellStart"/>
      <w:r w:rsidRPr="0005407B">
        <w:rPr>
          <w:rFonts w:ascii="Times New Roman" w:hAnsi="Times New Roman" w:cs="Times New Roman"/>
          <w:spacing w:val="-4"/>
          <w:sz w:val="28"/>
          <w:szCs w:val="28"/>
        </w:rPr>
        <w:t>заразн</w:t>
      </w:r>
      <w:proofErr w:type="spellEnd"/>
      <w:r w:rsidRPr="0005407B">
        <w:rPr>
          <w:rFonts w:ascii="Times New Roman" w:hAnsi="Times New Roman" w:cs="Times New Roman"/>
          <w:spacing w:val="-4"/>
          <w:sz w:val="28"/>
          <w:szCs w:val="28"/>
          <w:lang w:val="kk-KZ"/>
        </w:rPr>
        <w:t>ы</w:t>
      </w:r>
      <w:proofErr w:type="spellStart"/>
      <w:r w:rsidRPr="0005407B">
        <w:rPr>
          <w:rFonts w:ascii="Times New Roman" w:hAnsi="Times New Roman" w:cs="Times New Roman"/>
          <w:spacing w:val="-4"/>
          <w:sz w:val="28"/>
          <w:szCs w:val="28"/>
        </w:rPr>
        <w:t>х</w:t>
      </w:r>
      <w:proofErr w:type="spellEnd"/>
      <w:r w:rsidRPr="0005407B">
        <w:rPr>
          <w:rFonts w:ascii="Times New Roman" w:hAnsi="Times New Roman" w:cs="Times New Roman"/>
          <w:spacing w:val="-4"/>
          <w:sz w:val="28"/>
          <w:szCs w:val="28"/>
        </w:rPr>
        <w:t xml:space="preserve"> болезней сельскохозяй</w:t>
      </w:r>
      <w:r w:rsidRPr="0005407B">
        <w:rPr>
          <w:rFonts w:ascii="Times New Roman" w:hAnsi="Times New Roman" w:cs="Times New Roman"/>
          <w:spacing w:val="-4"/>
          <w:sz w:val="28"/>
          <w:szCs w:val="28"/>
        </w:rPr>
        <w:softHyphen/>
      </w:r>
      <w:r w:rsidRPr="0005407B">
        <w:rPr>
          <w:rFonts w:ascii="Times New Roman" w:hAnsi="Times New Roman" w:cs="Times New Roman"/>
          <w:spacing w:val="-5"/>
          <w:sz w:val="28"/>
          <w:szCs w:val="28"/>
        </w:rPr>
        <w:t>ственных животных. Алма-Ата: «Кайнар», 1988</w:t>
      </w:r>
      <w:r>
        <w:rPr>
          <w:rFonts w:ascii="Times New Roman" w:hAnsi="Times New Roman" w:cs="Times New Roman"/>
          <w:spacing w:val="-5"/>
          <w:sz w:val="28"/>
          <w:szCs w:val="28"/>
          <w:lang w:val="kk-KZ"/>
        </w:rPr>
        <w:t>.</w:t>
      </w:r>
    </w:p>
    <w:p w:rsidR="002A00D4" w:rsidRDefault="002A00D4" w:rsidP="006C71DC">
      <w:pPr>
        <w:pStyle w:val="ab"/>
        <w:spacing w:before="168" w:beforeAutospacing="0" w:after="168" w:afterAutospacing="0"/>
        <w:contextualSpacing/>
        <w:jc w:val="both"/>
        <w:rPr>
          <w:b/>
          <w:color w:val="000000"/>
          <w:sz w:val="28"/>
          <w:szCs w:val="28"/>
          <w:lang w:val="kk-KZ"/>
        </w:rPr>
      </w:pPr>
    </w:p>
    <w:p w:rsidR="006C71DC" w:rsidRPr="00195527" w:rsidRDefault="006C71DC" w:rsidP="002A00D4">
      <w:pPr>
        <w:pStyle w:val="ab"/>
        <w:spacing w:before="168" w:beforeAutospacing="0" w:after="168" w:afterAutospacing="0"/>
        <w:contextualSpacing/>
        <w:jc w:val="center"/>
        <w:rPr>
          <w:b/>
          <w:color w:val="000000"/>
          <w:sz w:val="28"/>
          <w:szCs w:val="28"/>
          <w:lang w:val="kk-KZ"/>
        </w:rPr>
      </w:pPr>
      <w:r>
        <w:rPr>
          <w:b/>
          <w:color w:val="000000"/>
          <w:sz w:val="28"/>
          <w:szCs w:val="28"/>
        </w:rPr>
        <w:t>Лабораторное занятие №1</w:t>
      </w:r>
      <w:r>
        <w:rPr>
          <w:b/>
          <w:color w:val="000000"/>
          <w:sz w:val="28"/>
          <w:szCs w:val="28"/>
          <w:lang w:val="kk-KZ"/>
        </w:rPr>
        <w:t>1</w:t>
      </w:r>
      <w:r>
        <w:rPr>
          <w:b/>
          <w:color w:val="000000"/>
          <w:sz w:val="28"/>
          <w:szCs w:val="28"/>
        </w:rPr>
        <w:t>.</w:t>
      </w:r>
    </w:p>
    <w:p w:rsidR="006C71DC" w:rsidRDefault="006C71DC" w:rsidP="006C71DC">
      <w:pPr>
        <w:pStyle w:val="ab"/>
        <w:spacing w:before="168" w:beforeAutospacing="0" w:after="168" w:afterAutospacing="0"/>
        <w:contextualSpacing/>
        <w:jc w:val="both"/>
        <w:rPr>
          <w:b/>
          <w:color w:val="000000"/>
          <w:sz w:val="28"/>
          <w:szCs w:val="28"/>
          <w:lang w:val="kk-KZ"/>
        </w:rPr>
      </w:pPr>
    </w:p>
    <w:p w:rsidR="006C71DC" w:rsidRPr="009B4993" w:rsidRDefault="006C71DC" w:rsidP="006C71DC">
      <w:pPr>
        <w:pStyle w:val="ab"/>
        <w:spacing w:before="168" w:beforeAutospacing="0" w:after="168" w:afterAutospacing="0"/>
        <w:contextualSpacing/>
        <w:jc w:val="both"/>
        <w:rPr>
          <w:color w:val="000000"/>
          <w:sz w:val="28"/>
          <w:szCs w:val="28"/>
          <w:lang w:val="kk-KZ"/>
        </w:rPr>
      </w:pPr>
      <w:r w:rsidRPr="00E653A4">
        <w:rPr>
          <w:b/>
          <w:color w:val="000000"/>
          <w:sz w:val="28"/>
          <w:szCs w:val="28"/>
        </w:rPr>
        <w:t>Тема</w:t>
      </w:r>
      <w:r w:rsidR="002A00D4">
        <w:rPr>
          <w:b/>
          <w:color w:val="000000"/>
          <w:sz w:val="28"/>
          <w:szCs w:val="28"/>
          <w:lang w:val="kk-KZ"/>
        </w:rPr>
        <w:t xml:space="preserve"> занятия</w:t>
      </w:r>
      <w:r>
        <w:rPr>
          <w:b/>
          <w:color w:val="000000"/>
          <w:sz w:val="28"/>
          <w:szCs w:val="28"/>
        </w:rPr>
        <w:t>:</w:t>
      </w:r>
      <w:r>
        <w:rPr>
          <w:b/>
          <w:color w:val="000000"/>
          <w:sz w:val="28"/>
          <w:szCs w:val="28"/>
          <w:lang w:val="kk-KZ"/>
        </w:rPr>
        <w:t xml:space="preserve"> </w:t>
      </w:r>
      <w:r w:rsidRPr="009B4993">
        <w:rPr>
          <w:color w:val="000000"/>
          <w:sz w:val="28"/>
          <w:szCs w:val="28"/>
          <w:lang w:val="kk-KZ"/>
        </w:rPr>
        <w:t xml:space="preserve">Инфекционные болезни животных. </w:t>
      </w:r>
    </w:p>
    <w:p w:rsidR="006C71DC" w:rsidRPr="009B4993" w:rsidRDefault="006C71DC" w:rsidP="006C71DC">
      <w:pPr>
        <w:pStyle w:val="ab"/>
        <w:spacing w:before="168" w:beforeAutospacing="0" w:after="168" w:afterAutospacing="0"/>
        <w:contextualSpacing/>
        <w:jc w:val="both"/>
        <w:rPr>
          <w:color w:val="000000"/>
          <w:sz w:val="28"/>
          <w:szCs w:val="28"/>
        </w:rPr>
      </w:pPr>
      <w:r w:rsidRPr="00034A15">
        <w:rPr>
          <w:b/>
          <w:color w:val="000000"/>
          <w:sz w:val="28"/>
          <w:szCs w:val="28"/>
        </w:rPr>
        <w:t>Цель занятия:</w:t>
      </w:r>
      <w:r>
        <w:rPr>
          <w:b/>
          <w:color w:val="000000"/>
          <w:sz w:val="28"/>
          <w:szCs w:val="28"/>
        </w:rPr>
        <w:t xml:space="preserve"> </w:t>
      </w:r>
      <w:r w:rsidRPr="009B4993">
        <w:rPr>
          <w:color w:val="000000"/>
          <w:sz w:val="28"/>
          <w:szCs w:val="28"/>
          <w:lang w:val="kk-KZ"/>
        </w:rPr>
        <w:t>Изучить</w:t>
      </w:r>
      <w:r w:rsidRPr="009B4993">
        <w:rPr>
          <w:color w:val="000000"/>
          <w:sz w:val="28"/>
          <w:szCs w:val="28"/>
        </w:rPr>
        <w:t xml:space="preserve"> эпизоотологические данные и клинические признаки инфекционных болезней жвачных: эмфизематозный карбункул, паратуберкулёзный энтерит, </w:t>
      </w:r>
      <w:proofErr w:type="spellStart"/>
      <w:r w:rsidRPr="009B4993">
        <w:rPr>
          <w:color w:val="000000"/>
          <w:sz w:val="28"/>
          <w:szCs w:val="28"/>
        </w:rPr>
        <w:t>вибриоз</w:t>
      </w:r>
      <w:proofErr w:type="spellEnd"/>
      <w:r w:rsidRPr="009B4993">
        <w:rPr>
          <w:color w:val="000000"/>
          <w:sz w:val="28"/>
          <w:szCs w:val="28"/>
        </w:rPr>
        <w:t xml:space="preserve">, инфекционный </w:t>
      </w:r>
      <w:proofErr w:type="spellStart"/>
      <w:r w:rsidRPr="009B4993">
        <w:rPr>
          <w:color w:val="000000"/>
          <w:sz w:val="28"/>
          <w:szCs w:val="28"/>
        </w:rPr>
        <w:t>ринотрахеит</w:t>
      </w:r>
      <w:proofErr w:type="spellEnd"/>
      <w:r w:rsidRPr="009B4993">
        <w:rPr>
          <w:color w:val="000000"/>
          <w:sz w:val="28"/>
          <w:szCs w:val="28"/>
        </w:rPr>
        <w:t xml:space="preserve">, лейкоз. </w:t>
      </w:r>
      <w:r w:rsidRPr="009B4993">
        <w:rPr>
          <w:color w:val="000000"/>
          <w:sz w:val="28"/>
          <w:szCs w:val="28"/>
        </w:rPr>
        <w:lastRenderedPageBreak/>
        <w:t>Изучить наставления, инструкции по профилактике и меры борьбы по вышеперечисленным болезням.</w:t>
      </w:r>
    </w:p>
    <w:p w:rsidR="006C71DC" w:rsidRPr="00E653A4" w:rsidRDefault="006C71DC" w:rsidP="006C71DC">
      <w:pPr>
        <w:pStyle w:val="ab"/>
        <w:spacing w:before="168" w:beforeAutospacing="0" w:after="168" w:afterAutospacing="0"/>
        <w:contextualSpacing/>
        <w:jc w:val="both"/>
        <w:rPr>
          <w:color w:val="000000"/>
          <w:sz w:val="28"/>
          <w:szCs w:val="28"/>
        </w:rPr>
      </w:pPr>
      <w:r w:rsidRPr="00034A15">
        <w:rPr>
          <w:b/>
          <w:color w:val="000000"/>
          <w:sz w:val="28"/>
          <w:szCs w:val="28"/>
        </w:rPr>
        <w:t>Материалы и оборудование:</w:t>
      </w:r>
      <w:r w:rsidRPr="00E653A4">
        <w:rPr>
          <w:color w:val="000000"/>
          <w:sz w:val="28"/>
          <w:szCs w:val="28"/>
        </w:rPr>
        <w:t xml:space="preserve"> Литературное пособие, плакаты, биопрепараты, ветеринарное законодательство.</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034A15">
        <w:rPr>
          <w:b/>
          <w:color w:val="000000"/>
          <w:sz w:val="28"/>
          <w:szCs w:val="28"/>
        </w:rPr>
        <w:t>Методические указания:</w:t>
      </w:r>
      <w:r w:rsidRPr="00E653A4">
        <w:rPr>
          <w:color w:val="000000"/>
          <w:sz w:val="28"/>
          <w:szCs w:val="28"/>
        </w:rPr>
        <w:t xml:space="preserve"> Занятие проводится в лаборатории кафедры. Преподаватель при помощи плакатов знакомит студентов с основными эпизоотологическими данными и клиническими признаками инфекционных болезней жвачных. Затем они, используя методические указания и учебную литературу, составляют краткий конспе</w:t>
      </w:r>
      <w:proofErr w:type="gramStart"/>
      <w:r w:rsidRPr="00E653A4">
        <w:rPr>
          <w:color w:val="000000"/>
          <w:sz w:val="28"/>
          <w:szCs w:val="28"/>
        </w:rPr>
        <w:t>кт в св</w:t>
      </w:r>
      <w:proofErr w:type="gramEnd"/>
      <w:r w:rsidRPr="00E653A4">
        <w:rPr>
          <w:color w:val="000000"/>
          <w:sz w:val="28"/>
          <w:szCs w:val="28"/>
        </w:rPr>
        <w:t>оих тетрадях.</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 xml:space="preserve">Эмфизематозный карбункул (симптоматический карбункул, шумящий карбункул) - острая инфекционная неконтагиозная болезнь крупного рогатого скота, характеризующаяся появлением </w:t>
      </w:r>
      <w:proofErr w:type="spellStart"/>
      <w:r w:rsidRPr="00E653A4">
        <w:rPr>
          <w:color w:val="000000"/>
          <w:sz w:val="28"/>
          <w:szCs w:val="28"/>
        </w:rPr>
        <w:t>крепитирующих</w:t>
      </w:r>
      <w:proofErr w:type="spellEnd"/>
      <w:r w:rsidRPr="00E653A4">
        <w:rPr>
          <w:color w:val="000000"/>
          <w:sz w:val="28"/>
          <w:szCs w:val="28"/>
        </w:rPr>
        <w:t xml:space="preserve"> отеков мускулатуры, хромотой и быстрой гибелью животного.</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Основные эпизоотологические данные: Источники возбудителя инфекции - больные животные, в трупах которых образуются споры, инфицирующие внешнюю среду. К болезни наиболее восприимчив молодняк крупного рогатого скота в возрасте от 3 месяцев до 4 лет.</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Заболевание в основном носит сезонный характер (летне-осенний). Заражение происходит алиментарным путём.</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Основные клинические признаки: Инкубационный период продолжается 1-3 дня, редко до дней. Болезнь начинается внезапно и протекает остро, почти всегда заканчиваясь гибелью животного. Температура после заражения повышается до 40-42°С.. Первым клиническим признаком больных является хромота. На местах, богатых мускулатурой (бедро, крестец и др.) в течение 8-10 часов образуются резко очерченные болезненные отечные припухлости. Отеки вначале плотные и горячие. При надавливании ощущается крепитация (треск), а при перкуссии слышен тимпанический звук. Это связано с образованием в местах поражений пузырьков газа.</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Болезнь обычно заканчивается гибелью животного через 24-72 ч.</w:t>
      </w:r>
    </w:p>
    <w:p w:rsidR="006C71DC" w:rsidRPr="00E653A4" w:rsidRDefault="006C71DC" w:rsidP="006C71DC">
      <w:pPr>
        <w:pStyle w:val="ab"/>
        <w:spacing w:before="168" w:beforeAutospacing="0" w:after="168" w:afterAutospacing="0"/>
        <w:ind w:firstLine="837"/>
        <w:contextualSpacing/>
        <w:jc w:val="both"/>
        <w:rPr>
          <w:color w:val="000000"/>
          <w:sz w:val="28"/>
          <w:szCs w:val="28"/>
        </w:rPr>
      </w:pPr>
      <w:proofErr w:type="spellStart"/>
      <w:r w:rsidRPr="00E653A4">
        <w:rPr>
          <w:color w:val="000000"/>
          <w:sz w:val="28"/>
          <w:szCs w:val="28"/>
        </w:rPr>
        <w:t>Паратуберкудезный</w:t>
      </w:r>
      <w:proofErr w:type="spellEnd"/>
      <w:r w:rsidRPr="00E653A4">
        <w:rPr>
          <w:color w:val="000000"/>
          <w:sz w:val="28"/>
          <w:szCs w:val="28"/>
        </w:rPr>
        <w:t xml:space="preserve"> энтерит - хроническая инфекционная болезнь, характеризующаяся прогрессирующим исхуданием и периодической диареей.</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 xml:space="preserve">Основные эпизоотологические данные: Восприимчивы крупный рогатый скот, овцы, козы, верблюды, северные олени и другие </w:t>
      </w:r>
      <w:proofErr w:type="gramStart"/>
      <w:r w:rsidRPr="00E653A4">
        <w:rPr>
          <w:color w:val="000000"/>
          <w:sz w:val="28"/>
          <w:szCs w:val="28"/>
        </w:rPr>
        <w:t>домашние</w:t>
      </w:r>
      <w:proofErr w:type="gramEnd"/>
      <w:r w:rsidRPr="00E653A4">
        <w:rPr>
          <w:color w:val="000000"/>
          <w:sz w:val="28"/>
          <w:szCs w:val="28"/>
        </w:rPr>
        <w:t xml:space="preserve"> и дикие жвачные. Источником возбудителя инфекции служат больные животные. Молодняк до 4-месячного возраста более восприимчив к </w:t>
      </w:r>
      <w:proofErr w:type="spellStart"/>
      <w:r w:rsidRPr="00E653A4">
        <w:rPr>
          <w:color w:val="000000"/>
          <w:sz w:val="28"/>
          <w:szCs w:val="28"/>
        </w:rPr>
        <w:t>паратуберкулезу</w:t>
      </w:r>
      <w:proofErr w:type="spellEnd"/>
      <w:r w:rsidRPr="00E653A4">
        <w:rPr>
          <w:color w:val="000000"/>
          <w:sz w:val="28"/>
          <w:szCs w:val="28"/>
        </w:rPr>
        <w:t>. Возбудитель выделяется с фекалиями. Заражение алиментарное. Наибольшую опасность представляют латентно больные животные, оставаясь постоянным источником инфекции.</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 xml:space="preserve">Основные клинические признаки: Инкубационный период может быть от 10 мес. до 6 лет и более. Болезнь, особенно у овец, в основном протекает </w:t>
      </w:r>
      <w:proofErr w:type="spellStart"/>
      <w:r w:rsidRPr="00E653A4">
        <w:rPr>
          <w:color w:val="000000"/>
          <w:sz w:val="28"/>
          <w:szCs w:val="28"/>
        </w:rPr>
        <w:t>бессимтомно</w:t>
      </w:r>
      <w:proofErr w:type="spellEnd"/>
      <w:r w:rsidRPr="00E653A4">
        <w:rPr>
          <w:color w:val="000000"/>
          <w:sz w:val="28"/>
          <w:szCs w:val="28"/>
        </w:rPr>
        <w:t>, клинические признаки проявляются чаще всего при ухудшении условий содержания, после отела (окота). Наряду с диареей и истощением наблюдают отеки в области подчелюстного пространства, подгрудка животных.</w:t>
      </w:r>
    </w:p>
    <w:p w:rsidR="006C71DC" w:rsidRPr="00E653A4" w:rsidRDefault="006C71DC" w:rsidP="006C71DC">
      <w:pPr>
        <w:pStyle w:val="ab"/>
        <w:spacing w:before="168" w:beforeAutospacing="0" w:after="168" w:afterAutospacing="0"/>
        <w:ind w:firstLine="837"/>
        <w:contextualSpacing/>
        <w:jc w:val="both"/>
        <w:rPr>
          <w:color w:val="000000"/>
          <w:sz w:val="28"/>
          <w:szCs w:val="28"/>
        </w:rPr>
      </w:pPr>
      <w:proofErr w:type="spellStart"/>
      <w:r w:rsidRPr="00E653A4">
        <w:rPr>
          <w:color w:val="000000"/>
          <w:sz w:val="28"/>
          <w:szCs w:val="28"/>
        </w:rPr>
        <w:lastRenderedPageBreak/>
        <w:t>Вибриоз</w:t>
      </w:r>
      <w:proofErr w:type="spellEnd"/>
      <w:r w:rsidRPr="00E653A4">
        <w:rPr>
          <w:color w:val="000000"/>
          <w:sz w:val="28"/>
          <w:szCs w:val="28"/>
        </w:rPr>
        <w:t xml:space="preserve"> (</w:t>
      </w:r>
      <w:proofErr w:type="spellStart"/>
      <w:r w:rsidRPr="00E653A4">
        <w:rPr>
          <w:color w:val="000000"/>
          <w:sz w:val="28"/>
          <w:szCs w:val="28"/>
        </w:rPr>
        <w:t>вибрионный</w:t>
      </w:r>
      <w:proofErr w:type="spellEnd"/>
      <w:r w:rsidRPr="00E653A4">
        <w:rPr>
          <w:color w:val="000000"/>
          <w:sz w:val="28"/>
          <w:szCs w:val="28"/>
        </w:rPr>
        <w:t xml:space="preserve"> аборт) - инфекционная болезнь, характеризующаяся абортами и временным бесплодием коров и тёлок.</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 xml:space="preserve">Основные эпизоотологические данные: </w:t>
      </w:r>
      <w:proofErr w:type="spellStart"/>
      <w:r w:rsidRPr="00E653A4">
        <w:rPr>
          <w:color w:val="000000"/>
          <w:sz w:val="28"/>
          <w:szCs w:val="28"/>
        </w:rPr>
        <w:t>Вибриозом</w:t>
      </w:r>
      <w:proofErr w:type="spellEnd"/>
      <w:r w:rsidRPr="00E653A4">
        <w:rPr>
          <w:color w:val="000000"/>
          <w:sz w:val="28"/>
          <w:szCs w:val="28"/>
        </w:rPr>
        <w:t xml:space="preserve"> болеют половозрелые телки и коровы. У быков наблюдается </w:t>
      </w:r>
      <w:proofErr w:type="spellStart"/>
      <w:r w:rsidRPr="00E653A4">
        <w:rPr>
          <w:color w:val="000000"/>
          <w:sz w:val="28"/>
          <w:szCs w:val="28"/>
        </w:rPr>
        <w:t>вибрионосительство</w:t>
      </w:r>
      <w:proofErr w:type="spellEnd"/>
      <w:r w:rsidRPr="00E653A4">
        <w:rPr>
          <w:color w:val="000000"/>
          <w:sz w:val="28"/>
          <w:szCs w:val="28"/>
        </w:rPr>
        <w:t xml:space="preserve">. Основным источником возбудителя служат </w:t>
      </w:r>
      <w:proofErr w:type="spellStart"/>
      <w:r w:rsidRPr="00E653A4">
        <w:rPr>
          <w:color w:val="000000"/>
          <w:sz w:val="28"/>
          <w:szCs w:val="28"/>
        </w:rPr>
        <w:t>быкивибрионосители</w:t>
      </w:r>
      <w:proofErr w:type="spellEnd"/>
      <w:r w:rsidRPr="00E653A4">
        <w:rPr>
          <w:color w:val="000000"/>
          <w:sz w:val="28"/>
          <w:szCs w:val="28"/>
        </w:rPr>
        <w:t xml:space="preserve"> и больные коровы.</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Крупный рогатый скот заражается половым путём.</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 xml:space="preserve">На неблагополучной по </w:t>
      </w:r>
      <w:proofErr w:type="spellStart"/>
      <w:r w:rsidRPr="00E653A4">
        <w:rPr>
          <w:color w:val="000000"/>
          <w:sz w:val="28"/>
          <w:szCs w:val="28"/>
        </w:rPr>
        <w:t>вибриозу</w:t>
      </w:r>
      <w:proofErr w:type="spellEnd"/>
      <w:r w:rsidRPr="00E653A4">
        <w:rPr>
          <w:color w:val="000000"/>
          <w:sz w:val="28"/>
          <w:szCs w:val="28"/>
        </w:rPr>
        <w:t xml:space="preserve"> ферме при острой форме абортирует 5-10% животных, а у 20-40% коров развивается временное бесплодие. Сезонности абортов не отмечено.</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 xml:space="preserve">Основные клинические признаки: У коров </w:t>
      </w:r>
      <w:proofErr w:type="spellStart"/>
      <w:r w:rsidRPr="00E653A4">
        <w:rPr>
          <w:color w:val="000000"/>
          <w:sz w:val="28"/>
          <w:szCs w:val="28"/>
        </w:rPr>
        <w:t>вибриоз</w:t>
      </w:r>
      <w:proofErr w:type="spellEnd"/>
      <w:r w:rsidRPr="00E653A4">
        <w:rPr>
          <w:color w:val="000000"/>
          <w:sz w:val="28"/>
          <w:szCs w:val="28"/>
        </w:rPr>
        <w:t xml:space="preserve"> клинически проявляется в двух формах: у одних животных в виде временного, в течение 3-6 месяцев, бесплодия, а у других - абортами, наступающими преимущественно во второй половине стельности.</w:t>
      </w:r>
    </w:p>
    <w:p w:rsidR="006C71DC" w:rsidRPr="00E653A4" w:rsidRDefault="006C71DC" w:rsidP="006C71DC">
      <w:pPr>
        <w:pStyle w:val="ab"/>
        <w:spacing w:before="168" w:beforeAutospacing="0" w:after="168" w:afterAutospacing="0"/>
        <w:ind w:firstLine="837"/>
        <w:contextualSpacing/>
        <w:jc w:val="both"/>
        <w:rPr>
          <w:color w:val="000000"/>
          <w:sz w:val="28"/>
          <w:szCs w:val="28"/>
        </w:rPr>
      </w:pPr>
      <w:proofErr w:type="gramStart"/>
      <w:r w:rsidRPr="00E653A4">
        <w:rPr>
          <w:color w:val="000000"/>
          <w:sz w:val="28"/>
          <w:szCs w:val="28"/>
        </w:rPr>
        <w:t>Инфекционный</w:t>
      </w:r>
      <w:proofErr w:type="gramEnd"/>
      <w:r w:rsidRPr="00E653A4">
        <w:rPr>
          <w:color w:val="000000"/>
          <w:sz w:val="28"/>
          <w:szCs w:val="28"/>
        </w:rPr>
        <w:t xml:space="preserve"> </w:t>
      </w:r>
      <w:proofErr w:type="spellStart"/>
      <w:r w:rsidRPr="00E653A4">
        <w:rPr>
          <w:color w:val="000000"/>
          <w:sz w:val="28"/>
          <w:szCs w:val="28"/>
        </w:rPr>
        <w:t>ринотрахеит</w:t>
      </w:r>
      <w:proofErr w:type="spellEnd"/>
      <w:r w:rsidRPr="00E653A4">
        <w:rPr>
          <w:color w:val="000000"/>
          <w:sz w:val="28"/>
          <w:szCs w:val="28"/>
        </w:rPr>
        <w:t xml:space="preserve"> - контагиозная болезнь, вызываемая вирусом. Сопровождается она поражением главным образом органов дыхания (респираторная форма); </w:t>
      </w:r>
      <w:proofErr w:type="spellStart"/>
      <w:r w:rsidRPr="00E653A4">
        <w:rPr>
          <w:color w:val="000000"/>
          <w:sz w:val="28"/>
          <w:szCs w:val="28"/>
        </w:rPr>
        <w:t>вульвовагинитом</w:t>
      </w:r>
      <w:proofErr w:type="spellEnd"/>
      <w:r w:rsidRPr="00E653A4">
        <w:rPr>
          <w:color w:val="000000"/>
          <w:sz w:val="28"/>
          <w:szCs w:val="28"/>
        </w:rPr>
        <w:t xml:space="preserve">, </w:t>
      </w:r>
      <w:proofErr w:type="spellStart"/>
      <w:r w:rsidRPr="00E653A4">
        <w:rPr>
          <w:color w:val="000000"/>
          <w:sz w:val="28"/>
          <w:szCs w:val="28"/>
        </w:rPr>
        <w:t>баланопоститом</w:t>
      </w:r>
      <w:proofErr w:type="spellEnd"/>
      <w:r w:rsidRPr="00E653A4">
        <w:rPr>
          <w:color w:val="000000"/>
          <w:sz w:val="28"/>
          <w:szCs w:val="28"/>
        </w:rPr>
        <w:t xml:space="preserve">, абортами (генитальная форма). Широко </w:t>
      </w:r>
      <w:proofErr w:type="gramStart"/>
      <w:r w:rsidRPr="00E653A4">
        <w:rPr>
          <w:color w:val="000000"/>
          <w:sz w:val="28"/>
          <w:szCs w:val="28"/>
        </w:rPr>
        <w:t>распространена</w:t>
      </w:r>
      <w:proofErr w:type="gramEnd"/>
      <w:r w:rsidRPr="00E653A4">
        <w:rPr>
          <w:color w:val="000000"/>
          <w:sz w:val="28"/>
          <w:szCs w:val="28"/>
        </w:rPr>
        <w:t>, поражает в основном крупный рогатый скот всех возрастов и пород.</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Эпизоотологические данные: Источник вируса - больные животные и вирусоносители.</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 xml:space="preserve">Быстрому его распространению способствуют формирование сборного поголовья и скученность животных. Установлено </w:t>
      </w:r>
      <w:proofErr w:type="spellStart"/>
      <w:r w:rsidRPr="00E653A4">
        <w:rPr>
          <w:color w:val="000000"/>
          <w:sz w:val="28"/>
          <w:szCs w:val="28"/>
        </w:rPr>
        <w:t>перезаражение</w:t>
      </w:r>
      <w:proofErr w:type="spellEnd"/>
      <w:r w:rsidRPr="00E653A4">
        <w:rPr>
          <w:color w:val="000000"/>
          <w:sz w:val="28"/>
          <w:szCs w:val="28"/>
        </w:rPr>
        <w:t xml:space="preserve"> при половом контакте.</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Основные клинические признаки: Инкубационный период обычно 2-10 дней. Наиболее часто встречается респираторная форма болезни, сопровождающаяся повышением температуры тела до 42</w:t>
      </w:r>
      <w:proofErr w:type="gramStart"/>
      <w:r w:rsidRPr="00E653A4">
        <w:rPr>
          <w:color w:val="000000"/>
          <w:sz w:val="28"/>
          <w:szCs w:val="28"/>
        </w:rPr>
        <w:t>°С</w:t>
      </w:r>
      <w:proofErr w:type="gramEnd"/>
      <w:r w:rsidRPr="00E653A4">
        <w:rPr>
          <w:color w:val="000000"/>
          <w:sz w:val="28"/>
          <w:szCs w:val="28"/>
        </w:rPr>
        <w:t xml:space="preserve"> в течение 3-5 суток. Больное животное угнетено, дыхание учащено, наблюдают кашель, гиперемию слизистой оболочки носа и конъюнктивы. Через 1-2 дня отмечают обильные серозно-слизистые, а позднее гнойные истечения из носа, выделение пенистой жидкости изо рта.</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Генитальная форма болезни характеризуется гиперемией слизистой оболочки влагалища с последующим образованием узелков и пустул. Сходные изменения можно обнаружить на пенисе и препуции у быков.</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Аборты часто наблюдают у нетелей на 6-8 месяцах стельности. Они наступают через 4- недель после заражения. Вирус проникает в плод и оболочки, когда плод достигает 4,5-6, месячного возраста. Осложнений после абортов не бывает, и коровы сохраняют воспроизводительную функцию.</w:t>
      </w:r>
    </w:p>
    <w:p w:rsidR="006C71DC" w:rsidRPr="00E653A4" w:rsidRDefault="006C71DC" w:rsidP="006C71DC">
      <w:pPr>
        <w:pStyle w:val="ab"/>
        <w:spacing w:before="168" w:beforeAutospacing="0" w:after="168" w:afterAutospacing="0"/>
        <w:ind w:firstLine="837"/>
        <w:contextualSpacing/>
        <w:jc w:val="both"/>
        <w:rPr>
          <w:color w:val="000000"/>
          <w:sz w:val="28"/>
          <w:szCs w:val="28"/>
        </w:rPr>
      </w:pPr>
      <w:proofErr w:type="spellStart"/>
      <w:r w:rsidRPr="00E653A4">
        <w:rPr>
          <w:color w:val="000000"/>
          <w:sz w:val="28"/>
          <w:szCs w:val="28"/>
        </w:rPr>
        <w:t>Менингоэнцефалит</w:t>
      </w:r>
      <w:proofErr w:type="spellEnd"/>
      <w:r w:rsidRPr="00E653A4">
        <w:rPr>
          <w:color w:val="000000"/>
          <w:sz w:val="28"/>
          <w:szCs w:val="28"/>
        </w:rPr>
        <w:t xml:space="preserve"> чаще наблюдают у телят до 4-6-месячного возраста. Прогноз неблагоприятный.</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Лейкоз (лейкемия, белокровие) млекопитающих опухолевое заболевание кроветворной ткани, нарушением процесса созревания кровяных клеток, преимущественно интенсивным образованием молодых клеточных форм.</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lastRenderedPageBreak/>
        <w:t xml:space="preserve">Эпизоотологические данные: Лейкозом болеют все млекопитающие, птицы, рыбы и рептилии. Особенно распространен лейкоз крупного рогатого скота. Вирус передаётся горизонтально через контакт, заражённые корма, подстилку, воду, а также вертикально генетически. Проявляется в двух основных формах: собственно лейкозы и </w:t>
      </w:r>
      <w:proofErr w:type="spellStart"/>
      <w:r w:rsidRPr="00E653A4">
        <w:rPr>
          <w:color w:val="000000"/>
          <w:sz w:val="28"/>
          <w:szCs w:val="28"/>
        </w:rPr>
        <w:t>ретикулёзы</w:t>
      </w:r>
      <w:proofErr w:type="spellEnd"/>
      <w:r w:rsidRPr="00E653A4">
        <w:rPr>
          <w:color w:val="000000"/>
          <w:sz w:val="28"/>
          <w:szCs w:val="28"/>
        </w:rPr>
        <w:t>.</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 xml:space="preserve">Основной причиной неблагополучия хозяйств - поступление в здоровое стадо непроверенных на лейкоз животных, значительное инфицирование </w:t>
      </w:r>
      <w:proofErr w:type="spellStart"/>
      <w:r w:rsidRPr="00E653A4">
        <w:rPr>
          <w:color w:val="000000"/>
          <w:sz w:val="28"/>
          <w:szCs w:val="28"/>
        </w:rPr>
        <w:t>онковирусом</w:t>
      </w:r>
      <w:proofErr w:type="spellEnd"/>
      <w:r w:rsidRPr="00E653A4">
        <w:rPr>
          <w:color w:val="000000"/>
          <w:sz w:val="28"/>
          <w:szCs w:val="28"/>
        </w:rPr>
        <w:t xml:space="preserve"> скота, не имеющего признаков болезни.</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 xml:space="preserve">Клинические признаки: Особенность лейкоза - длительное течение (месяцы, годы) без заметных нарушений в состоянии здоровья. Наиболее характерный признак - местное или регионарное увеличение </w:t>
      </w:r>
      <w:proofErr w:type="spellStart"/>
      <w:r w:rsidRPr="00E653A4">
        <w:rPr>
          <w:color w:val="000000"/>
          <w:sz w:val="28"/>
          <w:szCs w:val="28"/>
        </w:rPr>
        <w:t>лимфоузлов</w:t>
      </w:r>
      <w:proofErr w:type="spellEnd"/>
      <w:r w:rsidRPr="00E653A4">
        <w:rPr>
          <w:color w:val="000000"/>
          <w:sz w:val="28"/>
          <w:szCs w:val="28"/>
        </w:rPr>
        <w:t xml:space="preserve">, селезёнки и количества лейкоцитов в крови, изредка </w:t>
      </w:r>
      <w:proofErr w:type="spellStart"/>
      <w:r w:rsidRPr="00E653A4">
        <w:rPr>
          <w:color w:val="000000"/>
          <w:sz w:val="28"/>
          <w:szCs w:val="28"/>
        </w:rPr>
        <w:t>экзофтальмия</w:t>
      </w:r>
      <w:proofErr w:type="spellEnd"/>
      <w:r w:rsidRPr="00E653A4">
        <w:rPr>
          <w:color w:val="000000"/>
          <w:sz w:val="28"/>
          <w:szCs w:val="28"/>
        </w:rPr>
        <w:t xml:space="preserve"> (пучеглазие).</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Студенты самостоятельно изучают инструкции и наставления по изучаемой теме:</w:t>
      </w:r>
    </w:p>
    <w:p w:rsidR="006C71DC" w:rsidRPr="00034A15" w:rsidRDefault="006C71DC" w:rsidP="006C71DC">
      <w:pPr>
        <w:pStyle w:val="ab"/>
        <w:spacing w:before="168" w:beforeAutospacing="0" w:after="168" w:afterAutospacing="0"/>
        <w:ind w:firstLine="837"/>
        <w:contextualSpacing/>
        <w:jc w:val="both"/>
        <w:rPr>
          <w:b/>
          <w:color w:val="000000"/>
          <w:sz w:val="28"/>
          <w:szCs w:val="28"/>
        </w:rPr>
      </w:pPr>
      <w:r w:rsidRPr="00034A15">
        <w:rPr>
          <w:rStyle w:val="ac"/>
          <w:color w:val="000000"/>
          <w:sz w:val="28"/>
          <w:szCs w:val="28"/>
        </w:rPr>
        <w:t>1) Инструкция о мероприятиях против эмфизематозного карбункула (</w:t>
      </w:r>
      <w:proofErr w:type="spellStart"/>
      <w:r w:rsidRPr="00034A15">
        <w:rPr>
          <w:rStyle w:val="ac"/>
          <w:color w:val="000000"/>
          <w:sz w:val="28"/>
          <w:szCs w:val="28"/>
        </w:rPr>
        <w:t>Ветзаконодательство</w:t>
      </w:r>
      <w:proofErr w:type="spellEnd"/>
      <w:r w:rsidRPr="00034A15">
        <w:rPr>
          <w:rStyle w:val="ac"/>
          <w:color w:val="000000"/>
          <w:sz w:val="28"/>
          <w:szCs w:val="28"/>
        </w:rPr>
        <w:t>, том 4, стр.381 п. 1.3, 2.3.1, 2.4, 2.4.1, 2.4.2, 2.5).</w:t>
      </w:r>
    </w:p>
    <w:p w:rsidR="006C71DC" w:rsidRPr="00034A15" w:rsidRDefault="006C71DC" w:rsidP="006C71DC">
      <w:pPr>
        <w:pStyle w:val="ab"/>
        <w:spacing w:before="168" w:beforeAutospacing="0" w:after="168" w:afterAutospacing="0"/>
        <w:ind w:firstLine="837"/>
        <w:contextualSpacing/>
        <w:jc w:val="both"/>
        <w:rPr>
          <w:b/>
          <w:color w:val="000000"/>
          <w:sz w:val="28"/>
          <w:szCs w:val="28"/>
        </w:rPr>
      </w:pPr>
      <w:r w:rsidRPr="00034A15">
        <w:rPr>
          <w:rStyle w:val="ac"/>
          <w:color w:val="000000"/>
          <w:sz w:val="28"/>
          <w:szCs w:val="28"/>
        </w:rPr>
        <w:t xml:space="preserve">2) Инструкция о мероприятиях по профилактике и ликвидации заболевания крупного рогатого скота </w:t>
      </w:r>
      <w:proofErr w:type="gramStart"/>
      <w:r w:rsidRPr="00034A15">
        <w:rPr>
          <w:rStyle w:val="ac"/>
          <w:color w:val="000000"/>
          <w:sz w:val="28"/>
          <w:szCs w:val="28"/>
        </w:rPr>
        <w:t>инфекционным</w:t>
      </w:r>
      <w:proofErr w:type="gramEnd"/>
      <w:r w:rsidRPr="00034A15">
        <w:rPr>
          <w:rStyle w:val="ac"/>
          <w:color w:val="000000"/>
          <w:sz w:val="28"/>
          <w:szCs w:val="28"/>
        </w:rPr>
        <w:t xml:space="preserve"> </w:t>
      </w:r>
      <w:proofErr w:type="spellStart"/>
      <w:r w:rsidRPr="00034A15">
        <w:rPr>
          <w:rStyle w:val="ac"/>
          <w:color w:val="000000"/>
          <w:sz w:val="28"/>
          <w:szCs w:val="28"/>
        </w:rPr>
        <w:t>ринотрахеитом</w:t>
      </w:r>
      <w:proofErr w:type="spellEnd"/>
      <w:r w:rsidRPr="00034A15">
        <w:rPr>
          <w:rStyle w:val="ac"/>
          <w:color w:val="000000"/>
          <w:sz w:val="28"/>
          <w:szCs w:val="28"/>
        </w:rPr>
        <w:t>.</w:t>
      </w:r>
      <w:r w:rsidRPr="00034A15">
        <w:rPr>
          <w:rStyle w:val="apple-converted-space"/>
          <w:color w:val="000000"/>
          <w:sz w:val="28"/>
          <w:szCs w:val="28"/>
        </w:rPr>
        <w:t> </w:t>
      </w:r>
      <w:r w:rsidRPr="00034A15">
        <w:rPr>
          <w:b/>
          <w:color w:val="000000"/>
          <w:sz w:val="28"/>
          <w:szCs w:val="28"/>
        </w:rPr>
        <w:t>(</w:t>
      </w:r>
      <w:proofErr w:type="spellStart"/>
      <w:r w:rsidRPr="00034A15">
        <w:rPr>
          <w:b/>
          <w:color w:val="000000"/>
          <w:sz w:val="28"/>
          <w:szCs w:val="28"/>
        </w:rPr>
        <w:t>Ветзаконодательство</w:t>
      </w:r>
      <w:proofErr w:type="spellEnd"/>
      <w:r w:rsidRPr="00034A15">
        <w:rPr>
          <w:b/>
          <w:color w:val="000000"/>
          <w:sz w:val="28"/>
          <w:szCs w:val="28"/>
        </w:rPr>
        <w:t>, том 4, стр.372 п.2.3.1, 3.4, 3.5, 3.6, 3.9, 3.10, 4.4).</w:t>
      </w:r>
    </w:p>
    <w:p w:rsidR="006C71DC" w:rsidRPr="00034A15" w:rsidRDefault="006C71DC" w:rsidP="006C71DC">
      <w:pPr>
        <w:pStyle w:val="ab"/>
        <w:spacing w:before="168" w:beforeAutospacing="0" w:after="168" w:afterAutospacing="0"/>
        <w:ind w:firstLine="837"/>
        <w:contextualSpacing/>
        <w:jc w:val="both"/>
        <w:rPr>
          <w:b/>
          <w:color w:val="000000"/>
          <w:sz w:val="28"/>
          <w:szCs w:val="28"/>
        </w:rPr>
      </w:pPr>
      <w:r w:rsidRPr="00034A15">
        <w:rPr>
          <w:rStyle w:val="ac"/>
          <w:color w:val="000000"/>
          <w:sz w:val="28"/>
          <w:szCs w:val="28"/>
        </w:rPr>
        <w:t>3) Инструкция по борьбе с лейкозом крупного рогатого скота. (</w:t>
      </w:r>
      <w:proofErr w:type="spellStart"/>
      <w:r w:rsidRPr="00034A15">
        <w:rPr>
          <w:rStyle w:val="ac"/>
          <w:color w:val="000000"/>
          <w:sz w:val="28"/>
          <w:szCs w:val="28"/>
        </w:rPr>
        <w:t>Ветзаконодательство</w:t>
      </w:r>
      <w:proofErr w:type="spellEnd"/>
      <w:r w:rsidRPr="00034A15">
        <w:rPr>
          <w:rStyle w:val="ac"/>
          <w:color w:val="000000"/>
          <w:sz w:val="28"/>
          <w:szCs w:val="28"/>
        </w:rPr>
        <w:t>, том 4, стр</w:t>
      </w:r>
      <w:proofErr w:type="gramStart"/>
      <w:r w:rsidRPr="00034A15">
        <w:rPr>
          <w:rStyle w:val="ac"/>
          <w:color w:val="000000"/>
          <w:sz w:val="28"/>
          <w:szCs w:val="28"/>
        </w:rPr>
        <w:t>.З</w:t>
      </w:r>
      <w:proofErr w:type="gramEnd"/>
      <w:r w:rsidRPr="00034A15">
        <w:rPr>
          <w:rStyle w:val="ac"/>
          <w:color w:val="000000"/>
          <w:sz w:val="28"/>
          <w:szCs w:val="28"/>
        </w:rPr>
        <w:t>^п.1.2.1, 1.3, 2.3.1, 2.4, 2.4.1, 2.4.2,</w:t>
      </w:r>
      <w:r w:rsidRPr="00034A15">
        <w:rPr>
          <w:rStyle w:val="apple-converted-space"/>
          <w:color w:val="000000"/>
          <w:sz w:val="28"/>
          <w:szCs w:val="28"/>
        </w:rPr>
        <w:t> </w:t>
      </w:r>
      <w:r w:rsidRPr="00034A15">
        <w:rPr>
          <w:b/>
          <w:color w:val="000000"/>
          <w:sz w:val="28"/>
          <w:szCs w:val="28"/>
        </w:rPr>
        <w:t>2.5,2.9).</w:t>
      </w:r>
    </w:p>
    <w:p w:rsidR="006C71DC" w:rsidRPr="00034A15" w:rsidRDefault="006C71DC" w:rsidP="006C71DC">
      <w:pPr>
        <w:pStyle w:val="ab"/>
        <w:spacing w:before="168" w:beforeAutospacing="0" w:after="168" w:afterAutospacing="0"/>
        <w:ind w:firstLine="837"/>
        <w:contextualSpacing/>
        <w:jc w:val="both"/>
        <w:rPr>
          <w:b/>
          <w:color w:val="000000"/>
          <w:sz w:val="28"/>
          <w:szCs w:val="28"/>
        </w:rPr>
      </w:pPr>
      <w:r w:rsidRPr="00034A15">
        <w:rPr>
          <w:rStyle w:val="ac"/>
          <w:color w:val="000000"/>
          <w:sz w:val="28"/>
          <w:szCs w:val="28"/>
        </w:rPr>
        <w:t>4) Инструкция по борьбе с паратуберкулёзным энтеритом крупного рогатого скота.</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w:t>
      </w:r>
      <w:proofErr w:type="spellStart"/>
      <w:r w:rsidRPr="00E653A4">
        <w:rPr>
          <w:color w:val="000000"/>
          <w:sz w:val="28"/>
          <w:szCs w:val="28"/>
        </w:rPr>
        <w:t>Ветзаконодательство</w:t>
      </w:r>
      <w:proofErr w:type="spellEnd"/>
      <w:r w:rsidRPr="00E653A4">
        <w:rPr>
          <w:color w:val="000000"/>
          <w:sz w:val="28"/>
          <w:szCs w:val="28"/>
        </w:rPr>
        <w:t>, том 1, стр.223 п. 5.20).</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034A15">
        <w:rPr>
          <w:rStyle w:val="ac"/>
          <w:color w:val="000000"/>
          <w:sz w:val="28"/>
          <w:szCs w:val="28"/>
        </w:rPr>
        <w:t xml:space="preserve">5) Временная инструкция о мероприятиях по диагностике, профилактике и ликвидации </w:t>
      </w:r>
      <w:proofErr w:type="spellStart"/>
      <w:r w:rsidRPr="00034A15">
        <w:rPr>
          <w:rStyle w:val="ac"/>
          <w:color w:val="000000"/>
          <w:sz w:val="28"/>
          <w:szCs w:val="28"/>
        </w:rPr>
        <w:t>вибриозов</w:t>
      </w:r>
      <w:proofErr w:type="spellEnd"/>
      <w:r w:rsidRPr="00034A15">
        <w:rPr>
          <w:rStyle w:val="ac"/>
          <w:color w:val="000000"/>
          <w:sz w:val="28"/>
          <w:szCs w:val="28"/>
        </w:rPr>
        <w:t xml:space="preserve"> крупного рогатого скота и овец.</w:t>
      </w:r>
      <w:r w:rsidRPr="00034A15">
        <w:rPr>
          <w:rStyle w:val="apple-converted-space"/>
          <w:color w:val="000000"/>
          <w:sz w:val="28"/>
          <w:szCs w:val="28"/>
        </w:rPr>
        <w:t> </w:t>
      </w:r>
      <w:r w:rsidRPr="00034A15">
        <w:rPr>
          <w:b/>
          <w:color w:val="000000"/>
          <w:sz w:val="28"/>
          <w:szCs w:val="28"/>
        </w:rPr>
        <w:t>(</w:t>
      </w:r>
      <w:proofErr w:type="spellStart"/>
      <w:r w:rsidRPr="00E653A4">
        <w:rPr>
          <w:color w:val="000000"/>
          <w:sz w:val="28"/>
          <w:szCs w:val="28"/>
        </w:rPr>
        <w:t>Ветзаконодательство</w:t>
      </w:r>
      <w:proofErr w:type="spellEnd"/>
      <w:r w:rsidRPr="00E653A4">
        <w:rPr>
          <w:color w:val="000000"/>
          <w:sz w:val="28"/>
          <w:szCs w:val="28"/>
        </w:rPr>
        <w:t>, том 1, стр. 223 п. 1, 3,5, 6,13,15,19,20,26).</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В конце занятия преподаватель показывает биопрепараты, имеющиеся в коллекции кафедры.</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 xml:space="preserve">Цель занятия: Ознакомить студентов с основными эпизоотологическими данными и клиническими признаками инфекционных болезней свиней (чумы, </w:t>
      </w:r>
      <w:proofErr w:type="gramStart"/>
      <w:r w:rsidRPr="00E653A4">
        <w:rPr>
          <w:color w:val="000000"/>
          <w:sz w:val="28"/>
          <w:szCs w:val="28"/>
        </w:rPr>
        <w:t>рожи</w:t>
      </w:r>
      <w:proofErr w:type="gramEnd"/>
      <w:r w:rsidRPr="00E653A4">
        <w:rPr>
          <w:color w:val="000000"/>
          <w:sz w:val="28"/>
          <w:szCs w:val="28"/>
        </w:rPr>
        <w:t xml:space="preserve"> и инфекционного атрофического ринита). Изучить основные меры борьбы и ликвидации заболеваний свиней:</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 xml:space="preserve">чумой, </w:t>
      </w:r>
      <w:proofErr w:type="gramStart"/>
      <w:r w:rsidRPr="00E653A4">
        <w:rPr>
          <w:color w:val="000000"/>
          <w:sz w:val="28"/>
          <w:szCs w:val="28"/>
        </w:rPr>
        <w:t>рожей</w:t>
      </w:r>
      <w:proofErr w:type="gramEnd"/>
      <w:r w:rsidRPr="00E653A4">
        <w:rPr>
          <w:color w:val="000000"/>
          <w:sz w:val="28"/>
          <w:szCs w:val="28"/>
        </w:rPr>
        <w:t xml:space="preserve"> и инфекционным атрофическим ринитом.</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Материалы и оборудование: Биопрепараты (вакцины, сыворотки), муляжи, плакаты, диапозитивы.</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Методические указания: Преподаватель знакомит студентов с инфекционными болезнями свиней, используя методические указания, плакаты, муляжи и диапозитивы.</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Чума свиней - чрезвычайно опасная, склонная к эпизоотическому распространению, инфекционная болезнь свиней, характеризующаяся лихорадкой и тяжелыми поражениями кровеносной и кроветворной систем.</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lastRenderedPageBreak/>
        <w:t xml:space="preserve">Эпизоотологические данные: Чумой болеют только домашние и дикие свиньи, независимо от возраста и породы. Источник вируса - свиньи в инкубационном периоде, больные и переболевшие животные; </w:t>
      </w:r>
      <w:proofErr w:type="spellStart"/>
      <w:r w:rsidRPr="00E653A4">
        <w:rPr>
          <w:color w:val="000000"/>
          <w:sz w:val="28"/>
          <w:szCs w:val="28"/>
        </w:rPr>
        <w:t>вирусоносительство</w:t>
      </w:r>
      <w:proofErr w:type="spellEnd"/>
      <w:r w:rsidRPr="00E653A4">
        <w:rPr>
          <w:color w:val="000000"/>
          <w:sz w:val="28"/>
          <w:szCs w:val="28"/>
        </w:rPr>
        <w:t xml:space="preserve"> может продолжаться до 10 мес. и более. Такие свиньи выделяют его с мочой, фекалиями, истечениями из носа и глаза. </w:t>
      </w:r>
      <w:proofErr w:type="gramStart"/>
      <w:r w:rsidRPr="00E653A4">
        <w:rPr>
          <w:color w:val="000000"/>
          <w:sz w:val="28"/>
          <w:szCs w:val="28"/>
        </w:rPr>
        <w:t>Факторами передачи служат вода, корма, подстилка, навоз, трупы, продукты убоя, отходы мясокомбинатов, боен, кухонь, зараженные вирусом.. Чума возникает в любое время года, но чаще ее регистрируют осенью.</w:t>
      </w:r>
      <w:proofErr w:type="gramEnd"/>
      <w:r w:rsidRPr="00E653A4">
        <w:rPr>
          <w:color w:val="000000"/>
          <w:sz w:val="28"/>
          <w:szCs w:val="28"/>
        </w:rPr>
        <w:t xml:space="preserve"> Заболеваемость достигает 95- 100%, летальность -60-100%.</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 xml:space="preserve">Основные клинические признаки: Инкубационный период 3-8 дней, реже 2-3 недели. Чума у свиней протекает остро, </w:t>
      </w:r>
      <w:proofErr w:type="spellStart"/>
      <w:r w:rsidRPr="00E653A4">
        <w:rPr>
          <w:color w:val="000000"/>
          <w:sz w:val="28"/>
          <w:szCs w:val="28"/>
        </w:rPr>
        <w:t>подостро</w:t>
      </w:r>
      <w:proofErr w:type="spellEnd"/>
      <w:r w:rsidRPr="00E653A4">
        <w:rPr>
          <w:color w:val="000000"/>
          <w:sz w:val="28"/>
          <w:szCs w:val="28"/>
        </w:rPr>
        <w:t>, значительно реже - молниеносно и хронически.</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Острое течение сопровождается постоянным типом лихорадки (температура тела повышается до 41-41,5°С), конъюнктивитом и истечениями из глаз. Веки опухшие, а у некоторых поросят они склеены. Через 2-3 дня развиваются слабость, угнетение, отказ от приема пищи, появляются озноб, рвота, понос (иногда кровавый). Больные животные больше лежат, зарывшись в подстилку. Из ноздрей вытекает слизисто-гнойное, иногда с примесью крови истечение. Наблюдают слабость конечностей, шаткость походки. На коже в области внутренней поверхности бедер, на животе, шее, у основания ушей заметна красно-фиолетового цвета диаметром 2 см сыпь с кровоизлияниями. На 7-8 -и день свиньи погибают.</w:t>
      </w:r>
    </w:p>
    <w:p w:rsidR="006C71DC" w:rsidRPr="00E653A4" w:rsidRDefault="006C71DC" w:rsidP="006C71DC">
      <w:pPr>
        <w:pStyle w:val="ab"/>
        <w:spacing w:before="168" w:beforeAutospacing="0" w:after="168" w:afterAutospacing="0"/>
        <w:ind w:firstLine="837"/>
        <w:contextualSpacing/>
        <w:jc w:val="both"/>
        <w:rPr>
          <w:color w:val="000000"/>
          <w:sz w:val="28"/>
          <w:szCs w:val="28"/>
        </w:rPr>
      </w:pPr>
      <w:proofErr w:type="spellStart"/>
      <w:r w:rsidRPr="00E653A4">
        <w:rPr>
          <w:color w:val="000000"/>
          <w:sz w:val="28"/>
          <w:szCs w:val="28"/>
        </w:rPr>
        <w:t>Подострое</w:t>
      </w:r>
      <w:proofErr w:type="spellEnd"/>
      <w:r w:rsidRPr="00E653A4">
        <w:rPr>
          <w:color w:val="000000"/>
          <w:sz w:val="28"/>
          <w:szCs w:val="28"/>
        </w:rPr>
        <w:t xml:space="preserve"> течение длится 2-3 недели и проявляется симптомами поражения легких (грудная форма) или желудочно-кишечного тракта (кишечная форма), при грудной форме развивается крупозная пневмония, сопровождающаяся судорожным кашлем, сопящим дыханием и болезненностью грудной клетки.</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 xml:space="preserve">Кишечная форма характеризуется </w:t>
      </w:r>
      <w:proofErr w:type="spellStart"/>
      <w:r w:rsidRPr="00E653A4">
        <w:rPr>
          <w:color w:val="000000"/>
          <w:sz w:val="28"/>
          <w:szCs w:val="28"/>
        </w:rPr>
        <w:t>крупозно-дифтеритическим</w:t>
      </w:r>
      <w:proofErr w:type="spellEnd"/>
      <w:r w:rsidRPr="00E653A4">
        <w:rPr>
          <w:color w:val="000000"/>
          <w:sz w:val="28"/>
          <w:szCs w:val="28"/>
        </w:rPr>
        <w:t xml:space="preserve"> энтероколитом с образованием, так называемых, чумных «бутонов», запором, сменяющимся поносом, и извращением аппетита. Через 3-6 недель больные обычно погибают.</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Молниеносное течение заканчивается гибелью больных животных на 1-2-й день. У них при жизни устанавливают высокую температуру тела (41</w:t>
      </w:r>
      <w:proofErr w:type="gramStart"/>
      <w:r w:rsidRPr="00E653A4">
        <w:rPr>
          <w:color w:val="000000"/>
          <w:sz w:val="28"/>
          <w:szCs w:val="28"/>
        </w:rPr>
        <w:t>°С</w:t>
      </w:r>
      <w:proofErr w:type="gramEnd"/>
      <w:r w:rsidRPr="00E653A4">
        <w:rPr>
          <w:color w:val="000000"/>
          <w:sz w:val="28"/>
          <w:szCs w:val="28"/>
        </w:rPr>
        <w:t xml:space="preserve"> и выше), дыхание и сердцебиение учащенные; ярко-красные пятна на коже.</w:t>
      </w:r>
    </w:p>
    <w:p w:rsidR="006C71DC" w:rsidRPr="00E653A4" w:rsidRDefault="006C71DC" w:rsidP="006C71DC">
      <w:pPr>
        <w:pStyle w:val="ab"/>
        <w:spacing w:before="168" w:beforeAutospacing="0" w:after="168" w:afterAutospacing="0"/>
        <w:ind w:firstLine="837"/>
        <w:contextualSpacing/>
        <w:jc w:val="both"/>
        <w:rPr>
          <w:color w:val="000000"/>
          <w:sz w:val="28"/>
          <w:szCs w:val="28"/>
        </w:rPr>
      </w:pPr>
      <w:proofErr w:type="gramStart"/>
      <w:r w:rsidRPr="00E653A4">
        <w:rPr>
          <w:color w:val="000000"/>
          <w:sz w:val="28"/>
          <w:szCs w:val="28"/>
        </w:rPr>
        <w:t>Рожа</w:t>
      </w:r>
      <w:proofErr w:type="gramEnd"/>
      <w:r w:rsidRPr="00E653A4">
        <w:rPr>
          <w:color w:val="000000"/>
          <w:sz w:val="28"/>
          <w:szCs w:val="28"/>
        </w:rPr>
        <w:t xml:space="preserve"> свиней - инфекционное заболевание, характеризующееся при остром течении септицемией и воспалительной эритемой кожи, а при хроническом - эндокардитом и артритами.</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Эпизоотологические данные: Наиболее восприимчивы свиньи в возрасте 3-12 месяцев.</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 xml:space="preserve">Основной источник возбудителя инфекции - больные свиньи. Они выделяют с мочой и калом огромное количество вирулентных бактерий, заражая окружающую среду. Довольно долго выделяют микробов и переболевшие животные. Носителями и выделителями возбудителя </w:t>
      </w:r>
      <w:proofErr w:type="gramStart"/>
      <w:r w:rsidRPr="00E653A4">
        <w:rPr>
          <w:color w:val="000000"/>
          <w:sz w:val="28"/>
          <w:szCs w:val="28"/>
        </w:rPr>
        <w:t>рожи</w:t>
      </w:r>
      <w:proofErr w:type="gramEnd"/>
      <w:r w:rsidRPr="00E653A4">
        <w:rPr>
          <w:color w:val="000000"/>
          <w:sz w:val="28"/>
          <w:szCs w:val="28"/>
        </w:rPr>
        <w:t xml:space="preserve"> часто бывают клинически здоровые свиньи. Возбудителя болезни у них обычно </w:t>
      </w:r>
      <w:r w:rsidRPr="00E653A4">
        <w:rPr>
          <w:color w:val="000000"/>
          <w:sz w:val="28"/>
          <w:szCs w:val="28"/>
        </w:rPr>
        <w:lastRenderedPageBreak/>
        <w:t xml:space="preserve">находят в миндалинах и </w:t>
      </w:r>
      <w:proofErr w:type="spellStart"/>
      <w:r w:rsidRPr="00E653A4">
        <w:rPr>
          <w:color w:val="000000"/>
          <w:sz w:val="28"/>
          <w:szCs w:val="28"/>
        </w:rPr>
        <w:t>солитарных</w:t>
      </w:r>
      <w:proofErr w:type="spellEnd"/>
      <w:r w:rsidRPr="00E653A4">
        <w:rPr>
          <w:color w:val="000000"/>
          <w:sz w:val="28"/>
          <w:szCs w:val="28"/>
        </w:rPr>
        <w:t xml:space="preserve"> фолликулах кишечника. При ухудшении условий содержания и кормления (перегревание, отсутствие прогулок, недостаток протеина, витаминов, минеральных солей) такие животные могут заболевать </w:t>
      </w:r>
      <w:proofErr w:type="gramStart"/>
      <w:r w:rsidRPr="00E653A4">
        <w:rPr>
          <w:color w:val="000000"/>
          <w:sz w:val="28"/>
          <w:szCs w:val="28"/>
        </w:rPr>
        <w:t>рожей</w:t>
      </w:r>
      <w:proofErr w:type="gramEnd"/>
      <w:r w:rsidRPr="00E653A4">
        <w:rPr>
          <w:color w:val="000000"/>
          <w:sz w:val="28"/>
          <w:szCs w:val="28"/>
        </w:rPr>
        <w:t xml:space="preserve"> без дополнительного заражения. Рожу относят к почвенным инфекциям с выраженной сезонностью (весна, лето). Переносчиками возбудителя могут быть грызуны, мух</w:t>
      </w:r>
      <w:proofErr w:type="gramStart"/>
      <w:r w:rsidRPr="00E653A4">
        <w:rPr>
          <w:color w:val="000000"/>
          <w:sz w:val="28"/>
          <w:szCs w:val="28"/>
        </w:rPr>
        <w:t>и-</w:t>
      </w:r>
      <w:proofErr w:type="gramEnd"/>
      <w:r w:rsidRPr="00E653A4">
        <w:rPr>
          <w:color w:val="000000"/>
          <w:sz w:val="28"/>
          <w:szCs w:val="28"/>
        </w:rPr>
        <w:t xml:space="preserve"> жигалки, птицы.</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 xml:space="preserve">Клинические признаки: Инкубационный период - 2-5 дней, иногда и более. </w:t>
      </w:r>
      <w:proofErr w:type="gramStart"/>
      <w:r w:rsidRPr="00E653A4">
        <w:rPr>
          <w:color w:val="000000"/>
          <w:sz w:val="28"/>
          <w:szCs w:val="28"/>
        </w:rPr>
        <w:t>Рожа</w:t>
      </w:r>
      <w:proofErr w:type="gramEnd"/>
      <w:r w:rsidRPr="00E653A4">
        <w:rPr>
          <w:color w:val="000000"/>
          <w:sz w:val="28"/>
          <w:szCs w:val="28"/>
        </w:rPr>
        <w:t xml:space="preserve"> протекает молниеносно, остро, </w:t>
      </w:r>
      <w:proofErr w:type="spellStart"/>
      <w:r w:rsidRPr="00E653A4">
        <w:rPr>
          <w:color w:val="000000"/>
          <w:sz w:val="28"/>
          <w:szCs w:val="28"/>
        </w:rPr>
        <w:t>подостро</w:t>
      </w:r>
      <w:proofErr w:type="spellEnd"/>
      <w:r w:rsidRPr="00E653A4">
        <w:rPr>
          <w:color w:val="000000"/>
          <w:sz w:val="28"/>
          <w:szCs w:val="28"/>
        </w:rPr>
        <w:t xml:space="preserve"> и хронически. Различают также септическую, кожную (крапивницу) и латентную (скрытую) формы.</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Молниеносное течение длится несколько часов и сопровождается повышением температуры, отказом от корма, резкой слабостью, иногда нервными явлениями, обычно заканчивается смертью больных.</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Острое течение болезни (</w:t>
      </w:r>
      <w:proofErr w:type="spellStart"/>
      <w:r w:rsidRPr="00E653A4">
        <w:rPr>
          <w:color w:val="000000"/>
          <w:sz w:val="28"/>
          <w:szCs w:val="28"/>
        </w:rPr>
        <w:t>септицемическое</w:t>
      </w:r>
      <w:proofErr w:type="spellEnd"/>
      <w:r w:rsidRPr="00E653A4">
        <w:rPr>
          <w:color w:val="000000"/>
          <w:sz w:val="28"/>
          <w:szCs w:val="28"/>
        </w:rPr>
        <w:t xml:space="preserve"> проявление) характеризуется быстрым повышением температуры тела до 42-42,5°С.. В это время больные теряют аппетит, развивается общая слабость и озноб. Развивается конъюнктивит, появляются признаки острого гастроэнтерита (запор, а к концу болезни понос; иногда рвота). На коже обнаруживают светло красные пятна разной величины и формы. Позднее эти пятна приобретают тёмно-багровый цвет. Быстро нарастает слабость сердца, одышка (следствие отека легких), обычно через 2- суток животное погибает.</w:t>
      </w:r>
    </w:p>
    <w:p w:rsidR="006C71DC" w:rsidRPr="00E653A4" w:rsidRDefault="006C71DC" w:rsidP="006C71DC">
      <w:pPr>
        <w:pStyle w:val="ab"/>
        <w:spacing w:before="168" w:beforeAutospacing="0" w:after="168" w:afterAutospacing="0"/>
        <w:ind w:firstLine="837"/>
        <w:contextualSpacing/>
        <w:jc w:val="both"/>
        <w:rPr>
          <w:color w:val="000000"/>
          <w:sz w:val="28"/>
          <w:szCs w:val="28"/>
        </w:rPr>
      </w:pPr>
      <w:proofErr w:type="spellStart"/>
      <w:r w:rsidRPr="00E653A4">
        <w:rPr>
          <w:color w:val="000000"/>
          <w:sz w:val="28"/>
          <w:szCs w:val="28"/>
        </w:rPr>
        <w:t>Подострое</w:t>
      </w:r>
      <w:proofErr w:type="spellEnd"/>
      <w:r w:rsidRPr="00E653A4">
        <w:rPr>
          <w:color w:val="000000"/>
          <w:sz w:val="28"/>
          <w:szCs w:val="28"/>
        </w:rPr>
        <w:t xml:space="preserve"> течение (крапивница) протекает сравнительно легче и длится 1-12 дней.</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Температура тела поднимается до 41</w:t>
      </w:r>
      <w:proofErr w:type="gramStart"/>
      <w:r w:rsidRPr="00E653A4">
        <w:rPr>
          <w:color w:val="000000"/>
          <w:sz w:val="28"/>
          <w:szCs w:val="28"/>
        </w:rPr>
        <w:t>°С</w:t>
      </w:r>
      <w:proofErr w:type="gramEnd"/>
      <w:r w:rsidRPr="00E653A4">
        <w:rPr>
          <w:color w:val="000000"/>
          <w:sz w:val="28"/>
          <w:szCs w:val="28"/>
        </w:rPr>
        <w:t xml:space="preserve"> и выше, снижается аппетит, развиваются слабость и жажда. Через 1-2 дня на коже головы и туловища образуются плотные воспалительные припухлости квадратной, ромбовидной и реже округлой формы, сначала они бесцветные или слабо-розовые, а затем приобретают красновато-синеватый оттенок.</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 xml:space="preserve">Хроническое течение является фактически септической формой крапивницы и характеризуется разлитым (рожистым) некрозом кожи, </w:t>
      </w:r>
      <w:proofErr w:type="spellStart"/>
      <w:r w:rsidRPr="00E653A4">
        <w:rPr>
          <w:color w:val="000000"/>
          <w:sz w:val="28"/>
          <w:szCs w:val="28"/>
        </w:rPr>
        <w:t>веррукозны</w:t>
      </w:r>
      <w:proofErr w:type="gramStart"/>
      <w:r w:rsidRPr="00E653A4">
        <w:rPr>
          <w:color w:val="000000"/>
          <w:sz w:val="28"/>
          <w:szCs w:val="28"/>
        </w:rPr>
        <w:t>м</w:t>
      </w:r>
      <w:proofErr w:type="spellEnd"/>
      <w:r w:rsidRPr="00E653A4">
        <w:rPr>
          <w:color w:val="000000"/>
          <w:sz w:val="28"/>
          <w:szCs w:val="28"/>
        </w:rPr>
        <w:t>(</w:t>
      </w:r>
      <w:proofErr w:type="gramEnd"/>
      <w:r w:rsidRPr="00E653A4">
        <w:rPr>
          <w:color w:val="000000"/>
          <w:sz w:val="28"/>
          <w:szCs w:val="28"/>
        </w:rPr>
        <w:t xml:space="preserve"> бородавчатым) эндокардитом, артритами. Животные малоподвижны, вялы. Иногда развиваются артриты.</w:t>
      </w:r>
    </w:p>
    <w:p w:rsidR="006C71DC" w:rsidRPr="00E653A4" w:rsidRDefault="006C71DC" w:rsidP="006C71DC">
      <w:pPr>
        <w:pStyle w:val="ab"/>
        <w:spacing w:before="168" w:beforeAutospacing="0" w:after="168" w:afterAutospacing="0"/>
        <w:ind w:firstLine="837"/>
        <w:contextualSpacing/>
        <w:jc w:val="both"/>
        <w:rPr>
          <w:color w:val="000000"/>
          <w:sz w:val="28"/>
          <w:szCs w:val="28"/>
        </w:rPr>
      </w:pPr>
      <w:proofErr w:type="gramStart"/>
      <w:r w:rsidRPr="00E653A4">
        <w:rPr>
          <w:color w:val="000000"/>
          <w:sz w:val="28"/>
          <w:szCs w:val="28"/>
        </w:rPr>
        <w:t xml:space="preserve">Схема дифференциальной диагностики инфекционных болезней свиней и клинические признаки </w:t>
      </w:r>
      <w:proofErr w:type="spellStart"/>
      <w:r w:rsidRPr="00E653A4">
        <w:rPr>
          <w:color w:val="000000"/>
          <w:sz w:val="28"/>
          <w:szCs w:val="28"/>
        </w:rPr>
        <w:t>ваемость</w:t>
      </w:r>
      <w:proofErr w:type="spellEnd"/>
      <w:r w:rsidRPr="00E653A4">
        <w:rPr>
          <w:color w:val="000000"/>
          <w:sz w:val="28"/>
          <w:szCs w:val="28"/>
        </w:rPr>
        <w:t>) Характер пятен на коже тёмно-багровые.</w:t>
      </w:r>
      <w:proofErr w:type="gramEnd"/>
      <w:r w:rsidRPr="00E653A4">
        <w:rPr>
          <w:color w:val="000000"/>
          <w:sz w:val="28"/>
          <w:szCs w:val="28"/>
        </w:rPr>
        <w:t xml:space="preserve"> При н</w:t>
      </w:r>
      <w:proofErr w:type="gramStart"/>
      <w:r w:rsidRPr="00E653A4">
        <w:rPr>
          <w:color w:val="000000"/>
          <w:sz w:val="28"/>
          <w:szCs w:val="28"/>
        </w:rPr>
        <w:t>а-</w:t>
      </w:r>
      <w:proofErr w:type="gramEnd"/>
      <w:r w:rsidRPr="00E653A4">
        <w:rPr>
          <w:color w:val="000000"/>
          <w:sz w:val="28"/>
          <w:szCs w:val="28"/>
        </w:rPr>
        <w:t xml:space="preserve"> сначала светло-красные, слизистых оболочках Инфекционный атрофический ринит (ИАР) - хроническая респираторная болезнь, характеризующаяся серозно-гнойным ринитом, атрофией раковин, деформацией костей черепа.</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 xml:space="preserve">Возбудитель - </w:t>
      </w:r>
      <w:proofErr w:type="spellStart"/>
      <w:r w:rsidRPr="00E653A4">
        <w:rPr>
          <w:color w:val="000000"/>
          <w:sz w:val="28"/>
          <w:szCs w:val="28"/>
        </w:rPr>
        <w:t>бордетелла</w:t>
      </w:r>
      <w:proofErr w:type="spellEnd"/>
      <w:r w:rsidRPr="00E653A4">
        <w:rPr>
          <w:color w:val="000000"/>
          <w:sz w:val="28"/>
          <w:szCs w:val="28"/>
        </w:rPr>
        <w:t xml:space="preserve"> </w:t>
      </w:r>
      <w:proofErr w:type="spellStart"/>
      <w:r w:rsidRPr="00E653A4">
        <w:rPr>
          <w:color w:val="000000"/>
          <w:sz w:val="28"/>
          <w:szCs w:val="28"/>
        </w:rPr>
        <w:t>бронхисептика</w:t>
      </w:r>
      <w:proofErr w:type="spellEnd"/>
      <w:r w:rsidRPr="00E653A4">
        <w:rPr>
          <w:color w:val="000000"/>
          <w:sz w:val="28"/>
          <w:szCs w:val="28"/>
        </w:rPr>
        <w:t>.</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Основные эпизоотологические данные. Источником возбудителя инфекции служат свиньи с выраженными клиническими признаками ринита, выделяющие возбудителя во внешнюю среду при чихании, кашле и с носовыми истечениями.</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 xml:space="preserve">В естественных условиях инфекционный атрофический ринит (ИАР) наиболее типично проявляется у поросят и подсвинков. Взрослые свиньи </w:t>
      </w:r>
      <w:r w:rsidRPr="00E653A4">
        <w:rPr>
          <w:color w:val="000000"/>
          <w:sz w:val="28"/>
          <w:szCs w:val="28"/>
        </w:rPr>
        <w:lastRenderedPageBreak/>
        <w:t>сравнительно устойчивы. У свиноматок часто инфекция протекает бессимптомно, и они представляют основную опасность в распространении болезни среди новорождённых поросят. Возбудитель болезни в условиях хозяйства передаётся в основном аэрогенным путём, а между хозяйствами с животными, завозимыми из неблагополучных по ИАР хозяйств.</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Резервуар возбудителя - мыши, крысы и другие грызуны. Эпизоотологический синдром при ИАР развивается 2-4 года после завоза в хозяйство свиней, неблагополучных по данной болезни, и может сохраняться стационарно в течение многих лет.</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Основные клинические признаки: Инкубационный период 3-15 дней. Болезнь дотекает остро и хронически.</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Острое течение наблюдают у поросят 2-8 недельного возраста, проявляется серозным, катаральным, реже гнойным ринитом в виде чихания и истечений из носовых отверстий.</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Хроническое течение регистрируют у свиней 2-месячного возраста и у взрослых свиней.</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Первые признаки у поросят появляются на 7-12-й день в виде частого чихания, истечения из носа, иногда носового кровотечения, когда они трутся пятачком об окружающие предметы. У внутренних углов глаз образуются тёмные пятна.</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 xml:space="preserve">Постепенно развивается атрофия носовых раковин и лицевых костей черепа. Верхняя челюсть становится короче, на носу образуется складка кожи позади пятачка, нижняя губа выпячивается вперёд, приём корма нарушается. Развитие </w:t>
      </w:r>
      <w:proofErr w:type="spellStart"/>
      <w:r w:rsidRPr="00E653A4">
        <w:rPr>
          <w:color w:val="000000"/>
          <w:sz w:val="28"/>
          <w:szCs w:val="28"/>
        </w:rPr>
        <w:t>мопсовидности</w:t>
      </w:r>
      <w:proofErr w:type="spellEnd"/>
      <w:r w:rsidRPr="00E653A4">
        <w:rPr>
          <w:color w:val="000000"/>
          <w:sz w:val="28"/>
          <w:szCs w:val="28"/>
        </w:rPr>
        <w:t xml:space="preserve"> возникает при двухстороннем поражении носовых полостей, а </w:t>
      </w:r>
      <w:proofErr w:type="spellStart"/>
      <w:r w:rsidRPr="00E653A4">
        <w:rPr>
          <w:color w:val="000000"/>
          <w:sz w:val="28"/>
          <w:szCs w:val="28"/>
        </w:rPr>
        <w:t>криворылость</w:t>
      </w:r>
      <w:proofErr w:type="spellEnd"/>
      <w:r w:rsidRPr="00E653A4">
        <w:rPr>
          <w:color w:val="000000"/>
          <w:sz w:val="28"/>
          <w:szCs w:val="28"/>
        </w:rPr>
        <w:t xml:space="preserve"> - при одностороннем.</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У некоторых поросят развивается гнойное воспаление уха (отит), что проявляется искривлением головы набок, животное движется по кругу.</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Студенты самостоятельно изучают инструкции и наставления по изучаемой теме:</w:t>
      </w:r>
    </w:p>
    <w:p w:rsidR="006C71DC" w:rsidRPr="00034A15" w:rsidRDefault="006C71DC" w:rsidP="006C71DC">
      <w:pPr>
        <w:pStyle w:val="ab"/>
        <w:spacing w:before="168" w:beforeAutospacing="0" w:after="168" w:afterAutospacing="0"/>
        <w:ind w:firstLine="837"/>
        <w:contextualSpacing/>
        <w:jc w:val="both"/>
        <w:rPr>
          <w:b/>
          <w:color w:val="000000"/>
          <w:sz w:val="28"/>
          <w:szCs w:val="28"/>
        </w:rPr>
      </w:pPr>
      <w:r w:rsidRPr="00034A15">
        <w:rPr>
          <w:rStyle w:val="ac"/>
          <w:color w:val="000000"/>
          <w:sz w:val="28"/>
          <w:szCs w:val="28"/>
        </w:rPr>
        <w:t>1) Инструкция о мероприятиях по предупреждению и ликвидации заболевания свиней чумой. (</w:t>
      </w:r>
      <w:proofErr w:type="spellStart"/>
      <w:r w:rsidRPr="00034A15">
        <w:rPr>
          <w:rStyle w:val="ac"/>
          <w:color w:val="000000"/>
          <w:sz w:val="28"/>
          <w:szCs w:val="28"/>
        </w:rPr>
        <w:t>Ветзаконодательство</w:t>
      </w:r>
      <w:proofErr w:type="spellEnd"/>
      <w:r w:rsidRPr="00034A15">
        <w:rPr>
          <w:rStyle w:val="ac"/>
          <w:color w:val="000000"/>
          <w:sz w:val="28"/>
          <w:szCs w:val="28"/>
        </w:rPr>
        <w:t>, том 3, стр.70, п. 4, 6, 8,</w:t>
      </w:r>
      <w:r w:rsidRPr="00034A15">
        <w:rPr>
          <w:rStyle w:val="apple-converted-space"/>
          <w:color w:val="000000"/>
          <w:sz w:val="28"/>
          <w:szCs w:val="28"/>
        </w:rPr>
        <w:t> </w:t>
      </w:r>
      <w:r w:rsidRPr="00034A15">
        <w:rPr>
          <w:b/>
          <w:color w:val="000000"/>
          <w:sz w:val="28"/>
          <w:szCs w:val="28"/>
        </w:rPr>
        <w:t>9,10,14,15,20).</w:t>
      </w:r>
    </w:p>
    <w:p w:rsidR="006C71DC" w:rsidRPr="00034A15" w:rsidRDefault="006C71DC" w:rsidP="006C71DC">
      <w:pPr>
        <w:pStyle w:val="ab"/>
        <w:spacing w:before="168" w:beforeAutospacing="0" w:after="168" w:afterAutospacing="0"/>
        <w:ind w:firstLine="837"/>
        <w:contextualSpacing/>
        <w:jc w:val="both"/>
        <w:rPr>
          <w:b/>
          <w:color w:val="000000"/>
          <w:sz w:val="28"/>
          <w:szCs w:val="28"/>
        </w:rPr>
      </w:pPr>
      <w:r w:rsidRPr="00034A15">
        <w:rPr>
          <w:rStyle w:val="ac"/>
          <w:color w:val="000000"/>
          <w:sz w:val="28"/>
          <w:szCs w:val="28"/>
        </w:rPr>
        <w:t xml:space="preserve">2) Инструкция о мероприятиях по борьбе с </w:t>
      </w:r>
      <w:proofErr w:type="gramStart"/>
      <w:r w:rsidRPr="00034A15">
        <w:rPr>
          <w:rStyle w:val="ac"/>
          <w:color w:val="000000"/>
          <w:sz w:val="28"/>
          <w:szCs w:val="28"/>
        </w:rPr>
        <w:t>рожей</w:t>
      </w:r>
      <w:proofErr w:type="gramEnd"/>
      <w:r w:rsidRPr="00034A15">
        <w:rPr>
          <w:rStyle w:val="ac"/>
          <w:color w:val="000000"/>
          <w:sz w:val="28"/>
          <w:szCs w:val="28"/>
        </w:rPr>
        <w:t xml:space="preserve"> свиней. (</w:t>
      </w:r>
      <w:proofErr w:type="spellStart"/>
      <w:r w:rsidRPr="00034A15">
        <w:rPr>
          <w:rStyle w:val="ac"/>
          <w:color w:val="000000"/>
          <w:sz w:val="28"/>
          <w:szCs w:val="28"/>
        </w:rPr>
        <w:t>Ветзаконодательство</w:t>
      </w:r>
      <w:proofErr w:type="spellEnd"/>
      <w:r w:rsidRPr="00034A15">
        <w:rPr>
          <w:rStyle w:val="ac"/>
          <w:color w:val="000000"/>
          <w:sz w:val="28"/>
          <w:szCs w:val="28"/>
        </w:rPr>
        <w:t>, том 3, стр.75, п. 2.1, 2.2,2.3, 3.2, 3.3, 3.4).</w:t>
      </w:r>
    </w:p>
    <w:p w:rsidR="006C71DC" w:rsidRPr="00034A15" w:rsidRDefault="006C71DC" w:rsidP="006C71DC">
      <w:pPr>
        <w:pStyle w:val="ab"/>
        <w:spacing w:before="168" w:beforeAutospacing="0" w:after="168" w:afterAutospacing="0"/>
        <w:ind w:firstLine="837"/>
        <w:contextualSpacing/>
        <w:jc w:val="both"/>
        <w:rPr>
          <w:b/>
          <w:color w:val="000000"/>
          <w:sz w:val="28"/>
          <w:szCs w:val="28"/>
        </w:rPr>
      </w:pPr>
      <w:r w:rsidRPr="00034A15">
        <w:rPr>
          <w:rStyle w:val="ac"/>
          <w:color w:val="000000"/>
          <w:sz w:val="28"/>
          <w:szCs w:val="28"/>
        </w:rPr>
        <w:t>3) Временная инструкция о мероприятиях по борьбе с инфекционным ринитом свиней.</w:t>
      </w:r>
    </w:p>
    <w:p w:rsidR="006C71DC" w:rsidRDefault="006C71DC" w:rsidP="006C71DC">
      <w:pPr>
        <w:pStyle w:val="ab"/>
        <w:spacing w:before="168" w:beforeAutospacing="0" w:after="168" w:afterAutospacing="0"/>
        <w:ind w:firstLine="837"/>
        <w:contextualSpacing/>
        <w:jc w:val="both"/>
        <w:rPr>
          <w:color w:val="000000"/>
          <w:sz w:val="28"/>
          <w:szCs w:val="28"/>
          <w:lang w:val="kk-KZ"/>
        </w:rPr>
      </w:pPr>
      <w:r w:rsidRPr="00E653A4">
        <w:rPr>
          <w:color w:val="000000"/>
          <w:sz w:val="28"/>
          <w:szCs w:val="28"/>
        </w:rPr>
        <w:t>(</w:t>
      </w:r>
      <w:proofErr w:type="spellStart"/>
      <w:r w:rsidRPr="00E653A4">
        <w:rPr>
          <w:color w:val="000000"/>
          <w:sz w:val="28"/>
          <w:szCs w:val="28"/>
        </w:rPr>
        <w:t>Ветзаконодательство</w:t>
      </w:r>
      <w:proofErr w:type="spellEnd"/>
      <w:r w:rsidRPr="00E653A4">
        <w:rPr>
          <w:color w:val="000000"/>
          <w:sz w:val="28"/>
          <w:szCs w:val="28"/>
        </w:rPr>
        <w:t>, том 1, стр. 288).</w:t>
      </w:r>
    </w:p>
    <w:p w:rsidR="006C71DC" w:rsidRDefault="006C71DC" w:rsidP="006C71DC">
      <w:pPr>
        <w:pStyle w:val="ab"/>
        <w:spacing w:before="168" w:beforeAutospacing="0" w:after="168" w:afterAutospacing="0"/>
        <w:ind w:firstLine="837"/>
        <w:contextualSpacing/>
        <w:jc w:val="both"/>
        <w:rPr>
          <w:color w:val="000000"/>
          <w:sz w:val="28"/>
          <w:szCs w:val="28"/>
          <w:lang w:val="kk-KZ"/>
        </w:rPr>
      </w:pPr>
    </w:p>
    <w:p w:rsidR="006C71DC" w:rsidRPr="003C0FD9" w:rsidRDefault="006C71DC" w:rsidP="006C71DC">
      <w:pPr>
        <w:jc w:val="both"/>
        <w:rPr>
          <w:rFonts w:ascii="Times New Roman" w:hAnsi="Times New Roman" w:cs="Times New Roman"/>
          <w:b/>
          <w:sz w:val="28"/>
          <w:szCs w:val="28"/>
          <w:lang w:val="kk-KZ"/>
        </w:rPr>
      </w:pPr>
      <w:r w:rsidRPr="003C0FD9">
        <w:rPr>
          <w:rFonts w:ascii="Times New Roman" w:hAnsi="Times New Roman" w:cs="Times New Roman"/>
          <w:b/>
          <w:sz w:val="28"/>
          <w:szCs w:val="28"/>
          <w:lang w:val="kk-KZ"/>
        </w:rPr>
        <w:t>Контрольные вопросы</w:t>
      </w:r>
    </w:p>
    <w:p w:rsidR="006C71DC" w:rsidRPr="002322B5" w:rsidRDefault="006C71DC" w:rsidP="006C71DC">
      <w:pPr>
        <w:pStyle w:val="aa"/>
        <w:numPr>
          <w:ilvl w:val="0"/>
          <w:numId w:val="25"/>
        </w:numPr>
        <w:jc w:val="both"/>
        <w:rPr>
          <w:rFonts w:ascii="Times New Roman" w:hAnsi="Times New Roman" w:cs="Times New Roman"/>
          <w:sz w:val="28"/>
          <w:szCs w:val="28"/>
          <w:lang w:val="kk-KZ"/>
        </w:rPr>
      </w:pPr>
      <w:r w:rsidRPr="002322B5">
        <w:rPr>
          <w:rFonts w:ascii="Times New Roman" w:hAnsi="Times New Roman" w:cs="Times New Roman"/>
          <w:sz w:val="28"/>
          <w:szCs w:val="28"/>
          <w:lang w:val="kk-KZ"/>
        </w:rPr>
        <w:t>Что такое инфекция?</w:t>
      </w:r>
    </w:p>
    <w:p w:rsidR="006C71DC" w:rsidRPr="002322B5" w:rsidRDefault="006C71DC" w:rsidP="006C71DC">
      <w:pPr>
        <w:pStyle w:val="aa"/>
        <w:numPr>
          <w:ilvl w:val="0"/>
          <w:numId w:val="25"/>
        </w:numPr>
        <w:jc w:val="both"/>
        <w:rPr>
          <w:rFonts w:ascii="Times New Roman" w:hAnsi="Times New Roman" w:cs="Times New Roman"/>
          <w:sz w:val="28"/>
          <w:szCs w:val="28"/>
          <w:lang w:val="kk-KZ"/>
        </w:rPr>
      </w:pPr>
      <w:r w:rsidRPr="002322B5">
        <w:rPr>
          <w:rFonts w:ascii="Times New Roman" w:hAnsi="Times New Roman" w:cs="Times New Roman"/>
          <w:sz w:val="28"/>
          <w:szCs w:val="28"/>
          <w:lang w:val="kk-KZ"/>
        </w:rPr>
        <w:t>Чем характеризуется эмфизематозный карбункул?</w:t>
      </w:r>
    </w:p>
    <w:p w:rsidR="006C71DC" w:rsidRDefault="006C71DC" w:rsidP="006C71DC">
      <w:pPr>
        <w:pStyle w:val="aa"/>
        <w:numPr>
          <w:ilvl w:val="0"/>
          <w:numId w:val="25"/>
        </w:numPr>
        <w:jc w:val="both"/>
        <w:rPr>
          <w:rFonts w:ascii="Times New Roman" w:hAnsi="Times New Roman" w:cs="Times New Roman"/>
          <w:sz w:val="28"/>
          <w:szCs w:val="28"/>
          <w:lang w:val="kk-KZ"/>
        </w:rPr>
      </w:pPr>
      <w:r>
        <w:rPr>
          <w:rFonts w:ascii="Times New Roman" w:hAnsi="Times New Roman" w:cs="Times New Roman"/>
          <w:sz w:val="28"/>
          <w:szCs w:val="28"/>
          <w:lang w:val="kk-KZ"/>
        </w:rPr>
        <w:t>Дайте определение инфекционный ринотрахеит?</w:t>
      </w:r>
    </w:p>
    <w:p w:rsidR="006C71DC" w:rsidRDefault="006C71DC" w:rsidP="006C71DC">
      <w:pPr>
        <w:pStyle w:val="aa"/>
        <w:numPr>
          <w:ilvl w:val="0"/>
          <w:numId w:val="25"/>
        </w:numPr>
        <w:ind w:left="284" w:firstLine="0"/>
        <w:jc w:val="both"/>
        <w:rPr>
          <w:rFonts w:ascii="Times New Roman" w:hAnsi="Times New Roman" w:cs="Times New Roman"/>
          <w:sz w:val="28"/>
          <w:szCs w:val="28"/>
          <w:lang w:val="kk-KZ"/>
        </w:rPr>
      </w:pPr>
      <w:r>
        <w:rPr>
          <w:rFonts w:ascii="Times New Roman" w:hAnsi="Times New Roman" w:cs="Times New Roman"/>
          <w:sz w:val="28"/>
          <w:szCs w:val="28"/>
          <w:lang w:val="kk-KZ"/>
        </w:rPr>
        <w:t>Что такое рожа свиней?</w:t>
      </w:r>
    </w:p>
    <w:p w:rsidR="006C71DC" w:rsidRDefault="006C71DC" w:rsidP="006C71DC">
      <w:pPr>
        <w:pStyle w:val="aa"/>
        <w:numPr>
          <w:ilvl w:val="0"/>
          <w:numId w:val="25"/>
        </w:numPr>
        <w:ind w:left="284" w:firstLine="0"/>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Что такое лейкоз?</w:t>
      </w:r>
    </w:p>
    <w:p w:rsidR="006C71DC" w:rsidRPr="00940E3C" w:rsidRDefault="006C71DC" w:rsidP="006C71DC">
      <w:pPr>
        <w:pStyle w:val="aa"/>
        <w:ind w:left="284"/>
        <w:jc w:val="both"/>
        <w:rPr>
          <w:rStyle w:val="21"/>
          <w:sz w:val="28"/>
          <w:szCs w:val="28"/>
          <w:lang w:val="kk-KZ"/>
        </w:rPr>
      </w:pPr>
    </w:p>
    <w:p w:rsidR="006C71DC" w:rsidRPr="003C0FD9" w:rsidRDefault="006C71DC" w:rsidP="006C71DC">
      <w:pPr>
        <w:jc w:val="both"/>
        <w:rPr>
          <w:rStyle w:val="21"/>
          <w:b/>
          <w:sz w:val="28"/>
          <w:szCs w:val="28"/>
          <w:lang w:val="kk-KZ"/>
        </w:rPr>
      </w:pPr>
      <w:r w:rsidRPr="003C0FD9">
        <w:rPr>
          <w:rStyle w:val="21"/>
          <w:b/>
          <w:sz w:val="28"/>
          <w:szCs w:val="28"/>
          <w:lang w:val="kk-KZ"/>
        </w:rPr>
        <w:t>Задания для самостоятельной работы</w:t>
      </w:r>
    </w:p>
    <w:p w:rsidR="006C71DC" w:rsidRPr="0045533D" w:rsidRDefault="006C71DC" w:rsidP="006C71DC">
      <w:pPr>
        <w:pStyle w:val="ab"/>
        <w:spacing w:before="168" w:beforeAutospacing="0" w:after="168" w:afterAutospacing="0"/>
        <w:contextualSpacing/>
        <w:jc w:val="both"/>
        <w:rPr>
          <w:color w:val="000000"/>
          <w:sz w:val="28"/>
          <w:szCs w:val="28"/>
          <w:lang w:val="kk-KZ"/>
        </w:rPr>
      </w:pPr>
      <w:r>
        <w:rPr>
          <w:rStyle w:val="21"/>
          <w:sz w:val="28"/>
          <w:szCs w:val="28"/>
        </w:rPr>
        <w:t xml:space="preserve">Изучить пункты по предупреждению инфекционных </w:t>
      </w:r>
      <w:proofErr w:type="gramStart"/>
      <w:r>
        <w:rPr>
          <w:rStyle w:val="21"/>
          <w:sz w:val="28"/>
          <w:szCs w:val="28"/>
        </w:rPr>
        <w:t>болезнях</w:t>
      </w:r>
      <w:proofErr w:type="gramEnd"/>
      <w:r>
        <w:rPr>
          <w:rStyle w:val="21"/>
          <w:sz w:val="28"/>
          <w:szCs w:val="28"/>
        </w:rPr>
        <w:t xml:space="preserve"> животных в </w:t>
      </w:r>
      <w:proofErr w:type="spellStart"/>
      <w:r>
        <w:rPr>
          <w:rStyle w:val="21"/>
          <w:sz w:val="28"/>
          <w:szCs w:val="28"/>
        </w:rPr>
        <w:t>Ветзаконодательстве</w:t>
      </w:r>
      <w:proofErr w:type="spellEnd"/>
      <w:r>
        <w:rPr>
          <w:rStyle w:val="21"/>
          <w:sz w:val="28"/>
          <w:szCs w:val="28"/>
        </w:rPr>
        <w:t xml:space="preserve">. </w:t>
      </w:r>
    </w:p>
    <w:p w:rsidR="006C71DC" w:rsidRPr="007D42C4" w:rsidRDefault="006C71DC" w:rsidP="006C71DC">
      <w:pPr>
        <w:jc w:val="both"/>
        <w:rPr>
          <w:rFonts w:ascii="Times New Roman" w:hAnsi="Times New Roman" w:cs="Times New Roman"/>
          <w:b/>
          <w:szCs w:val="28"/>
          <w:lang w:val="kk-KZ"/>
        </w:rPr>
      </w:pPr>
      <w:r w:rsidRPr="007D42C4">
        <w:rPr>
          <w:rFonts w:ascii="Times New Roman" w:hAnsi="Times New Roman" w:cs="Times New Roman"/>
          <w:b/>
          <w:szCs w:val="28"/>
        </w:rPr>
        <w:t xml:space="preserve">Список </w:t>
      </w:r>
      <w:r w:rsidRPr="007D42C4">
        <w:rPr>
          <w:rFonts w:ascii="Times New Roman" w:hAnsi="Times New Roman" w:cs="Times New Roman"/>
          <w:b/>
          <w:szCs w:val="28"/>
          <w:lang w:val="kk-KZ"/>
        </w:rPr>
        <w:t>использованной</w:t>
      </w:r>
      <w:r w:rsidRPr="007D42C4">
        <w:rPr>
          <w:rFonts w:ascii="Times New Roman" w:hAnsi="Times New Roman" w:cs="Times New Roman"/>
          <w:b/>
          <w:szCs w:val="28"/>
        </w:rPr>
        <w:t xml:space="preserve"> литературы</w:t>
      </w:r>
      <w:r w:rsidRPr="007D42C4">
        <w:rPr>
          <w:rFonts w:ascii="Times New Roman" w:hAnsi="Times New Roman" w:cs="Times New Roman"/>
          <w:szCs w:val="28"/>
        </w:rPr>
        <w:t>:</w:t>
      </w:r>
      <w:r>
        <w:rPr>
          <w:rFonts w:ascii="Times New Roman" w:hAnsi="Times New Roman" w:cs="Times New Roman"/>
          <w:b/>
          <w:szCs w:val="28"/>
          <w:lang w:val="kk-KZ"/>
        </w:rPr>
        <w:t xml:space="preserve"> </w:t>
      </w:r>
    </w:p>
    <w:p w:rsidR="006C71DC" w:rsidRPr="0005407B" w:rsidRDefault="006C71DC" w:rsidP="006C71DC">
      <w:pPr>
        <w:jc w:val="both"/>
        <w:rPr>
          <w:rStyle w:val="21"/>
          <w:b/>
          <w:sz w:val="28"/>
          <w:szCs w:val="28"/>
          <w:lang w:val="kk-KZ"/>
        </w:rPr>
      </w:pPr>
      <w:r w:rsidRPr="0005407B">
        <w:rPr>
          <w:rFonts w:ascii="Times New Roman" w:hAnsi="Times New Roman" w:cs="Times New Roman"/>
          <w:b/>
          <w:sz w:val="28"/>
          <w:szCs w:val="28"/>
          <w:lang w:val="kk-KZ"/>
        </w:rPr>
        <w:t xml:space="preserve"> </w:t>
      </w:r>
      <w:r w:rsidRPr="0005407B">
        <w:rPr>
          <w:rFonts w:ascii="Times New Roman" w:hAnsi="Times New Roman" w:cs="Times New Roman"/>
          <w:b/>
          <w:sz w:val="28"/>
          <w:szCs w:val="28"/>
        </w:rPr>
        <w:t>Основная литература:</w:t>
      </w:r>
    </w:p>
    <w:p w:rsidR="006C71DC" w:rsidRPr="0005407B" w:rsidRDefault="006C71DC" w:rsidP="006C71DC">
      <w:pPr>
        <w:shd w:val="clear" w:color="auto" w:fill="FFFFFF"/>
        <w:tabs>
          <w:tab w:val="left" w:pos="691"/>
        </w:tabs>
        <w:autoSpaceDE w:val="0"/>
        <w:autoSpaceDN w:val="0"/>
        <w:adjustRightInd w:val="0"/>
        <w:jc w:val="both"/>
        <w:rPr>
          <w:rFonts w:ascii="Times New Roman" w:hAnsi="Times New Roman" w:cs="Times New Roman"/>
          <w:spacing w:val="-16"/>
          <w:sz w:val="28"/>
          <w:szCs w:val="28"/>
        </w:rPr>
      </w:pPr>
      <w:r w:rsidRPr="0005407B">
        <w:rPr>
          <w:rFonts w:ascii="Times New Roman" w:hAnsi="Times New Roman" w:cs="Times New Roman"/>
          <w:spacing w:val="-5"/>
          <w:sz w:val="28"/>
          <w:szCs w:val="28"/>
          <w:lang w:val="kk-KZ"/>
        </w:rPr>
        <w:t xml:space="preserve">1.Сайдулдин Т. Індеттану және жануарлардың жукпалы аурулары. </w:t>
      </w:r>
      <w:proofErr w:type="spellStart"/>
      <w:r w:rsidRPr="0005407B">
        <w:rPr>
          <w:rFonts w:ascii="Times New Roman" w:hAnsi="Times New Roman" w:cs="Times New Roman"/>
          <w:spacing w:val="-5"/>
          <w:sz w:val="28"/>
          <w:szCs w:val="28"/>
        </w:rPr>
        <w:t>Алма</w:t>
      </w:r>
      <w:r w:rsidRPr="0005407B">
        <w:rPr>
          <w:rFonts w:ascii="Times New Roman" w:hAnsi="Times New Roman" w:cs="Times New Roman"/>
          <w:spacing w:val="-5"/>
          <w:sz w:val="28"/>
          <w:szCs w:val="28"/>
        </w:rPr>
        <w:softHyphen/>
      </w:r>
      <w:r w:rsidRPr="0005407B">
        <w:rPr>
          <w:rFonts w:ascii="Times New Roman" w:hAnsi="Times New Roman" w:cs="Times New Roman"/>
          <w:spacing w:val="-4"/>
          <w:sz w:val="28"/>
          <w:szCs w:val="28"/>
        </w:rPr>
        <w:t>ты</w:t>
      </w:r>
      <w:proofErr w:type="spellEnd"/>
      <w:r w:rsidRPr="0005407B">
        <w:rPr>
          <w:rFonts w:ascii="Times New Roman" w:hAnsi="Times New Roman" w:cs="Times New Roman"/>
          <w:spacing w:val="-4"/>
          <w:sz w:val="28"/>
          <w:szCs w:val="28"/>
        </w:rPr>
        <w:t>, 2009. - 520 бет.</w:t>
      </w:r>
    </w:p>
    <w:p w:rsidR="006C71DC" w:rsidRPr="0005407B" w:rsidRDefault="006C71DC" w:rsidP="006C71DC">
      <w:pPr>
        <w:shd w:val="clear" w:color="auto" w:fill="FFFFFF"/>
        <w:tabs>
          <w:tab w:val="left" w:pos="691"/>
        </w:tabs>
        <w:autoSpaceDE w:val="0"/>
        <w:autoSpaceDN w:val="0"/>
        <w:adjustRightInd w:val="0"/>
        <w:jc w:val="both"/>
        <w:rPr>
          <w:rFonts w:ascii="Times New Roman" w:hAnsi="Times New Roman" w:cs="Times New Roman"/>
          <w:spacing w:val="-11"/>
          <w:sz w:val="28"/>
          <w:szCs w:val="28"/>
          <w:lang w:val="kk-KZ"/>
        </w:rPr>
      </w:pPr>
      <w:r w:rsidRPr="0005407B">
        <w:rPr>
          <w:rFonts w:ascii="Times New Roman" w:hAnsi="Times New Roman" w:cs="Times New Roman"/>
          <w:spacing w:val="-3"/>
          <w:sz w:val="28"/>
          <w:szCs w:val="28"/>
          <w:lang w:val="kk-KZ"/>
        </w:rPr>
        <w:t>2.</w:t>
      </w:r>
      <w:r w:rsidRPr="0005407B">
        <w:rPr>
          <w:rFonts w:ascii="Times New Roman" w:hAnsi="Times New Roman" w:cs="Times New Roman"/>
          <w:spacing w:val="-3"/>
          <w:sz w:val="28"/>
          <w:szCs w:val="28"/>
        </w:rPr>
        <w:t xml:space="preserve">Хусаинов Д.М. Основы ветеринарии. </w:t>
      </w:r>
      <w:proofErr w:type="spellStart"/>
      <w:r w:rsidRPr="0005407B">
        <w:rPr>
          <w:rFonts w:ascii="Times New Roman" w:hAnsi="Times New Roman" w:cs="Times New Roman"/>
          <w:spacing w:val="-3"/>
          <w:sz w:val="28"/>
          <w:szCs w:val="28"/>
        </w:rPr>
        <w:t>Учебное</w:t>
      </w:r>
      <w:proofErr w:type="gramStart"/>
      <w:r w:rsidRPr="0005407B">
        <w:rPr>
          <w:rFonts w:ascii="Times New Roman" w:hAnsi="Times New Roman" w:cs="Times New Roman"/>
          <w:spacing w:val="-3"/>
          <w:sz w:val="28"/>
          <w:szCs w:val="28"/>
        </w:rPr>
        <w:t>.п</w:t>
      </w:r>
      <w:proofErr w:type="gramEnd"/>
      <w:r w:rsidRPr="0005407B">
        <w:rPr>
          <w:rFonts w:ascii="Times New Roman" w:hAnsi="Times New Roman" w:cs="Times New Roman"/>
          <w:spacing w:val="-3"/>
          <w:sz w:val="28"/>
          <w:szCs w:val="28"/>
        </w:rPr>
        <w:t>особие</w:t>
      </w:r>
      <w:proofErr w:type="spellEnd"/>
      <w:r w:rsidRPr="0005407B">
        <w:rPr>
          <w:rFonts w:ascii="Times New Roman" w:hAnsi="Times New Roman" w:cs="Times New Roman"/>
          <w:spacing w:val="-3"/>
          <w:sz w:val="28"/>
          <w:szCs w:val="28"/>
        </w:rPr>
        <w:t xml:space="preserve">, </w:t>
      </w:r>
      <w:proofErr w:type="spellStart"/>
      <w:r w:rsidRPr="0005407B">
        <w:rPr>
          <w:rFonts w:ascii="Times New Roman" w:hAnsi="Times New Roman" w:cs="Times New Roman"/>
          <w:spacing w:val="-3"/>
          <w:sz w:val="28"/>
          <w:szCs w:val="28"/>
        </w:rPr>
        <w:t>Алматы</w:t>
      </w:r>
      <w:proofErr w:type="spellEnd"/>
      <w:r w:rsidRPr="0005407B">
        <w:rPr>
          <w:rFonts w:ascii="Times New Roman" w:hAnsi="Times New Roman" w:cs="Times New Roman"/>
          <w:spacing w:val="-3"/>
          <w:sz w:val="28"/>
          <w:szCs w:val="28"/>
        </w:rPr>
        <w:t>, 2005,</w:t>
      </w:r>
      <w:r w:rsidRPr="0005407B">
        <w:rPr>
          <w:rFonts w:ascii="Times New Roman" w:hAnsi="Times New Roman" w:cs="Times New Roman"/>
          <w:spacing w:val="-11"/>
          <w:sz w:val="28"/>
          <w:szCs w:val="28"/>
        </w:rPr>
        <w:t>175 с</w:t>
      </w:r>
      <w:r w:rsidRPr="0005407B">
        <w:rPr>
          <w:rFonts w:ascii="Times New Roman" w:hAnsi="Times New Roman" w:cs="Times New Roman"/>
          <w:spacing w:val="-11"/>
          <w:sz w:val="28"/>
          <w:szCs w:val="28"/>
          <w:lang w:val="kk-KZ"/>
        </w:rPr>
        <w:t>.</w:t>
      </w:r>
    </w:p>
    <w:p w:rsidR="006C71DC" w:rsidRPr="002A00D4" w:rsidRDefault="006C71DC" w:rsidP="002A00D4">
      <w:pPr>
        <w:jc w:val="both"/>
        <w:rPr>
          <w:rFonts w:ascii="Times New Roman" w:hAnsi="Times New Roman" w:cs="Times New Roman"/>
          <w:b/>
          <w:sz w:val="28"/>
          <w:szCs w:val="28"/>
          <w:lang w:val="kk-KZ"/>
        </w:rPr>
      </w:pPr>
      <w:r w:rsidRPr="0005407B">
        <w:rPr>
          <w:rFonts w:ascii="Times New Roman" w:hAnsi="Times New Roman" w:cs="Times New Roman"/>
          <w:b/>
          <w:sz w:val="28"/>
          <w:szCs w:val="28"/>
        </w:rPr>
        <w:t>Дополнительная литература</w:t>
      </w:r>
      <w:r w:rsidRPr="0005407B">
        <w:rPr>
          <w:rFonts w:ascii="Times New Roman" w:hAnsi="Times New Roman" w:cs="Times New Roman"/>
          <w:b/>
          <w:sz w:val="28"/>
          <w:szCs w:val="28"/>
          <w:lang w:val="kk-KZ"/>
        </w:rPr>
        <w:t>:</w:t>
      </w:r>
      <w:r w:rsidRPr="0005407B">
        <w:rPr>
          <w:rFonts w:ascii="Times New Roman" w:hAnsi="Times New Roman" w:cs="Times New Roman"/>
          <w:b/>
          <w:sz w:val="28"/>
          <w:szCs w:val="28"/>
        </w:rPr>
        <w:tab/>
      </w:r>
    </w:p>
    <w:p w:rsidR="006C71DC" w:rsidRPr="0005407B" w:rsidRDefault="006C71DC" w:rsidP="006C71DC">
      <w:pPr>
        <w:shd w:val="clear" w:color="auto" w:fill="FFFFFF"/>
        <w:ind w:left="38" w:right="10"/>
        <w:jc w:val="both"/>
        <w:rPr>
          <w:rFonts w:ascii="Times New Roman" w:hAnsi="Times New Roman" w:cs="Times New Roman"/>
          <w:sz w:val="28"/>
          <w:szCs w:val="28"/>
        </w:rPr>
      </w:pPr>
      <w:r w:rsidRPr="0005407B">
        <w:rPr>
          <w:rFonts w:ascii="Times New Roman" w:hAnsi="Times New Roman" w:cs="Times New Roman"/>
          <w:spacing w:val="-4"/>
          <w:sz w:val="28"/>
          <w:szCs w:val="28"/>
        </w:rPr>
        <w:t xml:space="preserve">1. Абуладзе К.И.и др. Паразитология и </w:t>
      </w:r>
      <w:proofErr w:type="spellStart"/>
      <w:r w:rsidRPr="0005407B">
        <w:rPr>
          <w:rFonts w:ascii="Times New Roman" w:hAnsi="Times New Roman" w:cs="Times New Roman"/>
          <w:spacing w:val="-4"/>
          <w:sz w:val="28"/>
          <w:szCs w:val="28"/>
        </w:rPr>
        <w:t>инвазионнные</w:t>
      </w:r>
      <w:proofErr w:type="spellEnd"/>
      <w:r w:rsidRPr="0005407B">
        <w:rPr>
          <w:rFonts w:ascii="Times New Roman" w:hAnsi="Times New Roman" w:cs="Times New Roman"/>
          <w:spacing w:val="-4"/>
          <w:sz w:val="28"/>
          <w:szCs w:val="28"/>
        </w:rPr>
        <w:t xml:space="preserve"> болезни сельскохо</w:t>
      </w:r>
      <w:r w:rsidRPr="0005407B">
        <w:rPr>
          <w:rFonts w:ascii="Times New Roman" w:hAnsi="Times New Roman" w:cs="Times New Roman"/>
          <w:spacing w:val="-4"/>
          <w:sz w:val="28"/>
          <w:szCs w:val="28"/>
        </w:rPr>
        <w:softHyphen/>
      </w:r>
      <w:r w:rsidRPr="0005407B">
        <w:rPr>
          <w:rFonts w:ascii="Times New Roman" w:hAnsi="Times New Roman" w:cs="Times New Roman"/>
          <w:spacing w:val="-5"/>
          <w:sz w:val="28"/>
          <w:szCs w:val="28"/>
        </w:rPr>
        <w:t>зяйственных животных. М.: «Колос», 1990</w:t>
      </w:r>
    </w:p>
    <w:p w:rsidR="006C71DC" w:rsidRDefault="006C71DC" w:rsidP="005C3B09">
      <w:pPr>
        <w:shd w:val="clear" w:color="auto" w:fill="FFFFFF"/>
        <w:ind w:left="48" w:right="10"/>
        <w:jc w:val="both"/>
        <w:rPr>
          <w:rFonts w:ascii="Times New Roman" w:hAnsi="Times New Roman" w:cs="Times New Roman"/>
          <w:spacing w:val="-5"/>
          <w:sz w:val="28"/>
          <w:szCs w:val="28"/>
          <w:lang w:val="kk-KZ"/>
        </w:rPr>
      </w:pPr>
      <w:r w:rsidRPr="0005407B">
        <w:rPr>
          <w:rFonts w:ascii="Times New Roman" w:hAnsi="Times New Roman" w:cs="Times New Roman"/>
          <w:spacing w:val="-4"/>
          <w:sz w:val="28"/>
          <w:szCs w:val="28"/>
          <w:lang w:val="kk-KZ"/>
        </w:rPr>
        <w:t>2.</w:t>
      </w:r>
      <w:r w:rsidRPr="0005407B">
        <w:rPr>
          <w:rFonts w:ascii="Times New Roman" w:hAnsi="Times New Roman" w:cs="Times New Roman"/>
          <w:spacing w:val="-4"/>
          <w:sz w:val="28"/>
          <w:szCs w:val="28"/>
        </w:rPr>
        <w:t xml:space="preserve">Ананьев П.К. Профилактика и лечение </w:t>
      </w:r>
      <w:proofErr w:type="spellStart"/>
      <w:r w:rsidRPr="0005407B">
        <w:rPr>
          <w:rFonts w:ascii="Times New Roman" w:hAnsi="Times New Roman" w:cs="Times New Roman"/>
          <w:spacing w:val="-4"/>
          <w:sz w:val="28"/>
          <w:szCs w:val="28"/>
        </w:rPr>
        <w:t>заразн</w:t>
      </w:r>
      <w:proofErr w:type="spellEnd"/>
      <w:r w:rsidRPr="0005407B">
        <w:rPr>
          <w:rFonts w:ascii="Times New Roman" w:hAnsi="Times New Roman" w:cs="Times New Roman"/>
          <w:spacing w:val="-4"/>
          <w:sz w:val="28"/>
          <w:szCs w:val="28"/>
          <w:lang w:val="kk-KZ"/>
        </w:rPr>
        <w:t>ы</w:t>
      </w:r>
      <w:proofErr w:type="spellStart"/>
      <w:r w:rsidRPr="0005407B">
        <w:rPr>
          <w:rFonts w:ascii="Times New Roman" w:hAnsi="Times New Roman" w:cs="Times New Roman"/>
          <w:spacing w:val="-4"/>
          <w:sz w:val="28"/>
          <w:szCs w:val="28"/>
        </w:rPr>
        <w:t>х</w:t>
      </w:r>
      <w:proofErr w:type="spellEnd"/>
      <w:r w:rsidRPr="0005407B">
        <w:rPr>
          <w:rFonts w:ascii="Times New Roman" w:hAnsi="Times New Roman" w:cs="Times New Roman"/>
          <w:spacing w:val="-4"/>
          <w:sz w:val="28"/>
          <w:szCs w:val="28"/>
        </w:rPr>
        <w:t xml:space="preserve"> болезней сельскохозяй</w:t>
      </w:r>
      <w:r w:rsidRPr="0005407B">
        <w:rPr>
          <w:rFonts w:ascii="Times New Roman" w:hAnsi="Times New Roman" w:cs="Times New Roman"/>
          <w:spacing w:val="-4"/>
          <w:sz w:val="28"/>
          <w:szCs w:val="28"/>
        </w:rPr>
        <w:softHyphen/>
      </w:r>
      <w:r w:rsidRPr="0005407B">
        <w:rPr>
          <w:rFonts w:ascii="Times New Roman" w:hAnsi="Times New Roman" w:cs="Times New Roman"/>
          <w:spacing w:val="-5"/>
          <w:sz w:val="28"/>
          <w:szCs w:val="28"/>
        </w:rPr>
        <w:t>ственных животных. Алма-Ата: «Кайнар», 1988</w:t>
      </w:r>
      <w:r>
        <w:rPr>
          <w:rFonts w:ascii="Times New Roman" w:hAnsi="Times New Roman" w:cs="Times New Roman"/>
          <w:spacing w:val="-5"/>
          <w:sz w:val="28"/>
          <w:szCs w:val="28"/>
          <w:lang w:val="kk-KZ"/>
        </w:rPr>
        <w:t>.</w:t>
      </w:r>
    </w:p>
    <w:p w:rsidR="005C3B09" w:rsidRPr="005C3B09" w:rsidRDefault="005C3B09" w:rsidP="005C3B09">
      <w:pPr>
        <w:shd w:val="clear" w:color="auto" w:fill="FFFFFF"/>
        <w:ind w:left="48" w:right="10"/>
        <w:jc w:val="both"/>
        <w:rPr>
          <w:rFonts w:ascii="Times New Roman" w:hAnsi="Times New Roman" w:cs="Times New Roman"/>
          <w:sz w:val="28"/>
          <w:szCs w:val="28"/>
          <w:lang w:val="kk-KZ"/>
        </w:rPr>
      </w:pPr>
    </w:p>
    <w:p w:rsidR="006C71DC" w:rsidRPr="008A08F0" w:rsidRDefault="006C71DC" w:rsidP="002A00D4">
      <w:pPr>
        <w:pStyle w:val="ab"/>
        <w:spacing w:before="168" w:beforeAutospacing="0" w:after="168" w:afterAutospacing="0"/>
        <w:contextualSpacing/>
        <w:jc w:val="center"/>
        <w:rPr>
          <w:b/>
          <w:color w:val="000000"/>
          <w:sz w:val="28"/>
          <w:szCs w:val="28"/>
          <w:lang w:val="kk-KZ"/>
        </w:rPr>
      </w:pPr>
      <w:r>
        <w:rPr>
          <w:b/>
          <w:color w:val="000000"/>
          <w:sz w:val="28"/>
          <w:szCs w:val="28"/>
          <w:lang w:val="kk-KZ"/>
        </w:rPr>
        <w:t>Лабораторное занятие №12</w:t>
      </w:r>
    </w:p>
    <w:p w:rsidR="006C71DC" w:rsidRDefault="006C71DC" w:rsidP="006C71DC">
      <w:pPr>
        <w:pStyle w:val="ab"/>
        <w:spacing w:before="168" w:beforeAutospacing="0" w:after="168" w:afterAutospacing="0"/>
        <w:ind w:firstLine="708"/>
        <w:contextualSpacing/>
        <w:jc w:val="both"/>
        <w:rPr>
          <w:b/>
          <w:color w:val="000000"/>
          <w:sz w:val="28"/>
          <w:szCs w:val="28"/>
          <w:lang w:val="kk-KZ"/>
        </w:rPr>
      </w:pPr>
    </w:p>
    <w:p w:rsidR="006C71DC" w:rsidRPr="009B4993" w:rsidRDefault="006C71DC" w:rsidP="006C71DC">
      <w:pPr>
        <w:pStyle w:val="ab"/>
        <w:spacing w:before="168" w:beforeAutospacing="0" w:after="168" w:afterAutospacing="0"/>
        <w:contextualSpacing/>
        <w:jc w:val="both"/>
        <w:rPr>
          <w:color w:val="000000"/>
          <w:sz w:val="28"/>
          <w:szCs w:val="28"/>
        </w:rPr>
      </w:pPr>
      <w:r>
        <w:rPr>
          <w:b/>
          <w:color w:val="000000"/>
          <w:sz w:val="28"/>
          <w:szCs w:val="28"/>
        </w:rPr>
        <w:t>Тема</w:t>
      </w:r>
      <w:r w:rsidR="002A00D4">
        <w:rPr>
          <w:b/>
          <w:color w:val="000000"/>
          <w:sz w:val="28"/>
          <w:szCs w:val="28"/>
          <w:lang w:val="kk-KZ"/>
        </w:rPr>
        <w:t xml:space="preserve"> занятия</w:t>
      </w:r>
      <w:r>
        <w:rPr>
          <w:b/>
          <w:color w:val="000000"/>
          <w:sz w:val="28"/>
          <w:szCs w:val="28"/>
        </w:rPr>
        <w:t>:</w:t>
      </w:r>
      <w:r>
        <w:rPr>
          <w:b/>
          <w:color w:val="000000"/>
          <w:sz w:val="28"/>
          <w:szCs w:val="28"/>
          <w:lang w:val="kk-KZ"/>
        </w:rPr>
        <w:t xml:space="preserve"> </w:t>
      </w:r>
      <w:r w:rsidRPr="009B4993">
        <w:rPr>
          <w:color w:val="000000"/>
          <w:sz w:val="28"/>
          <w:szCs w:val="28"/>
        </w:rPr>
        <w:t>Методы прижизненной  диагностики гельминтозов.</w:t>
      </w:r>
    </w:p>
    <w:p w:rsidR="006C71DC" w:rsidRPr="00E653A4" w:rsidRDefault="006C71DC" w:rsidP="006C71DC">
      <w:pPr>
        <w:pStyle w:val="ab"/>
        <w:spacing w:before="168" w:beforeAutospacing="0" w:after="168" w:afterAutospacing="0"/>
        <w:contextualSpacing/>
        <w:jc w:val="both"/>
        <w:rPr>
          <w:color w:val="000000"/>
          <w:sz w:val="28"/>
          <w:szCs w:val="28"/>
        </w:rPr>
      </w:pPr>
      <w:r w:rsidRPr="00034A15">
        <w:rPr>
          <w:b/>
          <w:color w:val="000000"/>
          <w:sz w:val="28"/>
          <w:szCs w:val="28"/>
        </w:rPr>
        <w:t>Цель занятия:</w:t>
      </w:r>
      <w:r w:rsidRPr="00E653A4">
        <w:rPr>
          <w:color w:val="000000"/>
          <w:sz w:val="28"/>
          <w:szCs w:val="28"/>
        </w:rPr>
        <w:t xml:space="preserve"> Ознакомить с методами прижизненной диагностики гельминтозов. Освоить метолы исследований, используемые для обнаружения гельминтов, их яиц и личинок.</w:t>
      </w:r>
    </w:p>
    <w:p w:rsidR="006C71DC" w:rsidRPr="00E653A4" w:rsidRDefault="006C71DC" w:rsidP="006C71DC">
      <w:pPr>
        <w:pStyle w:val="ab"/>
        <w:spacing w:before="168" w:beforeAutospacing="0" w:after="168" w:afterAutospacing="0"/>
        <w:ind w:firstLine="708"/>
        <w:contextualSpacing/>
        <w:jc w:val="both"/>
        <w:rPr>
          <w:color w:val="000000"/>
          <w:sz w:val="28"/>
          <w:szCs w:val="28"/>
        </w:rPr>
      </w:pPr>
      <w:r w:rsidRPr="00034A15">
        <w:rPr>
          <w:b/>
          <w:color w:val="000000"/>
          <w:sz w:val="28"/>
          <w:szCs w:val="28"/>
        </w:rPr>
        <w:t>Материалы и оборудование:</w:t>
      </w:r>
      <w:r w:rsidRPr="00E653A4">
        <w:rPr>
          <w:color w:val="000000"/>
          <w:sz w:val="28"/>
          <w:szCs w:val="28"/>
        </w:rPr>
        <w:t xml:space="preserve"> Фекалии от различных видов животных, микроскопы, </w:t>
      </w:r>
      <w:proofErr w:type="spellStart"/>
      <w:r w:rsidRPr="00E653A4">
        <w:rPr>
          <w:color w:val="000000"/>
          <w:sz w:val="28"/>
          <w:szCs w:val="28"/>
        </w:rPr>
        <w:t>препаровальные</w:t>
      </w:r>
      <w:proofErr w:type="spellEnd"/>
      <w:r w:rsidRPr="00E653A4">
        <w:rPr>
          <w:color w:val="000000"/>
          <w:sz w:val="28"/>
          <w:szCs w:val="28"/>
        </w:rPr>
        <w:t xml:space="preserve"> иглы, стеклянные цилиндры, чашки Петри, стеклянные стаканчики и палочки, проволочные петли, предметные и покровные стекла, металлические сито или кусочки марли, насыщенный раствор поваренной соли или аммиачной селитры, рисунки яиц гельминтов, учебники и практикумы.</w:t>
      </w:r>
    </w:p>
    <w:p w:rsidR="006C71DC" w:rsidRPr="00E653A4" w:rsidRDefault="006C71DC" w:rsidP="006C71DC">
      <w:pPr>
        <w:pStyle w:val="ab"/>
        <w:spacing w:before="168" w:beforeAutospacing="0" w:after="168" w:afterAutospacing="0"/>
        <w:ind w:firstLine="708"/>
        <w:contextualSpacing/>
        <w:jc w:val="both"/>
        <w:rPr>
          <w:color w:val="000000"/>
          <w:sz w:val="28"/>
          <w:szCs w:val="28"/>
        </w:rPr>
      </w:pPr>
      <w:r w:rsidRPr="00034A15">
        <w:rPr>
          <w:b/>
          <w:color w:val="000000"/>
          <w:sz w:val="28"/>
          <w:szCs w:val="28"/>
        </w:rPr>
        <w:t>Методические указания:</w:t>
      </w:r>
      <w:r w:rsidRPr="00E653A4">
        <w:rPr>
          <w:color w:val="000000"/>
          <w:sz w:val="28"/>
          <w:szCs w:val="28"/>
        </w:rPr>
        <w:t xml:space="preserve"> Диагноз на гельминтозы ставят комплексно: как при жизни животных с учетом эпизоотологических данных, клинических признаков и лабораторных исследований, так и посмертно - в результате </w:t>
      </w:r>
      <w:proofErr w:type="spellStart"/>
      <w:r w:rsidRPr="00E653A4">
        <w:rPr>
          <w:color w:val="000000"/>
          <w:sz w:val="28"/>
          <w:szCs w:val="28"/>
        </w:rPr>
        <w:t>гельминтологическогсго</w:t>
      </w:r>
      <w:proofErr w:type="spellEnd"/>
      <w:r w:rsidRPr="00E653A4">
        <w:rPr>
          <w:color w:val="000000"/>
          <w:sz w:val="28"/>
          <w:szCs w:val="28"/>
        </w:rPr>
        <w:t xml:space="preserve"> вскрытия павших или вынужденно убитых животных.</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Pr>
          <w:color w:val="000000"/>
          <w:sz w:val="28"/>
          <w:szCs w:val="28"/>
          <w:lang w:val="kk-KZ"/>
        </w:rPr>
        <w:t>Г</w:t>
      </w:r>
      <w:proofErr w:type="spellStart"/>
      <w:r w:rsidRPr="00E653A4">
        <w:rPr>
          <w:color w:val="000000"/>
          <w:sz w:val="28"/>
          <w:szCs w:val="28"/>
        </w:rPr>
        <w:t>ельминтомикроскопии</w:t>
      </w:r>
      <w:proofErr w:type="spellEnd"/>
      <w:r w:rsidRPr="00E653A4">
        <w:rPr>
          <w:color w:val="000000"/>
          <w:sz w:val="28"/>
          <w:szCs w:val="28"/>
        </w:rPr>
        <w:t xml:space="preserve">. При </w:t>
      </w:r>
      <w:proofErr w:type="spellStart"/>
      <w:r w:rsidRPr="00E653A4">
        <w:rPr>
          <w:color w:val="000000"/>
          <w:sz w:val="28"/>
          <w:szCs w:val="28"/>
        </w:rPr>
        <w:t>гельминтомакроскопии</w:t>
      </w:r>
      <w:proofErr w:type="spellEnd"/>
      <w:r w:rsidRPr="00E653A4">
        <w:rPr>
          <w:color w:val="000000"/>
          <w:sz w:val="28"/>
          <w:szCs w:val="28"/>
        </w:rPr>
        <w:t xml:space="preserve"> исследуют фекалий на обнаружение гельминтов, </w:t>
      </w:r>
      <w:proofErr w:type="spellStart"/>
      <w:r w:rsidRPr="00E653A4">
        <w:rPr>
          <w:color w:val="000000"/>
          <w:sz w:val="28"/>
          <w:szCs w:val="28"/>
        </w:rPr>
        <w:t>Гельминтомикроскопию</w:t>
      </w:r>
      <w:proofErr w:type="spellEnd"/>
      <w:r w:rsidRPr="00E653A4">
        <w:rPr>
          <w:color w:val="000000"/>
          <w:sz w:val="28"/>
          <w:szCs w:val="28"/>
        </w:rPr>
        <w:t xml:space="preserve">, в свою очередь, подразделяют на </w:t>
      </w:r>
      <w:proofErr w:type="spellStart"/>
      <w:r w:rsidRPr="00E653A4">
        <w:rPr>
          <w:color w:val="000000"/>
          <w:sz w:val="28"/>
          <w:szCs w:val="28"/>
        </w:rPr>
        <w:t>гельминтоовоскопию</w:t>
      </w:r>
      <w:proofErr w:type="spellEnd"/>
      <w:r w:rsidRPr="00E653A4">
        <w:rPr>
          <w:color w:val="000000"/>
          <w:sz w:val="28"/>
          <w:szCs w:val="28"/>
        </w:rPr>
        <w:t>, которая вк</w:t>
      </w:r>
      <w:r>
        <w:rPr>
          <w:color w:val="000000"/>
          <w:sz w:val="28"/>
          <w:szCs w:val="28"/>
        </w:rPr>
        <w:t xml:space="preserve">лючает в себя многие методы </w:t>
      </w:r>
      <w:r>
        <w:rPr>
          <w:color w:val="000000"/>
          <w:sz w:val="28"/>
          <w:szCs w:val="28"/>
        </w:rPr>
        <w:lastRenderedPageBreak/>
        <w:t>исс</w:t>
      </w:r>
      <w:r w:rsidRPr="00E653A4">
        <w:rPr>
          <w:color w:val="000000"/>
          <w:sz w:val="28"/>
          <w:szCs w:val="28"/>
        </w:rPr>
        <w:t xml:space="preserve">ледований, используемые для обнаружения яиц гельминтов, и </w:t>
      </w:r>
      <w:proofErr w:type="spellStart"/>
      <w:r w:rsidRPr="00E653A4">
        <w:rPr>
          <w:color w:val="000000"/>
          <w:sz w:val="28"/>
          <w:szCs w:val="28"/>
        </w:rPr>
        <w:t>гельминтолярвоскопию</w:t>
      </w:r>
      <w:proofErr w:type="spellEnd"/>
      <w:r w:rsidRPr="00E653A4">
        <w:rPr>
          <w:color w:val="000000"/>
          <w:sz w:val="28"/>
          <w:szCs w:val="28"/>
        </w:rPr>
        <w:t xml:space="preserve"> - методы обнаружения личинок гельминтов.</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 xml:space="preserve">Ознакомление студентов с материалами прижизненной диагностики проводится в лаборатории кафедры. Материалом для исследований являются фекалии от мелкого и крупного рогатого скота на обнаружение гельминтов </w:t>
      </w:r>
      <w:proofErr w:type="gramStart"/>
      <w:r w:rsidRPr="00E653A4">
        <w:rPr>
          <w:color w:val="000000"/>
          <w:sz w:val="28"/>
          <w:szCs w:val="28"/>
        </w:rPr>
        <w:t>на</w:t>
      </w:r>
      <w:proofErr w:type="gramEnd"/>
      <w:r w:rsidRPr="00E653A4">
        <w:rPr>
          <w:color w:val="000000"/>
          <w:sz w:val="28"/>
          <w:szCs w:val="28"/>
        </w:rPr>
        <w:t xml:space="preserve"> </w:t>
      </w:r>
      <w:proofErr w:type="gramStart"/>
      <w:r w:rsidRPr="00E653A4">
        <w:rPr>
          <w:color w:val="000000"/>
          <w:sz w:val="28"/>
          <w:szCs w:val="28"/>
        </w:rPr>
        <w:t>яиц</w:t>
      </w:r>
      <w:proofErr w:type="gramEnd"/>
      <w:r w:rsidRPr="00E653A4">
        <w:rPr>
          <w:color w:val="000000"/>
          <w:sz w:val="28"/>
          <w:szCs w:val="28"/>
        </w:rPr>
        <w:t xml:space="preserve"> </w:t>
      </w:r>
      <w:proofErr w:type="spellStart"/>
      <w:r w:rsidRPr="00E653A4">
        <w:rPr>
          <w:color w:val="000000"/>
          <w:sz w:val="28"/>
          <w:szCs w:val="28"/>
        </w:rPr>
        <w:t>мониезий</w:t>
      </w:r>
      <w:proofErr w:type="spellEnd"/>
      <w:r w:rsidRPr="00E653A4">
        <w:rPr>
          <w:color w:val="000000"/>
          <w:sz w:val="28"/>
          <w:szCs w:val="28"/>
        </w:rPr>
        <w:t xml:space="preserve">, </w:t>
      </w:r>
      <w:proofErr w:type="spellStart"/>
      <w:r w:rsidRPr="00E653A4">
        <w:rPr>
          <w:color w:val="000000"/>
          <w:sz w:val="28"/>
          <w:szCs w:val="28"/>
        </w:rPr>
        <w:t>фасциол</w:t>
      </w:r>
      <w:proofErr w:type="spellEnd"/>
      <w:r w:rsidRPr="00E653A4">
        <w:rPr>
          <w:color w:val="000000"/>
          <w:sz w:val="28"/>
          <w:szCs w:val="28"/>
        </w:rPr>
        <w:t xml:space="preserve">, личинок </w:t>
      </w:r>
      <w:proofErr w:type="spellStart"/>
      <w:r w:rsidRPr="00E653A4">
        <w:rPr>
          <w:color w:val="000000"/>
          <w:sz w:val="28"/>
          <w:szCs w:val="28"/>
        </w:rPr>
        <w:t>диктиокаулюсов</w:t>
      </w:r>
      <w:proofErr w:type="spellEnd"/>
      <w:r w:rsidRPr="00E653A4">
        <w:rPr>
          <w:color w:val="000000"/>
          <w:sz w:val="28"/>
          <w:szCs w:val="28"/>
        </w:rPr>
        <w:t>.</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Во время проведения занятия студенты тщательно изучают морфологию яиц, личинок, предлагаемых гельминтов по наглядным пособиям, коллекциям лаборатории. Каждый из них самостоятельно исследует материал, полученный от лаборанта или самими студентами, овладевает методиками исследования.</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 xml:space="preserve">Метод последовательного промывания (осаждения). Смешивают 5 г фекалий с 10-кратным количеством воды. Смесь фильтруют через металлическое сито или марлю, отстаивают в течение 5 минут. После этого слой жидкости сливают, а к осадку добавляют новую порцию воды и снова дают отстояться в течение 5 минут. И так до тех пор, пока верхний слой жидкости не станет прозрачным. Затем жидкость сливают, а осадок исследуют под микроскопом на наличие яиц </w:t>
      </w:r>
      <w:proofErr w:type="spellStart"/>
      <w:r w:rsidRPr="00E653A4">
        <w:rPr>
          <w:color w:val="000000"/>
          <w:sz w:val="28"/>
          <w:szCs w:val="28"/>
        </w:rPr>
        <w:t>фасциол</w:t>
      </w:r>
      <w:proofErr w:type="spellEnd"/>
      <w:r w:rsidRPr="00E653A4">
        <w:rPr>
          <w:color w:val="000000"/>
          <w:sz w:val="28"/>
          <w:szCs w:val="28"/>
        </w:rPr>
        <w:t xml:space="preserve"> и других трематод.</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 xml:space="preserve">Метод </w:t>
      </w:r>
      <w:proofErr w:type="spellStart"/>
      <w:r w:rsidRPr="00E653A4">
        <w:rPr>
          <w:color w:val="000000"/>
          <w:sz w:val="28"/>
          <w:szCs w:val="28"/>
        </w:rPr>
        <w:t>Фюллеборна</w:t>
      </w:r>
      <w:proofErr w:type="spellEnd"/>
      <w:r w:rsidRPr="00E653A4">
        <w:rPr>
          <w:color w:val="000000"/>
          <w:sz w:val="28"/>
          <w:szCs w:val="28"/>
        </w:rPr>
        <w:t xml:space="preserve"> (флотационный). Помещают 5 - 8 г фекалий в банку или стаканчик вместимостью 100-200 мл и тщательно растирают стеклянной палочкой в насыщенном растворе поваренной соли (в 1 л воды растворяют 400-420 г соли, нагревают до кипения и фильтруют через слой ваты или марли, охлаждают). Количество раствора должно быть в 20 раз больше количества фекалий. Затем жидкость фильтруют через металлическое сито. После фильтрации ей дают отстояться в течение 30 мин. за это время яйца всплывают на поверхность. </w:t>
      </w:r>
      <w:proofErr w:type="gramStart"/>
      <w:r w:rsidRPr="00E653A4">
        <w:rPr>
          <w:color w:val="000000"/>
          <w:sz w:val="28"/>
          <w:szCs w:val="28"/>
        </w:rPr>
        <w:t>С поверхности отстоявшейся жидкости металлической петлей снимают пленку, переносят на предметное стекло, накрывают покровным и исследуют под микроскопом.</w:t>
      </w:r>
      <w:proofErr w:type="gramEnd"/>
      <w:r w:rsidRPr="00E653A4">
        <w:rPr>
          <w:color w:val="000000"/>
          <w:sz w:val="28"/>
          <w:szCs w:val="28"/>
        </w:rPr>
        <w:t xml:space="preserve"> Затем метод рекомендуется для обнаружения яиц </w:t>
      </w:r>
      <w:proofErr w:type="spellStart"/>
      <w:r w:rsidRPr="00E653A4">
        <w:rPr>
          <w:color w:val="000000"/>
          <w:sz w:val="28"/>
          <w:szCs w:val="28"/>
        </w:rPr>
        <w:t>мониезий</w:t>
      </w:r>
      <w:proofErr w:type="spellEnd"/>
      <w:r w:rsidRPr="00E653A4">
        <w:rPr>
          <w:color w:val="000000"/>
          <w:sz w:val="28"/>
          <w:szCs w:val="28"/>
        </w:rPr>
        <w:t xml:space="preserve">, </w:t>
      </w:r>
      <w:proofErr w:type="spellStart"/>
      <w:r w:rsidRPr="00E653A4">
        <w:rPr>
          <w:color w:val="000000"/>
          <w:sz w:val="28"/>
          <w:szCs w:val="28"/>
        </w:rPr>
        <w:t>фасциол</w:t>
      </w:r>
      <w:proofErr w:type="spellEnd"/>
      <w:r w:rsidRPr="00E653A4">
        <w:rPr>
          <w:color w:val="000000"/>
          <w:sz w:val="28"/>
          <w:szCs w:val="28"/>
        </w:rPr>
        <w:t xml:space="preserve">, </w:t>
      </w:r>
      <w:proofErr w:type="spellStart"/>
      <w:r w:rsidRPr="00E653A4">
        <w:rPr>
          <w:color w:val="000000"/>
          <w:sz w:val="28"/>
          <w:szCs w:val="28"/>
        </w:rPr>
        <w:t>диктиокаул</w:t>
      </w:r>
      <w:proofErr w:type="spellEnd"/>
      <w:r w:rsidRPr="00E653A4">
        <w:rPr>
          <w:color w:val="000000"/>
          <w:sz w:val="28"/>
          <w:szCs w:val="28"/>
        </w:rPr>
        <w:t>.</w:t>
      </w:r>
    </w:p>
    <w:p w:rsidR="006C71DC" w:rsidRPr="0045533D" w:rsidRDefault="006C71DC" w:rsidP="006C71DC">
      <w:pPr>
        <w:pStyle w:val="ab"/>
        <w:spacing w:before="168" w:beforeAutospacing="0" w:after="168" w:afterAutospacing="0"/>
        <w:ind w:firstLine="837"/>
        <w:contextualSpacing/>
        <w:jc w:val="both"/>
        <w:rPr>
          <w:color w:val="000000"/>
          <w:sz w:val="28"/>
          <w:szCs w:val="28"/>
          <w:lang w:val="kk-KZ"/>
        </w:rPr>
      </w:pPr>
      <w:r w:rsidRPr="00E653A4">
        <w:rPr>
          <w:color w:val="000000"/>
          <w:sz w:val="28"/>
          <w:szCs w:val="28"/>
        </w:rPr>
        <w:t>Метод Бермана. Применяют для диагностики гельминтозов, при которых с испражнениями выделяются живые личинки, Из прямой кишки животного берут фекалий, помещают на сито или в марлю в установленную в штативе и наполненную теплой водой (40°) стеклянную воронку. На конец воронки надевают резиновые трубки длиной 10-20 см, сдавл</w:t>
      </w:r>
      <w:r>
        <w:rPr>
          <w:color w:val="000000"/>
          <w:sz w:val="28"/>
          <w:szCs w:val="28"/>
        </w:rPr>
        <w:t>ивают зажимом и оставляют в пок</w:t>
      </w:r>
      <w:r w:rsidRPr="00E653A4">
        <w:rPr>
          <w:color w:val="000000"/>
          <w:sz w:val="28"/>
          <w:szCs w:val="28"/>
        </w:rPr>
        <w:t>ое на 2-3 часа при исследовании фекалий мелкого рогатого скота и на 10- часов - при исследовании фекалий телят. В силу термотропизма личинки выходят из фекалий, проходят через металлическое сито и оседают в резиновой трубке. Осадок осторожно сливают на предметное стекло и исследуют под микроскопом.</w:t>
      </w:r>
    </w:p>
    <w:p w:rsidR="006C71DC" w:rsidRPr="003C0FD9" w:rsidRDefault="006C71DC" w:rsidP="006C71DC">
      <w:pPr>
        <w:jc w:val="both"/>
        <w:rPr>
          <w:rFonts w:ascii="Times New Roman" w:hAnsi="Times New Roman" w:cs="Times New Roman"/>
          <w:b/>
          <w:sz w:val="28"/>
          <w:szCs w:val="28"/>
          <w:lang w:val="kk-KZ"/>
        </w:rPr>
      </w:pPr>
      <w:r w:rsidRPr="003C0FD9">
        <w:rPr>
          <w:rFonts w:ascii="Times New Roman" w:hAnsi="Times New Roman" w:cs="Times New Roman"/>
          <w:b/>
          <w:sz w:val="28"/>
          <w:szCs w:val="28"/>
          <w:lang w:val="kk-KZ"/>
        </w:rPr>
        <w:t>Контрольные вопросы</w:t>
      </w:r>
    </w:p>
    <w:p w:rsidR="006C71DC" w:rsidRPr="002322B5" w:rsidRDefault="006C71DC" w:rsidP="006C71DC">
      <w:pPr>
        <w:pStyle w:val="aa"/>
        <w:numPr>
          <w:ilvl w:val="0"/>
          <w:numId w:val="26"/>
        </w:numPr>
        <w:jc w:val="both"/>
        <w:rPr>
          <w:rFonts w:ascii="Times New Roman" w:hAnsi="Times New Roman" w:cs="Times New Roman"/>
          <w:sz w:val="28"/>
          <w:szCs w:val="28"/>
          <w:lang w:val="kk-KZ"/>
        </w:rPr>
      </w:pPr>
      <w:r>
        <w:rPr>
          <w:rFonts w:ascii="Times New Roman" w:hAnsi="Times New Roman" w:cs="Times New Roman"/>
          <w:sz w:val="28"/>
          <w:szCs w:val="28"/>
          <w:lang w:val="kk-KZ"/>
        </w:rPr>
        <w:t>Что такое гельминтомикроскопия</w:t>
      </w:r>
      <w:r w:rsidRPr="002322B5">
        <w:rPr>
          <w:rFonts w:ascii="Times New Roman" w:hAnsi="Times New Roman" w:cs="Times New Roman"/>
          <w:sz w:val="28"/>
          <w:szCs w:val="28"/>
          <w:lang w:val="kk-KZ"/>
        </w:rPr>
        <w:t>?</w:t>
      </w:r>
    </w:p>
    <w:p w:rsidR="006C71DC" w:rsidRPr="002322B5" w:rsidRDefault="006C71DC" w:rsidP="006C71DC">
      <w:pPr>
        <w:pStyle w:val="aa"/>
        <w:numPr>
          <w:ilvl w:val="0"/>
          <w:numId w:val="26"/>
        </w:numPr>
        <w:jc w:val="both"/>
        <w:rPr>
          <w:rFonts w:ascii="Times New Roman" w:hAnsi="Times New Roman" w:cs="Times New Roman"/>
          <w:sz w:val="28"/>
          <w:szCs w:val="28"/>
          <w:lang w:val="kk-KZ"/>
        </w:rPr>
      </w:pPr>
      <w:r>
        <w:rPr>
          <w:rFonts w:ascii="Times New Roman" w:hAnsi="Times New Roman" w:cs="Times New Roman"/>
          <w:sz w:val="28"/>
          <w:szCs w:val="28"/>
          <w:lang w:val="kk-KZ"/>
        </w:rPr>
        <w:t>Что такое метод Фюллеборна</w:t>
      </w:r>
      <w:r w:rsidRPr="002322B5">
        <w:rPr>
          <w:rFonts w:ascii="Times New Roman" w:hAnsi="Times New Roman" w:cs="Times New Roman"/>
          <w:sz w:val="28"/>
          <w:szCs w:val="28"/>
          <w:lang w:val="kk-KZ"/>
        </w:rPr>
        <w:t>?</w:t>
      </w:r>
    </w:p>
    <w:p w:rsidR="006C71DC" w:rsidRDefault="006C71DC" w:rsidP="006C71DC">
      <w:pPr>
        <w:pStyle w:val="aa"/>
        <w:numPr>
          <w:ilvl w:val="0"/>
          <w:numId w:val="26"/>
        </w:numPr>
        <w:jc w:val="both"/>
        <w:rPr>
          <w:rFonts w:ascii="Times New Roman" w:hAnsi="Times New Roman" w:cs="Times New Roman"/>
          <w:sz w:val="28"/>
          <w:szCs w:val="28"/>
          <w:lang w:val="kk-KZ"/>
        </w:rPr>
      </w:pPr>
      <w:r>
        <w:rPr>
          <w:rFonts w:ascii="Times New Roman" w:hAnsi="Times New Roman" w:cs="Times New Roman"/>
          <w:sz w:val="28"/>
          <w:szCs w:val="28"/>
          <w:lang w:val="kk-KZ"/>
        </w:rPr>
        <w:t>Что такое метод Бермана?</w:t>
      </w:r>
    </w:p>
    <w:p w:rsidR="006C71DC" w:rsidRPr="0045533D" w:rsidRDefault="006C71DC" w:rsidP="006C71DC">
      <w:pPr>
        <w:pStyle w:val="aa"/>
        <w:jc w:val="both"/>
        <w:rPr>
          <w:rStyle w:val="21"/>
          <w:sz w:val="28"/>
          <w:szCs w:val="28"/>
          <w:lang w:val="kk-KZ"/>
        </w:rPr>
      </w:pPr>
    </w:p>
    <w:p w:rsidR="006C71DC" w:rsidRDefault="006C71DC" w:rsidP="006C71DC">
      <w:pPr>
        <w:jc w:val="both"/>
        <w:rPr>
          <w:rStyle w:val="21"/>
          <w:b/>
          <w:sz w:val="28"/>
          <w:szCs w:val="28"/>
          <w:lang w:val="kk-KZ"/>
        </w:rPr>
      </w:pPr>
      <w:r w:rsidRPr="003C0FD9">
        <w:rPr>
          <w:rStyle w:val="21"/>
          <w:b/>
          <w:sz w:val="28"/>
          <w:szCs w:val="28"/>
          <w:lang w:val="kk-KZ"/>
        </w:rPr>
        <w:lastRenderedPageBreak/>
        <w:t>Задания для самостоятельной работы</w:t>
      </w:r>
    </w:p>
    <w:p w:rsidR="006C71DC" w:rsidRPr="002A00D4" w:rsidRDefault="006C71DC" w:rsidP="006C71DC">
      <w:pPr>
        <w:jc w:val="both"/>
        <w:rPr>
          <w:rFonts w:ascii="Times New Roman" w:hAnsi="Times New Roman" w:cs="Times New Roman"/>
          <w:sz w:val="28"/>
          <w:szCs w:val="28"/>
          <w:shd w:val="clear" w:color="auto" w:fill="FFFFFF"/>
          <w:lang w:val="kk-KZ"/>
        </w:rPr>
      </w:pPr>
      <w:r>
        <w:rPr>
          <w:rStyle w:val="21"/>
          <w:sz w:val="28"/>
          <w:szCs w:val="28"/>
        </w:rPr>
        <w:t>Изучить дополнительные материалы по данной теме.</w:t>
      </w:r>
    </w:p>
    <w:p w:rsidR="006C71DC" w:rsidRPr="0005407B" w:rsidRDefault="006C71DC" w:rsidP="006C71DC">
      <w:pPr>
        <w:jc w:val="both"/>
        <w:rPr>
          <w:rFonts w:ascii="Times New Roman" w:hAnsi="Times New Roman" w:cs="Times New Roman"/>
          <w:b/>
          <w:sz w:val="28"/>
          <w:szCs w:val="28"/>
          <w:lang w:val="kk-KZ"/>
        </w:rPr>
      </w:pPr>
      <w:r w:rsidRPr="0005407B">
        <w:rPr>
          <w:rFonts w:ascii="Times New Roman" w:hAnsi="Times New Roman" w:cs="Times New Roman"/>
          <w:b/>
          <w:sz w:val="28"/>
          <w:szCs w:val="28"/>
        </w:rPr>
        <w:t xml:space="preserve">Список </w:t>
      </w:r>
      <w:r w:rsidRPr="0005407B">
        <w:rPr>
          <w:rFonts w:ascii="Times New Roman" w:hAnsi="Times New Roman" w:cs="Times New Roman"/>
          <w:b/>
          <w:sz w:val="28"/>
          <w:szCs w:val="28"/>
          <w:lang w:val="kk-KZ"/>
        </w:rPr>
        <w:t>использованной</w:t>
      </w:r>
      <w:r w:rsidRPr="0005407B">
        <w:rPr>
          <w:rFonts w:ascii="Times New Roman" w:hAnsi="Times New Roman" w:cs="Times New Roman"/>
          <w:b/>
          <w:sz w:val="28"/>
          <w:szCs w:val="28"/>
        </w:rPr>
        <w:t xml:space="preserve"> литературы</w:t>
      </w:r>
      <w:r w:rsidRPr="0005407B">
        <w:rPr>
          <w:rFonts w:ascii="Times New Roman" w:hAnsi="Times New Roman" w:cs="Times New Roman"/>
          <w:sz w:val="28"/>
          <w:szCs w:val="28"/>
        </w:rPr>
        <w:t>:</w:t>
      </w:r>
      <w:r w:rsidRPr="0005407B">
        <w:rPr>
          <w:rFonts w:ascii="Times New Roman" w:hAnsi="Times New Roman" w:cs="Times New Roman"/>
          <w:b/>
          <w:sz w:val="28"/>
          <w:szCs w:val="28"/>
          <w:lang w:val="kk-KZ"/>
        </w:rPr>
        <w:t xml:space="preserve"> </w:t>
      </w:r>
    </w:p>
    <w:p w:rsidR="006C71DC" w:rsidRPr="0005407B" w:rsidRDefault="006C71DC" w:rsidP="006C71DC">
      <w:pPr>
        <w:jc w:val="both"/>
        <w:rPr>
          <w:rFonts w:ascii="Times New Roman" w:hAnsi="Times New Roman" w:cs="Times New Roman"/>
          <w:b/>
          <w:sz w:val="28"/>
          <w:szCs w:val="28"/>
          <w:lang w:val="kk-KZ"/>
        </w:rPr>
      </w:pPr>
      <w:r w:rsidRPr="0005407B">
        <w:rPr>
          <w:rFonts w:ascii="Times New Roman" w:hAnsi="Times New Roman" w:cs="Times New Roman"/>
          <w:b/>
          <w:sz w:val="28"/>
          <w:szCs w:val="28"/>
          <w:lang w:val="kk-KZ"/>
        </w:rPr>
        <w:t xml:space="preserve"> </w:t>
      </w:r>
      <w:r w:rsidRPr="0005407B">
        <w:rPr>
          <w:rFonts w:ascii="Times New Roman" w:hAnsi="Times New Roman" w:cs="Times New Roman"/>
          <w:b/>
          <w:sz w:val="28"/>
          <w:szCs w:val="28"/>
        </w:rPr>
        <w:t>Основная литература:</w:t>
      </w:r>
    </w:p>
    <w:p w:rsidR="006C71DC" w:rsidRPr="0005407B" w:rsidRDefault="006C71DC" w:rsidP="006C71DC">
      <w:pPr>
        <w:shd w:val="clear" w:color="auto" w:fill="FFFFFF"/>
        <w:tabs>
          <w:tab w:val="left" w:pos="706"/>
        </w:tabs>
        <w:autoSpaceDE w:val="0"/>
        <w:autoSpaceDN w:val="0"/>
        <w:adjustRightInd w:val="0"/>
        <w:jc w:val="both"/>
        <w:rPr>
          <w:rFonts w:ascii="Times New Roman" w:hAnsi="Times New Roman" w:cs="Times New Roman"/>
          <w:spacing w:val="-13"/>
          <w:sz w:val="28"/>
          <w:szCs w:val="28"/>
          <w:lang w:val="kk-KZ"/>
        </w:rPr>
      </w:pPr>
      <w:r w:rsidRPr="0005407B">
        <w:rPr>
          <w:rFonts w:ascii="Times New Roman" w:hAnsi="Times New Roman" w:cs="Times New Roman"/>
          <w:spacing w:val="-1"/>
          <w:sz w:val="28"/>
          <w:szCs w:val="28"/>
          <w:lang w:val="kk-KZ"/>
        </w:rPr>
        <w:t>1.Молдағулов М.А., Ермаханов А.Н., Ескожаев 6.К., Дюсембаева А.З.,</w:t>
      </w:r>
      <w:r w:rsidRPr="0005407B">
        <w:rPr>
          <w:rFonts w:ascii="Times New Roman" w:hAnsi="Times New Roman" w:cs="Times New Roman"/>
          <w:spacing w:val="-4"/>
          <w:sz w:val="28"/>
          <w:szCs w:val="28"/>
          <w:lang w:val="kk-KZ"/>
        </w:rPr>
        <w:t>Камбарбеков   А.Т.,   Көлдеев   А.И.,  Айтанов   Б.Д.,  Казиев   Ж.І., Сиябеков С.Т.Жануарлар ауруларының клиникалық диагностикасы. Алматы: Нур-Принт,</w:t>
      </w:r>
      <w:r w:rsidRPr="0005407B">
        <w:rPr>
          <w:rFonts w:ascii="Times New Roman" w:hAnsi="Times New Roman" w:cs="Times New Roman"/>
          <w:spacing w:val="5"/>
          <w:sz w:val="28"/>
          <w:szCs w:val="28"/>
          <w:lang w:val="kk-KZ"/>
        </w:rPr>
        <w:t>2006.262с.</w:t>
      </w:r>
    </w:p>
    <w:p w:rsidR="006C71DC" w:rsidRPr="0005407B" w:rsidRDefault="006C71DC" w:rsidP="006C71DC">
      <w:pPr>
        <w:shd w:val="clear" w:color="auto" w:fill="FFFFFF"/>
        <w:tabs>
          <w:tab w:val="left" w:pos="706"/>
        </w:tabs>
        <w:autoSpaceDE w:val="0"/>
        <w:autoSpaceDN w:val="0"/>
        <w:adjustRightInd w:val="0"/>
        <w:jc w:val="both"/>
        <w:rPr>
          <w:rFonts w:ascii="Times New Roman" w:hAnsi="Times New Roman" w:cs="Times New Roman"/>
          <w:spacing w:val="-15"/>
          <w:sz w:val="28"/>
          <w:szCs w:val="28"/>
          <w:lang w:val="kk-KZ"/>
        </w:rPr>
      </w:pPr>
      <w:r w:rsidRPr="0005407B">
        <w:rPr>
          <w:rFonts w:ascii="Times New Roman" w:hAnsi="Times New Roman" w:cs="Times New Roman"/>
          <w:spacing w:val="1"/>
          <w:sz w:val="28"/>
          <w:szCs w:val="28"/>
          <w:lang w:val="kk-KZ"/>
        </w:rPr>
        <w:t>2.Молдағулов М.А., Есқожаев О.К., Заманбеков Н.А., Кожанов К..Н.,У</w:t>
      </w:r>
      <w:r w:rsidRPr="0005407B">
        <w:rPr>
          <w:rFonts w:ascii="Times New Roman" w:hAnsi="Times New Roman" w:cs="Times New Roman"/>
          <w:spacing w:val="-1"/>
          <w:sz w:val="28"/>
          <w:szCs w:val="28"/>
          <w:lang w:val="kk-KZ"/>
        </w:rPr>
        <w:t>тенов А.М., Богыспаев АД., Итенов М.Ш., Ермаханов А.Н., Айтжанов Б.Д.,</w:t>
      </w:r>
      <w:r w:rsidRPr="0005407B">
        <w:rPr>
          <w:rFonts w:ascii="Times New Roman" w:hAnsi="Times New Roman" w:cs="Times New Roman"/>
          <w:sz w:val="28"/>
          <w:szCs w:val="28"/>
          <w:lang w:val="kk-KZ"/>
        </w:rPr>
        <w:t>Казив Ж., Камбарбеков А.Т., Ескожаев А. Жануарлардың аурулары:</w:t>
      </w:r>
      <w:r w:rsidRPr="0005407B">
        <w:rPr>
          <w:rFonts w:ascii="Times New Roman" w:hAnsi="Times New Roman" w:cs="Times New Roman"/>
          <w:spacing w:val="-15"/>
          <w:sz w:val="28"/>
          <w:szCs w:val="28"/>
          <w:lang w:val="kk-KZ"/>
        </w:rPr>
        <w:t xml:space="preserve"> </w:t>
      </w:r>
      <w:r w:rsidRPr="0005407B">
        <w:rPr>
          <w:rFonts w:ascii="Times New Roman" w:hAnsi="Times New Roman" w:cs="Times New Roman"/>
          <w:spacing w:val="-4"/>
          <w:sz w:val="28"/>
          <w:szCs w:val="28"/>
          <w:lang w:val="kk-KZ"/>
        </w:rPr>
        <w:t>К- (1 кітап)- Алматы: Нур-Принт, 2006. - 385 с.</w:t>
      </w:r>
    </w:p>
    <w:p w:rsidR="006C71DC" w:rsidRPr="0005407B" w:rsidRDefault="006C71DC" w:rsidP="006C71DC">
      <w:pPr>
        <w:shd w:val="clear" w:color="auto" w:fill="FFFFFF"/>
        <w:tabs>
          <w:tab w:val="left" w:pos="763"/>
        </w:tabs>
        <w:jc w:val="both"/>
        <w:rPr>
          <w:rFonts w:ascii="Times New Roman" w:hAnsi="Times New Roman" w:cs="Times New Roman"/>
          <w:sz w:val="28"/>
          <w:szCs w:val="28"/>
          <w:lang w:val="kk-KZ"/>
        </w:rPr>
      </w:pPr>
      <w:r w:rsidRPr="0005407B">
        <w:rPr>
          <w:rFonts w:ascii="Times New Roman" w:hAnsi="Times New Roman" w:cs="Times New Roman"/>
          <w:sz w:val="28"/>
          <w:szCs w:val="28"/>
          <w:lang w:val="kk-KZ"/>
        </w:rPr>
        <w:t>3.</w:t>
      </w:r>
      <w:r w:rsidRPr="0005407B">
        <w:rPr>
          <w:rFonts w:ascii="Times New Roman" w:hAnsi="Times New Roman" w:cs="Times New Roman"/>
          <w:spacing w:val="2"/>
          <w:sz w:val="28"/>
          <w:szCs w:val="28"/>
          <w:lang w:val="kk-KZ"/>
        </w:rPr>
        <w:t>Сабаншиев М.,  Сулейменов М., Карамендин  О., Шабдарбаева Г.,</w:t>
      </w:r>
      <w:r w:rsidRPr="0005407B">
        <w:rPr>
          <w:rFonts w:ascii="Times New Roman" w:hAnsi="Times New Roman" w:cs="Times New Roman"/>
          <w:spacing w:val="-2"/>
          <w:sz w:val="28"/>
          <w:szCs w:val="28"/>
          <w:lang w:val="kk-KZ"/>
        </w:rPr>
        <w:t>Жанторе М. Паразитология және жануарлардың инвазиялық аурулары. Алма</w:t>
      </w:r>
      <w:r w:rsidRPr="0005407B">
        <w:rPr>
          <w:rFonts w:ascii="Times New Roman" w:hAnsi="Times New Roman" w:cs="Times New Roman"/>
          <w:spacing w:val="-2"/>
          <w:sz w:val="28"/>
          <w:szCs w:val="28"/>
          <w:lang w:val="kk-KZ"/>
        </w:rPr>
        <w:softHyphen/>
      </w:r>
      <w:r w:rsidRPr="0005407B">
        <w:rPr>
          <w:rFonts w:ascii="Times New Roman" w:hAnsi="Times New Roman" w:cs="Times New Roman"/>
          <w:spacing w:val="-3"/>
          <w:sz w:val="28"/>
          <w:szCs w:val="28"/>
          <w:lang w:val="kk-KZ"/>
        </w:rPr>
        <w:t>ты: КазУлтагру, 2003. - 460 с.</w:t>
      </w:r>
    </w:p>
    <w:p w:rsidR="006C71DC" w:rsidRPr="0005407B" w:rsidRDefault="006C71DC" w:rsidP="006C71DC">
      <w:pPr>
        <w:shd w:val="clear" w:color="auto" w:fill="FFFFFF"/>
        <w:tabs>
          <w:tab w:val="left" w:pos="691"/>
        </w:tabs>
        <w:autoSpaceDE w:val="0"/>
        <w:autoSpaceDN w:val="0"/>
        <w:adjustRightInd w:val="0"/>
        <w:jc w:val="both"/>
        <w:rPr>
          <w:rFonts w:ascii="Times New Roman" w:hAnsi="Times New Roman" w:cs="Times New Roman"/>
          <w:spacing w:val="-16"/>
          <w:sz w:val="28"/>
          <w:szCs w:val="28"/>
        </w:rPr>
      </w:pPr>
      <w:r w:rsidRPr="0005407B">
        <w:rPr>
          <w:rFonts w:ascii="Times New Roman" w:hAnsi="Times New Roman" w:cs="Times New Roman"/>
          <w:spacing w:val="-5"/>
          <w:sz w:val="28"/>
          <w:szCs w:val="28"/>
          <w:lang w:val="kk-KZ"/>
        </w:rPr>
        <w:t xml:space="preserve">4.Сайдулдин Т. Індеттану және жануарлардың жукпалы аурулары. </w:t>
      </w:r>
      <w:proofErr w:type="spellStart"/>
      <w:r w:rsidRPr="0005407B">
        <w:rPr>
          <w:rFonts w:ascii="Times New Roman" w:hAnsi="Times New Roman" w:cs="Times New Roman"/>
          <w:spacing w:val="-5"/>
          <w:sz w:val="28"/>
          <w:szCs w:val="28"/>
        </w:rPr>
        <w:t>Алма</w:t>
      </w:r>
      <w:r w:rsidRPr="0005407B">
        <w:rPr>
          <w:rFonts w:ascii="Times New Roman" w:hAnsi="Times New Roman" w:cs="Times New Roman"/>
          <w:spacing w:val="-5"/>
          <w:sz w:val="28"/>
          <w:szCs w:val="28"/>
        </w:rPr>
        <w:softHyphen/>
      </w:r>
      <w:r w:rsidRPr="0005407B">
        <w:rPr>
          <w:rFonts w:ascii="Times New Roman" w:hAnsi="Times New Roman" w:cs="Times New Roman"/>
          <w:spacing w:val="-4"/>
          <w:sz w:val="28"/>
          <w:szCs w:val="28"/>
        </w:rPr>
        <w:t>ты</w:t>
      </w:r>
      <w:proofErr w:type="spellEnd"/>
      <w:r w:rsidRPr="0005407B">
        <w:rPr>
          <w:rFonts w:ascii="Times New Roman" w:hAnsi="Times New Roman" w:cs="Times New Roman"/>
          <w:spacing w:val="-4"/>
          <w:sz w:val="28"/>
          <w:szCs w:val="28"/>
        </w:rPr>
        <w:t>, 2009. - 520 бет.</w:t>
      </w:r>
    </w:p>
    <w:p w:rsidR="006C71DC" w:rsidRPr="0005407B" w:rsidRDefault="006C71DC" w:rsidP="006C71DC">
      <w:pPr>
        <w:shd w:val="clear" w:color="auto" w:fill="FFFFFF"/>
        <w:tabs>
          <w:tab w:val="left" w:pos="691"/>
        </w:tabs>
        <w:autoSpaceDE w:val="0"/>
        <w:autoSpaceDN w:val="0"/>
        <w:adjustRightInd w:val="0"/>
        <w:jc w:val="both"/>
        <w:rPr>
          <w:rFonts w:ascii="Times New Roman" w:hAnsi="Times New Roman" w:cs="Times New Roman"/>
          <w:spacing w:val="-17"/>
          <w:sz w:val="28"/>
          <w:szCs w:val="28"/>
          <w:lang w:val="kk-KZ"/>
        </w:rPr>
      </w:pPr>
      <w:r w:rsidRPr="0005407B">
        <w:rPr>
          <w:rFonts w:ascii="Times New Roman" w:hAnsi="Times New Roman" w:cs="Times New Roman"/>
          <w:spacing w:val="-3"/>
          <w:sz w:val="28"/>
          <w:szCs w:val="28"/>
          <w:lang w:val="kk-KZ"/>
        </w:rPr>
        <w:t>5.</w:t>
      </w:r>
      <w:r w:rsidRPr="0005407B">
        <w:rPr>
          <w:rFonts w:ascii="Times New Roman" w:hAnsi="Times New Roman" w:cs="Times New Roman"/>
          <w:spacing w:val="-3"/>
          <w:sz w:val="28"/>
          <w:szCs w:val="28"/>
        </w:rPr>
        <w:t>Хусаинов Д.М. Основы ветеринарии. Учебное</w:t>
      </w:r>
      <w:r w:rsidRPr="0005407B">
        <w:rPr>
          <w:rFonts w:ascii="Times New Roman" w:hAnsi="Times New Roman" w:cs="Times New Roman"/>
          <w:spacing w:val="-3"/>
          <w:sz w:val="28"/>
          <w:szCs w:val="28"/>
          <w:lang w:val="kk-KZ"/>
        </w:rPr>
        <w:t xml:space="preserve"> </w:t>
      </w:r>
      <w:r w:rsidRPr="0005407B">
        <w:rPr>
          <w:rFonts w:ascii="Times New Roman" w:hAnsi="Times New Roman" w:cs="Times New Roman"/>
          <w:spacing w:val="-3"/>
          <w:sz w:val="28"/>
          <w:szCs w:val="28"/>
        </w:rPr>
        <w:t xml:space="preserve">пособие, </w:t>
      </w:r>
      <w:proofErr w:type="spellStart"/>
      <w:r w:rsidRPr="0005407B">
        <w:rPr>
          <w:rFonts w:ascii="Times New Roman" w:hAnsi="Times New Roman" w:cs="Times New Roman"/>
          <w:spacing w:val="-3"/>
          <w:sz w:val="28"/>
          <w:szCs w:val="28"/>
        </w:rPr>
        <w:t>Алматы</w:t>
      </w:r>
      <w:proofErr w:type="spellEnd"/>
      <w:r w:rsidRPr="0005407B">
        <w:rPr>
          <w:rFonts w:ascii="Times New Roman" w:hAnsi="Times New Roman" w:cs="Times New Roman"/>
          <w:spacing w:val="-3"/>
          <w:sz w:val="28"/>
          <w:szCs w:val="28"/>
        </w:rPr>
        <w:t>, 2005,</w:t>
      </w:r>
      <w:r w:rsidRPr="0005407B">
        <w:rPr>
          <w:rFonts w:ascii="Times New Roman" w:hAnsi="Times New Roman" w:cs="Times New Roman"/>
          <w:spacing w:val="-11"/>
          <w:sz w:val="28"/>
          <w:szCs w:val="28"/>
        </w:rPr>
        <w:t xml:space="preserve">175 </w:t>
      </w:r>
      <w:proofErr w:type="gramStart"/>
      <w:r w:rsidRPr="0005407B">
        <w:rPr>
          <w:rFonts w:ascii="Times New Roman" w:hAnsi="Times New Roman" w:cs="Times New Roman"/>
          <w:spacing w:val="-11"/>
          <w:sz w:val="28"/>
          <w:szCs w:val="28"/>
        </w:rPr>
        <w:t>с</w:t>
      </w:r>
      <w:proofErr w:type="gramEnd"/>
    </w:p>
    <w:p w:rsidR="006C71DC" w:rsidRPr="0005407B" w:rsidRDefault="006C71DC" w:rsidP="006C71DC">
      <w:pPr>
        <w:jc w:val="both"/>
        <w:rPr>
          <w:rFonts w:ascii="Times New Roman" w:hAnsi="Times New Roman" w:cs="Times New Roman"/>
          <w:b/>
          <w:sz w:val="28"/>
          <w:szCs w:val="28"/>
          <w:lang w:val="kk-KZ"/>
        </w:rPr>
      </w:pPr>
      <w:r w:rsidRPr="0005407B">
        <w:rPr>
          <w:rFonts w:ascii="Times New Roman" w:hAnsi="Times New Roman" w:cs="Times New Roman"/>
          <w:sz w:val="28"/>
          <w:szCs w:val="28"/>
          <w:lang w:val="kk-KZ"/>
        </w:rPr>
        <w:t xml:space="preserve"> </w:t>
      </w:r>
      <w:r w:rsidRPr="0005407B">
        <w:rPr>
          <w:rFonts w:ascii="Times New Roman" w:hAnsi="Times New Roman" w:cs="Times New Roman"/>
          <w:b/>
          <w:sz w:val="28"/>
          <w:szCs w:val="28"/>
        </w:rPr>
        <w:t>Дополнительная литература</w:t>
      </w:r>
      <w:r w:rsidRPr="0005407B">
        <w:rPr>
          <w:rFonts w:ascii="Times New Roman" w:hAnsi="Times New Roman" w:cs="Times New Roman"/>
          <w:b/>
          <w:sz w:val="28"/>
          <w:szCs w:val="28"/>
          <w:lang w:val="kk-KZ"/>
        </w:rPr>
        <w:t>:</w:t>
      </w:r>
      <w:r w:rsidRPr="0005407B">
        <w:rPr>
          <w:rFonts w:ascii="Times New Roman" w:hAnsi="Times New Roman" w:cs="Times New Roman"/>
          <w:b/>
          <w:sz w:val="28"/>
          <w:szCs w:val="28"/>
        </w:rPr>
        <w:tab/>
      </w:r>
    </w:p>
    <w:p w:rsidR="006C71DC" w:rsidRPr="0005407B" w:rsidRDefault="006C71DC" w:rsidP="006C71DC">
      <w:pPr>
        <w:shd w:val="clear" w:color="auto" w:fill="FFFFFF"/>
        <w:ind w:left="38" w:right="10"/>
        <w:jc w:val="both"/>
        <w:rPr>
          <w:rFonts w:ascii="Times New Roman" w:hAnsi="Times New Roman" w:cs="Times New Roman"/>
          <w:sz w:val="28"/>
          <w:szCs w:val="28"/>
        </w:rPr>
      </w:pPr>
      <w:r w:rsidRPr="0005407B">
        <w:rPr>
          <w:rFonts w:ascii="Times New Roman" w:hAnsi="Times New Roman" w:cs="Times New Roman"/>
          <w:spacing w:val="-4"/>
          <w:sz w:val="28"/>
          <w:szCs w:val="28"/>
        </w:rPr>
        <w:t xml:space="preserve">1. Абуладзе К.И.и др. Паразитология и </w:t>
      </w:r>
      <w:proofErr w:type="spellStart"/>
      <w:r w:rsidRPr="0005407B">
        <w:rPr>
          <w:rFonts w:ascii="Times New Roman" w:hAnsi="Times New Roman" w:cs="Times New Roman"/>
          <w:spacing w:val="-4"/>
          <w:sz w:val="28"/>
          <w:szCs w:val="28"/>
        </w:rPr>
        <w:t>инвазионнные</w:t>
      </w:r>
      <w:proofErr w:type="spellEnd"/>
      <w:r w:rsidRPr="0005407B">
        <w:rPr>
          <w:rFonts w:ascii="Times New Roman" w:hAnsi="Times New Roman" w:cs="Times New Roman"/>
          <w:spacing w:val="-4"/>
          <w:sz w:val="28"/>
          <w:szCs w:val="28"/>
        </w:rPr>
        <w:t xml:space="preserve"> болезни сельскохо</w:t>
      </w:r>
      <w:r w:rsidRPr="0005407B">
        <w:rPr>
          <w:rFonts w:ascii="Times New Roman" w:hAnsi="Times New Roman" w:cs="Times New Roman"/>
          <w:spacing w:val="-4"/>
          <w:sz w:val="28"/>
          <w:szCs w:val="28"/>
        </w:rPr>
        <w:softHyphen/>
      </w:r>
      <w:r w:rsidRPr="0005407B">
        <w:rPr>
          <w:rFonts w:ascii="Times New Roman" w:hAnsi="Times New Roman" w:cs="Times New Roman"/>
          <w:spacing w:val="-5"/>
          <w:sz w:val="28"/>
          <w:szCs w:val="28"/>
        </w:rPr>
        <w:t>зяйственных животных. М.: «Колос», 1990</w:t>
      </w:r>
    </w:p>
    <w:p w:rsidR="006C71DC" w:rsidRPr="0005407B" w:rsidRDefault="006C71DC" w:rsidP="006C71DC">
      <w:pPr>
        <w:shd w:val="clear" w:color="auto" w:fill="FFFFFF"/>
        <w:ind w:left="48" w:right="10"/>
        <w:jc w:val="both"/>
        <w:rPr>
          <w:rFonts w:ascii="Times New Roman" w:hAnsi="Times New Roman" w:cs="Times New Roman"/>
          <w:sz w:val="28"/>
          <w:szCs w:val="28"/>
        </w:rPr>
      </w:pPr>
      <w:r w:rsidRPr="0005407B">
        <w:rPr>
          <w:rFonts w:ascii="Times New Roman" w:hAnsi="Times New Roman" w:cs="Times New Roman"/>
          <w:spacing w:val="-4"/>
          <w:sz w:val="28"/>
          <w:szCs w:val="28"/>
          <w:lang w:val="kk-KZ"/>
        </w:rPr>
        <w:t>2.</w:t>
      </w:r>
      <w:r w:rsidRPr="0005407B">
        <w:rPr>
          <w:rFonts w:ascii="Times New Roman" w:hAnsi="Times New Roman" w:cs="Times New Roman"/>
          <w:spacing w:val="-4"/>
          <w:sz w:val="28"/>
          <w:szCs w:val="28"/>
        </w:rPr>
        <w:t xml:space="preserve">Ананьев П.К. Профилактика и лечение </w:t>
      </w:r>
      <w:proofErr w:type="spellStart"/>
      <w:r w:rsidRPr="0005407B">
        <w:rPr>
          <w:rFonts w:ascii="Times New Roman" w:hAnsi="Times New Roman" w:cs="Times New Roman"/>
          <w:spacing w:val="-4"/>
          <w:sz w:val="28"/>
          <w:szCs w:val="28"/>
        </w:rPr>
        <w:t>заразн</w:t>
      </w:r>
      <w:proofErr w:type="spellEnd"/>
      <w:r w:rsidRPr="0005407B">
        <w:rPr>
          <w:rFonts w:ascii="Times New Roman" w:hAnsi="Times New Roman" w:cs="Times New Roman"/>
          <w:spacing w:val="-4"/>
          <w:sz w:val="28"/>
          <w:szCs w:val="28"/>
          <w:lang w:val="kk-KZ"/>
        </w:rPr>
        <w:t>ы</w:t>
      </w:r>
      <w:proofErr w:type="spellStart"/>
      <w:r w:rsidRPr="0005407B">
        <w:rPr>
          <w:rFonts w:ascii="Times New Roman" w:hAnsi="Times New Roman" w:cs="Times New Roman"/>
          <w:spacing w:val="-4"/>
          <w:sz w:val="28"/>
          <w:szCs w:val="28"/>
        </w:rPr>
        <w:t>х</w:t>
      </w:r>
      <w:proofErr w:type="spellEnd"/>
      <w:r w:rsidRPr="0005407B">
        <w:rPr>
          <w:rFonts w:ascii="Times New Roman" w:hAnsi="Times New Roman" w:cs="Times New Roman"/>
          <w:spacing w:val="-4"/>
          <w:sz w:val="28"/>
          <w:szCs w:val="28"/>
        </w:rPr>
        <w:t xml:space="preserve"> болезней сельскохозяй</w:t>
      </w:r>
      <w:r w:rsidRPr="0005407B">
        <w:rPr>
          <w:rFonts w:ascii="Times New Roman" w:hAnsi="Times New Roman" w:cs="Times New Roman"/>
          <w:spacing w:val="-4"/>
          <w:sz w:val="28"/>
          <w:szCs w:val="28"/>
        </w:rPr>
        <w:softHyphen/>
      </w:r>
      <w:r w:rsidRPr="0005407B">
        <w:rPr>
          <w:rFonts w:ascii="Times New Roman" w:hAnsi="Times New Roman" w:cs="Times New Roman"/>
          <w:spacing w:val="-5"/>
          <w:sz w:val="28"/>
          <w:szCs w:val="28"/>
        </w:rPr>
        <w:t>ственных животных. Алма-Ата: «Кайнар», 1988</w:t>
      </w:r>
    </w:p>
    <w:p w:rsidR="006C71DC" w:rsidRPr="0005407B" w:rsidRDefault="006C71DC" w:rsidP="006C71DC">
      <w:pPr>
        <w:shd w:val="clear" w:color="auto" w:fill="FFFFFF"/>
        <w:tabs>
          <w:tab w:val="left" w:pos="682"/>
        </w:tabs>
        <w:autoSpaceDE w:val="0"/>
        <w:autoSpaceDN w:val="0"/>
        <w:adjustRightInd w:val="0"/>
        <w:jc w:val="both"/>
        <w:rPr>
          <w:rFonts w:ascii="Times New Roman" w:hAnsi="Times New Roman" w:cs="Times New Roman"/>
          <w:spacing w:val="-17"/>
          <w:sz w:val="28"/>
          <w:szCs w:val="28"/>
        </w:rPr>
      </w:pPr>
      <w:r w:rsidRPr="0005407B">
        <w:rPr>
          <w:rFonts w:ascii="Times New Roman" w:hAnsi="Times New Roman" w:cs="Times New Roman"/>
          <w:spacing w:val="-2"/>
          <w:sz w:val="28"/>
          <w:szCs w:val="28"/>
          <w:lang w:val="kk-KZ"/>
        </w:rPr>
        <w:t>3.</w:t>
      </w:r>
      <w:r w:rsidRPr="0005407B">
        <w:rPr>
          <w:rFonts w:ascii="Times New Roman" w:hAnsi="Times New Roman" w:cs="Times New Roman"/>
          <w:spacing w:val="-2"/>
          <w:sz w:val="28"/>
          <w:szCs w:val="28"/>
        </w:rPr>
        <w:t>Балашов Ю.С. Кровососущие клещи - перенос</w:t>
      </w:r>
      <w:r w:rsidRPr="0005407B">
        <w:rPr>
          <w:rFonts w:ascii="Times New Roman" w:hAnsi="Times New Roman" w:cs="Times New Roman"/>
          <w:spacing w:val="-2"/>
          <w:sz w:val="28"/>
          <w:szCs w:val="28"/>
          <w:lang w:val="kk-KZ"/>
        </w:rPr>
        <w:t>щики</w:t>
      </w:r>
      <w:r w:rsidRPr="0005407B">
        <w:rPr>
          <w:rFonts w:ascii="Times New Roman" w:hAnsi="Times New Roman" w:cs="Times New Roman"/>
          <w:spacing w:val="-2"/>
          <w:sz w:val="28"/>
          <w:szCs w:val="28"/>
        </w:rPr>
        <w:t xml:space="preserve"> болезней человека</w:t>
      </w:r>
      <w:r w:rsidRPr="0005407B">
        <w:rPr>
          <w:rFonts w:ascii="Times New Roman" w:hAnsi="Times New Roman" w:cs="Times New Roman"/>
          <w:spacing w:val="-2"/>
          <w:sz w:val="28"/>
          <w:szCs w:val="28"/>
          <w:lang w:val="kk-KZ"/>
        </w:rPr>
        <w:t xml:space="preserve"> </w:t>
      </w:r>
      <w:r w:rsidRPr="0005407B">
        <w:rPr>
          <w:rFonts w:ascii="Times New Roman" w:hAnsi="Times New Roman" w:cs="Times New Roman"/>
          <w:spacing w:val="-5"/>
          <w:sz w:val="28"/>
          <w:szCs w:val="28"/>
        </w:rPr>
        <w:t>и животных. Л.: «Наука», 1976</w:t>
      </w:r>
    </w:p>
    <w:p w:rsidR="006C71DC" w:rsidRPr="0005407B" w:rsidRDefault="006C71DC" w:rsidP="006C71DC">
      <w:pPr>
        <w:shd w:val="clear" w:color="auto" w:fill="FFFFFF"/>
        <w:tabs>
          <w:tab w:val="left" w:pos="682"/>
        </w:tabs>
        <w:autoSpaceDE w:val="0"/>
        <w:autoSpaceDN w:val="0"/>
        <w:adjustRightInd w:val="0"/>
        <w:jc w:val="both"/>
        <w:rPr>
          <w:rFonts w:ascii="Times New Roman" w:hAnsi="Times New Roman" w:cs="Times New Roman"/>
          <w:spacing w:val="-14"/>
          <w:sz w:val="28"/>
          <w:szCs w:val="28"/>
          <w:lang w:val="kk-KZ"/>
        </w:rPr>
      </w:pPr>
      <w:r w:rsidRPr="0005407B">
        <w:rPr>
          <w:rFonts w:ascii="Times New Roman" w:hAnsi="Times New Roman" w:cs="Times New Roman"/>
          <w:spacing w:val="-4"/>
          <w:sz w:val="28"/>
          <w:szCs w:val="28"/>
          <w:lang w:val="kk-KZ"/>
        </w:rPr>
        <w:t>4.</w:t>
      </w:r>
      <w:proofErr w:type="spellStart"/>
      <w:r w:rsidRPr="0005407B">
        <w:rPr>
          <w:rFonts w:ascii="Times New Roman" w:hAnsi="Times New Roman" w:cs="Times New Roman"/>
          <w:spacing w:val="-4"/>
          <w:sz w:val="28"/>
          <w:szCs w:val="28"/>
        </w:rPr>
        <w:t>Галузо</w:t>
      </w:r>
      <w:proofErr w:type="spellEnd"/>
      <w:r w:rsidRPr="0005407B">
        <w:rPr>
          <w:rFonts w:ascii="Times New Roman" w:hAnsi="Times New Roman" w:cs="Times New Roman"/>
          <w:spacing w:val="-4"/>
          <w:sz w:val="28"/>
          <w:szCs w:val="28"/>
        </w:rPr>
        <w:t xml:space="preserve"> И.Х. Токсоплазмоз животных. Алма-Ата: «Кайнар», 1965</w:t>
      </w:r>
    </w:p>
    <w:p w:rsidR="002A00D4" w:rsidRDefault="002A00D4" w:rsidP="006C71DC">
      <w:pPr>
        <w:pStyle w:val="ab"/>
        <w:spacing w:before="168" w:beforeAutospacing="0" w:after="168" w:afterAutospacing="0"/>
        <w:contextualSpacing/>
        <w:jc w:val="both"/>
        <w:rPr>
          <w:b/>
          <w:color w:val="000000"/>
          <w:sz w:val="28"/>
          <w:szCs w:val="28"/>
          <w:lang w:val="kk-KZ"/>
        </w:rPr>
      </w:pPr>
    </w:p>
    <w:p w:rsidR="005C3B09" w:rsidRDefault="005C3B09" w:rsidP="006C71DC">
      <w:pPr>
        <w:pStyle w:val="ab"/>
        <w:spacing w:before="168" w:beforeAutospacing="0" w:after="168" w:afterAutospacing="0"/>
        <w:contextualSpacing/>
        <w:jc w:val="both"/>
        <w:rPr>
          <w:b/>
          <w:color w:val="000000"/>
          <w:sz w:val="28"/>
          <w:szCs w:val="28"/>
          <w:lang w:val="kk-KZ"/>
        </w:rPr>
      </w:pPr>
    </w:p>
    <w:p w:rsidR="005C3B09" w:rsidRDefault="005C3B09" w:rsidP="006C71DC">
      <w:pPr>
        <w:pStyle w:val="ab"/>
        <w:spacing w:before="168" w:beforeAutospacing="0" w:after="168" w:afterAutospacing="0"/>
        <w:contextualSpacing/>
        <w:jc w:val="both"/>
        <w:rPr>
          <w:b/>
          <w:color w:val="000000"/>
          <w:sz w:val="28"/>
          <w:szCs w:val="28"/>
          <w:lang w:val="kk-KZ"/>
        </w:rPr>
      </w:pPr>
    </w:p>
    <w:p w:rsidR="005C3B09" w:rsidRDefault="005C3B09" w:rsidP="006C71DC">
      <w:pPr>
        <w:pStyle w:val="ab"/>
        <w:spacing w:before="168" w:beforeAutospacing="0" w:after="168" w:afterAutospacing="0"/>
        <w:contextualSpacing/>
        <w:jc w:val="both"/>
        <w:rPr>
          <w:b/>
          <w:color w:val="000000"/>
          <w:sz w:val="28"/>
          <w:szCs w:val="28"/>
          <w:lang w:val="kk-KZ"/>
        </w:rPr>
      </w:pPr>
    </w:p>
    <w:p w:rsidR="005C3B09" w:rsidRDefault="005C3B09" w:rsidP="006C71DC">
      <w:pPr>
        <w:pStyle w:val="ab"/>
        <w:spacing w:before="168" w:beforeAutospacing="0" w:after="168" w:afterAutospacing="0"/>
        <w:contextualSpacing/>
        <w:jc w:val="both"/>
        <w:rPr>
          <w:b/>
          <w:color w:val="000000"/>
          <w:sz w:val="28"/>
          <w:szCs w:val="28"/>
          <w:lang w:val="kk-KZ"/>
        </w:rPr>
      </w:pPr>
    </w:p>
    <w:p w:rsidR="006C71DC" w:rsidRPr="008A08F0" w:rsidRDefault="006C71DC" w:rsidP="002A00D4">
      <w:pPr>
        <w:pStyle w:val="ab"/>
        <w:spacing w:before="168" w:beforeAutospacing="0" w:after="168" w:afterAutospacing="0"/>
        <w:contextualSpacing/>
        <w:jc w:val="center"/>
        <w:rPr>
          <w:b/>
          <w:color w:val="000000"/>
          <w:sz w:val="28"/>
          <w:szCs w:val="28"/>
          <w:lang w:val="kk-KZ"/>
        </w:rPr>
      </w:pPr>
      <w:r>
        <w:rPr>
          <w:b/>
          <w:color w:val="000000"/>
          <w:sz w:val="28"/>
          <w:szCs w:val="28"/>
          <w:lang w:val="kk-KZ"/>
        </w:rPr>
        <w:lastRenderedPageBreak/>
        <w:t>Лабораторное занятие №13</w:t>
      </w:r>
    </w:p>
    <w:p w:rsidR="006C71DC" w:rsidRDefault="006C71DC" w:rsidP="006C71DC">
      <w:pPr>
        <w:pStyle w:val="ab"/>
        <w:spacing w:before="168" w:beforeAutospacing="0" w:after="168" w:afterAutospacing="0"/>
        <w:contextualSpacing/>
        <w:jc w:val="both"/>
        <w:rPr>
          <w:b/>
          <w:color w:val="000000"/>
          <w:sz w:val="28"/>
          <w:szCs w:val="28"/>
          <w:lang w:val="kk-KZ"/>
        </w:rPr>
      </w:pPr>
    </w:p>
    <w:p w:rsidR="006C71DC" w:rsidRPr="009B4993" w:rsidRDefault="006C71DC" w:rsidP="006C71DC">
      <w:pPr>
        <w:pStyle w:val="ab"/>
        <w:spacing w:before="168" w:beforeAutospacing="0" w:after="168" w:afterAutospacing="0"/>
        <w:contextualSpacing/>
        <w:jc w:val="both"/>
        <w:rPr>
          <w:color w:val="000000"/>
          <w:sz w:val="28"/>
          <w:szCs w:val="28"/>
        </w:rPr>
      </w:pPr>
      <w:r w:rsidRPr="00AC2391">
        <w:rPr>
          <w:b/>
          <w:color w:val="000000"/>
          <w:sz w:val="28"/>
          <w:szCs w:val="28"/>
        </w:rPr>
        <w:t>Тема</w:t>
      </w:r>
      <w:r w:rsidR="002A00D4">
        <w:rPr>
          <w:b/>
          <w:color w:val="000000"/>
          <w:sz w:val="28"/>
          <w:szCs w:val="28"/>
          <w:lang w:val="kk-KZ"/>
        </w:rPr>
        <w:t xml:space="preserve"> занятия</w:t>
      </w:r>
      <w:r w:rsidRPr="00AC2391">
        <w:rPr>
          <w:b/>
          <w:color w:val="000000"/>
          <w:sz w:val="28"/>
          <w:szCs w:val="28"/>
        </w:rPr>
        <w:t>:</w:t>
      </w:r>
      <w:r>
        <w:rPr>
          <w:b/>
          <w:color w:val="000000"/>
          <w:sz w:val="28"/>
          <w:szCs w:val="28"/>
          <w:lang w:val="kk-KZ"/>
        </w:rPr>
        <w:t xml:space="preserve"> </w:t>
      </w:r>
      <w:r w:rsidRPr="009B4993">
        <w:rPr>
          <w:color w:val="000000"/>
          <w:sz w:val="28"/>
          <w:szCs w:val="28"/>
        </w:rPr>
        <w:t xml:space="preserve">Изучить морфологическое строение </w:t>
      </w:r>
      <w:proofErr w:type="spellStart"/>
      <w:r w:rsidRPr="009B4993">
        <w:rPr>
          <w:color w:val="000000"/>
          <w:sz w:val="28"/>
          <w:szCs w:val="28"/>
        </w:rPr>
        <w:t>фасциол</w:t>
      </w:r>
      <w:proofErr w:type="spellEnd"/>
      <w:r w:rsidRPr="009B4993">
        <w:rPr>
          <w:color w:val="000000"/>
          <w:sz w:val="28"/>
          <w:szCs w:val="28"/>
        </w:rPr>
        <w:t xml:space="preserve"> и их яиц.</w:t>
      </w:r>
    </w:p>
    <w:p w:rsidR="006C71DC" w:rsidRPr="00E653A4" w:rsidRDefault="006C71DC" w:rsidP="006C71DC">
      <w:pPr>
        <w:pStyle w:val="ab"/>
        <w:spacing w:before="168" w:beforeAutospacing="0" w:after="168" w:afterAutospacing="0"/>
        <w:contextualSpacing/>
        <w:jc w:val="both"/>
        <w:rPr>
          <w:color w:val="000000"/>
          <w:sz w:val="28"/>
          <w:szCs w:val="28"/>
        </w:rPr>
      </w:pPr>
      <w:r w:rsidRPr="00AC2391">
        <w:rPr>
          <w:b/>
          <w:color w:val="000000"/>
          <w:sz w:val="28"/>
          <w:szCs w:val="28"/>
        </w:rPr>
        <w:t>Цель занятия.</w:t>
      </w:r>
      <w:r w:rsidRPr="00E653A4">
        <w:rPr>
          <w:color w:val="000000"/>
          <w:sz w:val="28"/>
          <w:szCs w:val="28"/>
        </w:rPr>
        <w:t xml:space="preserve"> Изучить морфологическое строение </w:t>
      </w:r>
      <w:proofErr w:type="spellStart"/>
      <w:r w:rsidRPr="00E653A4">
        <w:rPr>
          <w:color w:val="000000"/>
          <w:sz w:val="28"/>
          <w:szCs w:val="28"/>
        </w:rPr>
        <w:t>фасциол</w:t>
      </w:r>
      <w:proofErr w:type="spellEnd"/>
      <w:r w:rsidRPr="00E653A4">
        <w:rPr>
          <w:color w:val="000000"/>
          <w:sz w:val="28"/>
          <w:szCs w:val="28"/>
        </w:rPr>
        <w:t xml:space="preserve"> и их яиц. Освоить методы прижизненной диагностики трематодозов, а именно эпизоотологические данные, характерные признаки и метод последовательного промывания. Ознакомить с особенностями организации комплекса лечебно-профилактических мероприятий.</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AC2391">
        <w:rPr>
          <w:b/>
          <w:color w:val="000000"/>
          <w:sz w:val="28"/>
          <w:szCs w:val="28"/>
        </w:rPr>
        <w:t>Материалы и оборудование</w:t>
      </w:r>
      <w:proofErr w:type="gramStart"/>
      <w:r w:rsidRPr="00E653A4">
        <w:rPr>
          <w:color w:val="000000"/>
          <w:sz w:val="28"/>
          <w:szCs w:val="28"/>
        </w:rPr>
        <w:t>..</w:t>
      </w:r>
      <w:proofErr w:type="gramEnd"/>
      <w:r w:rsidRPr="00E653A4">
        <w:rPr>
          <w:color w:val="000000"/>
          <w:sz w:val="28"/>
          <w:szCs w:val="28"/>
        </w:rPr>
        <w:t xml:space="preserve">Микроскопы, весы аптечные, разновесы, воронки, фарфоровые ступки с пестиками, марлевые салфетки, предметные и покровные стекла, макропрепараты, муляж, микропрепараты из </w:t>
      </w:r>
      <w:proofErr w:type="spellStart"/>
      <w:r w:rsidRPr="00E653A4">
        <w:rPr>
          <w:color w:val="000000"/>
          <w:sz w:val="28"/>
          <w:szCs w:val="28"/>
        </w:rPr>
        <w:t>фасциол</w:t>
      </w:r>
      <w:proofErr w:type="spellEnd"/>
      <w:r w:rsidRPr="00E653A4">
        <w:rPr>
          <w:color w:val="000000"/>
          <w:sz w:val="28"/>
          <w:szCs w:val="28"/>
        </w:rPr>
        <w:t xml:space="preserve"> и их яиц, плакаты с изображением </w:t>
      </w:r>
      <w:proofErr w:type="spellStart"/>
      <w:r w:rsidRPr="00E653A4">
        <w:rPr>
          <w:color w:val="000000"/>
          <w:sz w:val="28"/>
          <w:szCs w:val="28"/>
        </w:rPr>
        <w:t>фасциол</w:t>
      </w:r>
      <w:proofErr w:type="spellEnd"/>
      <w:r w:rsidRPr="00E653A4">
        <w:rPr>
          <w:color w:val="000000"/>
          <w:sz w:val="28"/>
          <w:szCs w:val="28"/>
        </w:rPr>
        <w:t xml:space="preserve">, набор </w:t>
      </w:r>
      <w:proofErr w:type="spellStart"/>
      <w:r w:rsidRPr="00E653A4">
        <w:rPr>
          <w:color w:val="000000"/>
          <w:sz w:val="28"/>
          <w:szCs w:val="28"/>
        </w:rPr>
        <w:t>антгельминтиков</w:t>
      </w:r>
      <w:proofErr w:type="spellEnd"/>
      <w:r w:rsidRPr="00E653A4">
        <w:rPr>
          <w:color w:val="000000"/>
          <w:sz w:val="28"/>
          <w:szCs w:val="28"/>
        </w:rPr>
        <w:t>.</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AC2391">
        <w:rPr>
          <w:b/>
          <w:color w:val="000000"/>
          <w:sz w:val="28"/>
          <w:szCs w:val="28"/>
        </w:rPr>
        <w:t>Методические указания.</w:t>
      </w:r>
      <w:r w:rsidRPr="00E653A4">
        <w:rPr>
          <w:color w:val="000000"/>
          <w:sz w:val="28"/>
          <w:szCs w:val="28"/>
        </w:rPr>
        <w:t xml:space="preserve"> Занятия проводят в лаборатории кафедры, где просматривают и изучают макро- и микропрепараты из </w:t>
      </w:r>
      <w:proofErr w:type="spellStart"/>
      <w:r w:rsidRPr="00E653A4">
        <w:rPr>
          <w:color w:val="000000"/>
          <w:sz w:val="28"/>
          <w:szCs w:val="28"/>
        </w:rPr>
        <w:t>фасциол</w:t>
      </w:r>
      <w:proofErr w:type="spellEnd"/>
      <w:r w:rsidRPr="00E653A4">
        <w:rPr>
          <w:color w:val="000000"/>
          <w:sz w:val="28"/>
          <w:szCs w:val="28"/>
        </w:rPr>
        <w:t xml:space="preserve"> и исследование кала от крупного и мелкого рогатого скота. Дегельминтизацию проводят во</w:t>
      </w:r>
      <w:r>
        <w:rPr>
          <w:color w:val="000000"/>
          <w:sz w:val="28"/>
          <w:szCs w:val="28"/>
        </w:rPr>
        <w:t xml:space="preserve"> время учебной практики в </w:t>
      </w:r>
      <w:r>
        <w:rPr>
          <w:color w:val="000000"/>
          <w:sz w:val="28"/>
          <w:szCs w:val="28"/>
          <w:lang w:val="kk-KZ"/>
        </w:rPr>
        <w:t xml:space="preserve">КХ </w:t>
      </w:r>
      <w:r>
        <w:rPr>
          <w:color w:val="000000"/>
          <w:sz w:val="28"/>
          <w:szCs w:val="28"/>
        </w:rPr>
        <w:t xml:space="preserve"> "</w:t>
      </w:r>
      <w:r>
        <w:rPr>
          <w:color w:val="000000"/>
          <w:sz w:val="28"/>
          <w:szCs w:val="28"/>
          <w:lang w:val="kk-KZ"/>
        </w:rPr>
        <w:t>Канат</w:t>
      </w:r>
      <w:r>
        <w:rPr>
          <w:color w:val="000000"/>
          <w:sz w:val="28"/>
          <w:szCs w:val="28"/>
        </w:rPr>
        <w:t>"</w:t>
      </w:r>
      <w:r w:rsidRPr="00E653A4">
        <w:rPr>
          <w:color w:val="000000"/>
          <w:sz w:val="28"/>
          <w:szCs w:val="28"/>
        </w:rPr>
        <w:t>.</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 xml:space="preserve">Диагноз на трематодозы устанавливают с учетом эпизоотологических данных, клинических признаков болезни, обнаружением и определением гельминтов и их яиц. Из </w:t>
      </w:r>
      <w:proofErr w:type="spellStart"/>
      <w:r w:rsidRPr="00E653A4">
        <w:rPr>
          <w:color w:val="000000"/>
          <w:sz w:val="28"/>
          <w:szCs w:val="28"/>
        </w:rPr>
        <w:t>трематодозных</w:t>
      </w:r>
      <w:proofErr w:type="spellEnd"/>
      <w:r w:rsidRPr="00E653A4">
        <w:rPr>
          <w:color w:val="000000"/>
          <w:sz w:val="28"/>
          <w:szCs w:val="28"/>
        </w:rPr>
        <w:t xml:space="preserve"> болезней животных в Чувашской Республике в животноводстве </w:t>
      </w:r>
      <w:proofErr w:type="spellStart"/>
      <w:r w:rsidRPr="00E653A4">
        <w:rPr>
          <w:color w:val="000000"/>
          <w:sz w:val="28"/>
          <w:szCs w:val="28"/>
        </w:rPr>
        <w:t>фасциолез</w:t>
      </w:r>
      <w:proofErr w:type="spellEnd"/>
      <w:r w:rsidRPr="00E653A4">
        <w:rPr>
          <w:color w:val="000000"/>
          <w:sz w:val="28"/>
          <w:szCs w:val="28"/>
        </w:rPr>
        <w:t xml:space="preserve"> приносит большой экономический ущерб, вызываемый видом </w:t>
      </w:r>
      <w:proofErr w:type="spellStart"/>
      <w:r w:rsidRPr="00E653A4">
        <w:rPr>
          <w:color w:val="000000"/>
          <w:sz w:val="28"/>
          <w:szCs w:val="28"/>
        </w:rPr>
        <w:t>фасциола</w:t>
      </w:r>
      <w:proofErr w:type="spellEnd"/>
      <w:r w:rsidRPr="00E653A4">
        <w:rPr>
          <w:color w:val="000000"/>
          <w:sz w:val="28"/>
          <w:szCs w:val="28"/>
        </w:rPr>
        <w:t xml:space="preserve"> </w:t>
      </w:r>
      <w:proofErr w:type="spellStart"/>
      <w:r w:rsidRPr="00E653A4">
        <w:rPr>
          <w:color w:val="000000"/>
          <w:sz w:val="28"/>
          <w:szCs w:val="28"/>
        </w:rPr>
        <w:t>гепатика</w:t>
      </w:r>
      <w:proofErr w:type="spellEnd"/>
      <w:r w:rsidRPr="00E653A4">
        <w:rPr>
          <w:color w:val="000000"/>
          <w:sz w:val="28"/>
          <w:szCs w:val="28"/>
        </w:rPr>
        <w:t>.</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Заболевание протекает с участием промежуточного хозяина-малого прудовика и регистрируется в хозяйствах, где животных выпасают в поймах, на увлажненных пастбищах.</w:t>
      </w:r>
    </w:p>
    <w:p w:rsidR="006C71DC" w:rsidRPr="00E653A4" w:rsidRDefault="006C71DC" w:rsidP="006C71DC">
      <w:pPr>
        <w:pStyle w:val="ab"/>
        <w:spacing w:before="168" w:beforeAutospacing="0" w:after="168" w:afterAutospacing="0"/>
        <w:ind w:firstLine="837"/>
        <w:contextualSpacing/>
        <w:jc w:val="both"/>
        <w:rPr>
          <w:color w:val="000000"/>
          <w:sz w:val="28"/>
          <w:szCs w:val="28"/>
        </w:rPr>
      </w:pPr>
      <w:proofErr w:type="spellStart"/>
      <w:r w:rsidRPr="00E653A4">
        <w:rPr>
          <w:color w:val="000000"/>
          <w:sz w:val="28"/>
          <w:szCs w:val="28"/>
        </w:rPr>
        <w:t>Фасциолез</w:t>
      </w:r>
      <w:proofErr w:type="spellEnd"/>
      <w:r w:rsidRPr="00E653A4">
        <w:rPr>
          <w:color w:val="000000"/>
          <w:sz w:val="28"/>
          <w:szCs w:val="28"/>
        </w:rPr>
        <w:t xml:space="preserve"> чаще протекает хронически с нехарактерными клиническими признаками:</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животные худеют, видимые слизистые оболочки бледные или становятся желтушными, поносы, атония. Печень увеличена и болезненна при пальпации.</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 xml:space="preserve">Прижизненный диагноз /подтверждается обнаружением яиц </w:t>
      </w:r>
      <w:proofErr w:type="spellStart"/>
      <w:r w:rsidRPr="00E653A4">
        <w:rPr>
          <w:color w:val="000000"/>
          <w:sz w:val="28"/>
          <w:szCs w:val="28"/>
        </w:rPr>
        <w:t>фасциол</w:t>
      </w:r>
      <w:proofErr w:type="spellEnd"/>
      <w:r w:rsidRPr="00E653A4">
        <w:rPr>
          <w:color w:val="000000"/>
          <w:sz w:val="28"/>
          <w:szCs w:val="28"/>
        </w:rPr>
        <w:t xml:space="preserve"> методом последовательного промывания фекалий животных. Яйца </w:t>
      </w:r>
      <w:proofErr w:type="spellStart"/>
      <w:r w:rsidRPr="00E653A4">
        <w:rPr>
          <w:color w:val="000000"/>
          <w:sz w:val="28"/>
          <w:szCs w:val="28"/>
        </w:rPr>
        <w:t>фасциол</w:t>
      </w:r>
      <w:proofErr w:type="spellEnd"/>
      <w:r w:rsidRPr="00E653A4">
        <w:rPr>
          <w:color w:val="000000"/>
          <w:sz w:val="28"/>
          <w:szCs w:val="28"/>
        </w:rPr>
        <w:t xml:space="preserve"> крупные, овальной формы, с тонкими оболочками, золотисто-желтого цвета и с зернистой массой внутри. На одном из полюсов расположена крышечка:</w:t>
      </w:r>
    </w:p>
    <w:p w:rsidR="006C71DC" w:rsidRPr="00E653A4" w:rsidRDefault="006C71DC" w:rsidP="006C71DC">
      <w:pPr>
        <w:pStyle w:val="ab"/>
        <w:spacing w:before="168" w:beforeAutospacing="0" w:after="168" w:afterAutospacing="0"/>
        <w:ind w:firstLine="837"/>
        <w:contextualSpacing/>
        <w:jc w:val="both"/>
        <w:rPr>
          <w:color w:val="000000"/>
          <w:sz w:val="28"/>
          <w:szCs w:val="28"/>
        </w:rPr>
      </w:pPr>
      <w:proofErr w:type="spellStart"/>
      <w:r w:rsidRPr="00E653A4">
        <w:rPr>
          <w:color w:val="000000"/>
          <w:sz w:val="28"/>
          <w:szCs w:val="28"/>
        </w:rPr>
        <w:t>Фасциолы</w:t>
      </w:r>
      <w:proofErr w:type="spellEnd"/>
      <w:r w:rsidRPr="00E653A4">
        <w:rPr>
          <w:color w:val="000000"/>
          <w:sz w:val="28"/>
          <w:szCs w:val="28"/>
        </w:rPr>
        <w:t xml:space="preserve"> в зрелой стадии - плоские листовидные гельминты размером 1,5-3 см. Они имеют две присоски, сзади брюшной присоски в виде коричневого зернистого пятна расположена матка. Заднюю часть гельминта занимают ветвистые семенники, а по краям паразита находятся </w:t>
      </w:r>
      <w:proofErr w:type="spellStart"/>
      <w:r w:rsidRPr="00E653A4">
        <w:rPr>
          <w:color w:val="000000"/>
          <w:sz w:val="28"/>
          <w:szCs w:val="28"/>
        </w:rPr>
        <w:t>желточники</w:t>
      </w:r>
      <w:proofErr w:type="spellEnd"/>
      <w:r w:rsidRPr="00E653A4">
        <w:rPr>
          <w:color w:val="000000"/>
          <w:sz w:val="28"/>
          <w:szCs w:val="28"/>
        </w:rPr>
        <w:t xml:space="preserve"> (см. учебник "Основы ветеринарии", стр.310).</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Комплекс лечебно-профилактических мероприятий. Изучить: 1) Инструкцию о мероприятиях по предупреждению и ликвидации заболеваний животных гельминтозами (М.:</w:t>
      </w:r>
      <w:r>
        <w:rPr>
          <w:color w:val="000000"/>
          <w:sz w:val="28"/>
          <w:szCs w:val="28"/>
        </w:rPr>
        <w:t xml:space="preserve"> </w:t>
      </w:r>
      <w:proofErr w:type="spellStart"/>
      <w:r w:rsidRPr="00E653A4">
        <w:rPr>
          <w:color w:val="000000"/>
          <w:sz w:val="28"/>
          <w:szCs w:val="28"/>
        </w:rPr>
        <w:t>Информагро-тех</w:t>
      </w:r>
      <w:proofErr w:type="spellEnd"/>
      <w:r w:rsidRPr="00E653A4">
        <w:rPr>
          <w:color w:val="000000"/>
          <w:sz w:val="28"/>
          <w:szCs w:val="28"/>
        </w:rPr>
        <w:t>, 1999.).</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 xml:space="preserve">Примечание. </w:t>
      </w:r>
      <w:proofErr w:type="spellStart"/>
      <w:r w:rsidRPr="00E653A4">
        <w:rPr>
          <w:color w:val="000000"/>
          <w:sz w:val="28"/>
          <w:szCs w:val="28"/>
        </w:rPr>
        <w:t>Ант</w:t>
      </w:r>
      <w:r>
        <w:rPr>
          <w:color w:val="000000"/>
          <w:sz w:val="28"/>
          <w:szCs w:val="28"/>
        </w:rPr>
        <w:t>и</w:t>
      </w:r>
      <w:r w:rsidRPr="00E653A4">
        <w:rPr>
          <w:color w:val="000000"/>
          <w:sz w:val="28"/>
          <w:szCs w:val="28"/>
        </w:rPr>
        <w:t>гельминтики</w:t>
      </w:r>
      <w:proofErr w:type="spellEnd"/>
      <w:r w:rsidRPr="00E653A4">
        <w:rPr>
          <w:color w:val="000000"/>
          <w:sz w:val="28"/>
          <w:szCs w:val="28"/>
        </w:rPr>
        <w:t xml:space="preserve"> только перечислить.</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lastRenderedPageBreak/>
        <w:t>Преподаватель из этого комплекса после усвоения материала студентами. Знакомить их с некоторыми особенностями организации профилактических мероприятий, а именно в</w:t>
      </w:r>
      <w:proofErr w:type="gramStart"/>
      <w:r w:rsidRPr="00E653A4">
        <w:rPr>
          <w:color w:val="000000"/>
          <w:sz w:val="28"/>
          <w:szCs w:val="28"/>
        </w:rPr>
        <w:t xml:space="preserve"> :</w:t>
      </w:r>
      <w:proofErr w:type="gramEnd"/>
    </w:p>
    <w:p w:rsidR="006C71DC" w:rsidRPr="00AC2391" w:rsidRDefault="006C71DC" w:rsidP="006C71DC">
      <w:pPr>
        <w:pStyle w:val="ab"/>
        <w:spacing w:before="168" w:beforeAutospacing="0" w:after="168" w:afterAutospacing="0"/>
        <w:ind w:firstLine="837"/>
        <w:contextualSpacing/>
        <w:jc w:val="both"/>
        <w:rPr>
          <w:b/>
          <w:color w:val="000000"/>
          <w:sz w:val="28"/>
          <w:szCs w:val="28"/>
        </w:rPr>
      </w:pPr>
      <w:r w:rsidRPr="00AC2391">
        <w:rPr>
          <w:rStyle w:val="ac"/>
          <w:color w:val="000000"/>
          <w:sz w:val="28"/>
          <w:szCs w:val="28"/>
        </w:rPr>
        <w:t xml:space="preserve">1) цикле развития и участия промежуточного хозяина (пресноводного моллюска - </w:t>
      </w:r>
      <w:proofErr w:type="spellStart"/>
      <w:r w:rsidRPr="00AC2391">
        <w:rPr>
          <w:rStyle w:val="ac"/>
          <w:color w:val="000000"/>
          <w:sz w:val="28"/>
          <w:szCs w:val="28"/>
        </w:rPr>
        <w:t>Liranea</w:t>
      </w:r>
      <w:proofErr w:type="spellEnd"/>
      <w:r w:rsidRPr="00AC2391">
        <w:rPr>
          <w:rStyle w:val="ac"/>
          <w:color w:val="000000"/>
          <w:sz w:val="28"/>
          <w:szCs w:val="28"/>
        </w:rPr>
        <w:t>) и меры борьбы с ним</w:t>
      </w:r>
      <w:proofErr w:type="gramStart"/>
      <w:r w:rsidRPr="00AC2391">
        <w:rPr>
          <w:rStyle w:val="ac"/>
          <w:color w:val="000000"/>
          <w:sz w:val="28"/>
          <w:szCs w:val="28"/>
        </w:rPr>
        <w:t xml:space="preserve"> ;</w:t>
      </w:r>
      <w:proofErr w:type="gramEnd"/>
    </w:p>
    <w:p w:rsidR="006C71DC" w:rsidRPr="00AC2391" w:rsidRDefault="006C71DC" w:rsidP="006C71DC">
      <w:pPr>
        <w:pStyle w:val="ab"/>
        <w:spacing w:before="168" w:beforeAutospacing="0" w:after="168" w:afterAutospacing="0"/>
        <w:ind w:firstLine="837"/>
        <w:contextualSpacing/>
        <w:jc w:val="both"/>
        <w:rPr>
          <w:b/>
          <w:color w:val="000000"/>
          <w:sz w:val="28"/>
          <w:szCs w:val="28"/>
        </w:rPr>
      </w:pPr>
      <w:r w:rsidRPr="00AC2391">
        <w:rPr>
          <w:rStyle w:val="ac"/>
          <w:color w:val="000000"/>
          <w:sz w:val="28"/>
          <w:szCs w:val="28"/>
        </w:rPr>
        <w:t xml:space="preserve">2) </w:t>
      </w:r>
      <w:proofErr w:type="spellStart"/>
      <w:r w:rsidRPr="00AC2391">
        <w:rPr>
          <w:rStyle w:val="ac"/>
          <w:color w:val="000000"/>
          <w:sz w:val="28"/>
          <w:szCs w:val="28"/>
        </w:rPr>
        <w:t>преимагинальной</w:t>
      </w:r>
      <w:proofErr w:type="spellEnd"/>
      <w:r w:rsidRPr="00AC2391">
        <w:rPr>
          <w:rStyle w:val="ac"/>
          <w:color w:val="000000"/>
          <w:sz w:val="28"/>
          <w:szCs w:val="28"/>
        </w:rPr>
        <w:t xml:space="preserve"> </w:t>
      </w:r>
      <w:proofErr w:type="spellStart"/>
      <w:r w:rsidRPr="00AC2391">
        <w:rPr>
          <w:rStyle w:val="ac"/>
          <w:color w:val="000000"/>
          <w:sz w:val="28"/>
          <w:szCs w:val="28"/>
        </w:rPr>
        <w:t>дегильминтизации</w:t>
      </w:r>
      <w:proofErr w:type="spellEnd"/>
      <w:r w:rsidRPr="00AC2391">
        <w:rPr>
          <w:rStyle w:val="ac"/>
          <w:color w:val="000000"/>
          <w:sz w:val="28"/>
          <w:szCs w:val="28"/>
        </w:rPr>
        <w:t xml:space="preserve"> в ноябре-декабре;</w:t>
      </w:r>
    </w:p>
    <w:p w:rsidR="006C71DC" w:rsidRPr="00AC2391" w:rsidRDefault="006C71DC" w:rsidP="006C71DC">
      <w:pPr>
        <w:pStyle w:val="ab"/>
        <w:spacing w:before="168" w:beforeAutospacing="0" w:after="168" w:afterAutospacing="0"/>
        <w:ind w:firstLine="837"/>
        <w:contextualSpacing/>
        <w:jc w:val="both"/>
        <w:rPr>
          <w:b/>
          <w:color w:val="000000"/>
          <w:sz w:val="28"/>
          <w:szCs w:val="28"/>
        </w:rPr>
      </w:pPr>
      <w:r w:rsidRPr="00AC2391">
        <w:rPr>
          <w:rStyle w:val="ac"/>
          <w:color w:val="000000"/>
          <w:sz w:val="28"/>
          <w:szCs w:val="28"/>
        </w:rPr>
        <w:t xml:space="preserve">3) организации содержания животных и использования пастбищ при </w:t>
      </w:r>
      <w:proofErr w:type="spellStart"/>
      <w:r w:rsidRPr="00AC2391">
        <w:rPr>
          <w:rStyle w:val="ac"/>
          <w:color w:val="000000"/>
          <w:sz w:val="28"/>
          <w:szCs w:val="28"/>
        </w:rPr>
        <w:t>фасциолезной</w:t>
      </w:r>
      <w:proofErr w:type="spellEnd"/>
      <w:r w:rsidRPr="00AC2391">
        <w:rPr>
          <w:rStyle w:val="ac"/>
          <w:color w:val="000000"/>
          <w:sz w:val="28"/>
          <w:szCs w:val="28"/>
        </w:rPr>
        <w:t xml:space="preserve"> инвазии.</w:t>
      </w:r>
    </w:p>
    <w:p w:rsidR="006C71DC" w:rsidRPr="003C0FD9" w:rsidRDefault="006C71DC" w:rsidP="006C71DC">
      <w:pPr>
        <w:jc w:val="both"/>
        <w:rPr>
          <w:rFonts w:ascii="Times New Roman" w:hAnsi="Times New Roman" w:cs="Times New Roman"/>
          <w:b/>
          <w:sz w:val="28"/>
          <w:szCs w:val="28"/>
          <w:lang w:val="kk-KZ"/>
        </w:rPr>
      </w:pPr>
      <w:r w:rsidRPr="003C0FD9">
        <w:rPr>
          <w:rFonts w:ascii="Times New Roman" w:hAnsi="Times New Roman" w:cs="Times New Roman"/>
          <w:b/>
          <w:sz w:val="28"/>
          <w:szCs w:val="28"/>
          <w:lang w:val="kk-KZ"/>
        </w:rPr>
        <w:t>Контрольные вопросы</w:t>
      </w:r>
    </w:p>
    <w:p w:rsidR="006C71DC" w:rsidRPr="002322B5" w:rsidRDefault="006C71DC" w:rsidP="006C71DC">
      <w:pPr>
        <w:pStyle w:val="aa"/>
        <w:numPr>
          <w:ilvl w:val="0"/>
          <w:numId w:val="27"/>
        </w:numPr>
        <w:jc w:val="both"/>
        <w:rPr>
          <w:rFonts w:ascii="Times New Roman" w:hAnsi="Times New Roman" w:cs="Times New Roman"/>
          <w:sz w:val="28"/>
          <w:szCs w:val="28"/>
          <w:lang w:val="kk-KZ"/>
        </w:rPr>
      </w:pPr>
      <w:r>
        <w:rPr>
          <w:rFonts w:ascii="Times New Roman" w:hAnsi="Times New Roman" w:cs="Times New Roman"/>
          <w:sz w:val="28"/>
          <w:szCs w:val="28"/>
          <w:lang w:val="kk-KZ"/>
        </w:rPr>
        <w:t>Что такое фасциолез</w:t>
      </w:r>
      <w:r w:rsidRPr="002322B5">
        <w:rPr>
          <w:rFonts w:ascii="Times New Roman" w:hAnsi="Times New Roman" w:cs="Times New Roman"/>
          <w:sz w:val="28"/>
          <w:szCs w:val="28"/>
          <w:lang w:val="kk-KZ"/>
        </w:rPr>
        <w:t>?</w:t>
      </w:r>
    </w:p>
    <w:p w:rsidR="006C71DC" w:rsidRDefault="006C71DC" w:rsidP="006C71DC">
      <w:pPr>
        <w:pStyle w:val="aa"/>
        <w:numPr>
          <w:ilvl w:val="0"/>
          <w:numId w:val="27"/>
        </w:numPr>
        <w:jc w:val="both"/>
        <w:rPr>
          <w:rFonts w:ascii="Times New Roman" w:hAnsi="Times New Roman" w:cs="Times New Roman"/>
          <w:sz w:val="28"/>
          <w:szCs w:val="28"/>
          <w:lang w:val="kk-KZ"/>
        </w:rPr>
      </w:pPr>
      <w:r>
        <w:rPr>
          <w:rFonts w:ascii="Times New Roman" w:hAnsi="Times New Roman" w:cs="Times New Roman"/>
          <w:sz w:val="28"/>
          <w:szCs w:val="28"/>
          <w:lang w:val="kk-KZ"/>
        </w:rPr>
        <w:t>Как определить фасциолы</w:t>
      </w:r>
      <w:r w:rsidRPr="002322B5">
        <w:rPr>
          <w:rFonts w:ascii="Times New Roman" w:hAnsi="Times New Roman" w:cs="Times New Roman"/>
          <w:sz w:val="28"/>
          <w:szCs w:val="28"/>
          <w:lang w:val="kk-KZ"/>
        </w:rPr>
        <w:t>?</w:t>
      </w:r>
    </w:p>
    <w:p w:rsidR="006C71DC" w:rsidRPr="0005407B" w:rsidRDefault="006C71DC" w:rsidP="006C71DC">
      <w:pPr>
        <w:pStyle w:val="aa"/>
        <w:jc w:val="both"/>
        <w:rPr>
          <w:rStyle w:val="21"/>
          <w:sz w:val="28"/>
          <w:szCs w:val="28"/>
          <w:lang w:val="kk-KZ"/>
        </w:rPr>
      </w:pPr>
    </w:p>
    <w:p w:rsidR="006C71DC" w:rsidRDefault="006C71DC" w:rsidP="006C71DC">
      <w:pPr>
        <w:jc w:val="both"/>
        <w:rPr>
          <w:rStyle w:val="21"/>
          <w:b/>
          <w:sz w:val="28"/>
          <w:szCs w:val="28"/>
          <w:lang w:val="kk-KZ"/>
        </w:rPr>
      </w:pPr>
      <w:r w:rsidRPr="003C0FD9">
        <w:rPr>
          <w:rStyle w:val="21"/>
          <w:b/>
          <w:sz w:val="28"/>
          <w:szCs w:val="28"/>
          <w:lang w:val="kk-KZ"/>
        </w:rPr>
        <w:t>Задания для самостоятельной работы</w:t>
      </w:r>
    </w:p>
    <w:p w:rsidR="006C71DC" w:rsidRDefault="006C71DC" w:rsidP="006C71DC">
      <w:pPr>
        <w:jc w:val="both"/>
        <w:rPr>
          <w:rStyle w:val="21"/>
          <w:sz w:val="28"/>
          <w:szCs w:val="28"/>
          <w:lang w:val="kk-KZ"/>
        </w:rPr>
      </w:pPr>
      <w:r>
        <w:rPr>
          <w:rStyle w:val="21"/>
          <w:sz w:val="28"/>
          <w:szCs w:val="28"/>
        </w:rPr>
        <w:t xml:space="preserve">Изучить инструкцию по предупреждению и ликвидации болезней гельминтозами животных. </w:t>
      </w:r>
    </w:p>
    <w:p w:rsidR="006C71DC" w:rsidRPr="0005407B" w:rsidRDefault="006C71DC" w:rsidP="006C71DC">
      <w:pPr>
        <w:jc w:val="both"/>
        <w:rPr>
          <w:rFonts w:ascii="Times New Roman" w:hAnsi="Times New Roman" w:cs="Times New Roman"/>
          <w:b/>
          <w:sz w:val="28"/>
          <w:szCs w:val="28"/>
          <w:lang w:val="kk-KZ"/>
        </w:rPr>
      </w:pPr>
      <w:r w:rsidRPr="0005407B">
        <w:rPr>
          <w:rFonts w:ascii="Times New Roman" w:hAnsi="Times New Roman" w:cs="Times New Roman"/>
          <w:b/>
          <w:sz w:val="28"/>
          <w:szCs w:val="28"/>
        </w:rPr>
        <w:t xml:space="preserve">Список </w:t>
      </w:r>
      <w:r w:rsidRPr="0005407B">
        <w:rPr>
          <w:rFonts w:ascii="Times New Roman" w:hAnsi="Times New Roman" w:cs="Times New Roman"/>
          <w:b/>
          <w:sz w:val="28"/>
          <w:szCs w:val="28"/>
          <w:lang w:val="kk-KZ"/>
        </w:rPr>
        <w:t>использованной</w:t>
      </w:r>
      <w:r w:rsidRPr="0005407B">
        <w:rPr>
          <w:rFonts w:ascii="Times New Roman" w:hAnsi="Times New Roman" w:cs="Times New Roman"/>
          <w:b/>
          <w:sz w:val="28"/>
          <w:szCs w:val="28"/>
        </w:rPr>
        <w:t xml:space="preserve"> литературы</w:t>
      </w:r>
      <w:r w:rsidRPr="0005407B">
        <w:rPr>
          <w:rFonts w:ascii="Times New Roman" w:hAnsi="Times New Roman" w:cs="Times New Roman"/>
          <w:sz w:val="28"/>
          <w:szCs w:val="28"/>
        </w:rPr>
        <w:t>:</w:t>
      </w:r>
      <w:r w:rsidRPr="0005407B">
        <w:rPr>
          <w:rFonts w:ascii="Times New Roman" w:hAnsi="Times New Roman" w:cs="Times New Roman"/>
          <w:b/>
          <w:sz w:val="28"/>
          <w:szCs w:val="28"/>
          <w:lang w:val="kk-KZ"/>
        </w:rPr>
        <w:t xml:space="preserve"> </w:t>
      </w:r>
    </w:p>
    <w:p w:rsidR="006C71DC" w:rsidRPr="0005407B" w:rsidRDefault="006C71DC" w:rsidP="006C71DC">
      <w:pPr>
        <w:jc w:val="both"/>
        <w:rPr>
          <w:rFonts w:ascii="Times New Roman" w:hAnsi="Times New Roman" w:cs="Times New Roman"/>
          <w:b/>
          <w:sz w:val="28"/>
          <w:szCs w:val="28"/>
          <w:lang w:val="kk-KZ"/>
        </w:rPr>
      </w:pPr>
      <w:r w:rsidRPr="0005407B">
        <w:rPr>
          <w:rFonts w:ascii="Times New Roman" w:hAnsi="Times New Roman" w:cs="Times New Roman"/>
          <w:b/>
          <w:sz w:val="28"/>
          <w:szCs w:val="28"/>
          <w:lang w:val="kk-KZ"/>
        </w:rPr>
        <w:t xml:space="preserve"> </w:t>
      </w:r>
      <w:r w:rsidRPr="0005407B">
        <w:rPr>
          <w:rFonts w:ascii="Times New Roman" w:hAnsi="Times New Roman" w:cs="Times New Roman"/>
          <w:b/>
          <w:sz w:val="28"/>
          <w:szCs w:val="28"/>
        </w:rPr>
        <w:t>Основная литература:</w:t>
      </w:r>
    </w:p>
    <w:p w:rsidR="006C71DC" w:rsidRPr="0005407B" w:rsidRDefault="006C71DC" w:rsidP="006C71DC">
      <w:pPr>
        <w:shd w:val="clear" w:color="auto" w:fill="FFFFFF"/>
        <w:tabs>
          <w:tab w:val="left" w:pos="706"/>
        </w:tabs>
        <w:autoSpaceDE w:val="0"/>
        <w:autoSpaceDN w:val="0"/>
        <w:adjustRightInd w:val="0"/>
        <w:jc w:val="both"/>
        <w:rPr>
          <w:rFonts w:ascii="Times New Roman" w:hAnsi="Times New Roman" w:cs="Times New Roman"/>
          <w:spacing w:val="-13"/>
          <w:sz w:val="28"/>
          <w:szCs w:val="28"/>
          <w:lang w:val="kk-KZ"/>
        </w:rPr>
      </w:pPr>
      <w:r w:rsidRPr="0005407B">
        <w:rPr>
          <w:rFonts w:ascii="Times New Roman" w:hAnsi="Times New Roman" w:cs="Times New Roman"/>
          <w:spacing w:val="-1"/>
          <w:sz w:val="28"/>
          <w:szCs w:val="28"/>
          <w:lang w:val="kk-KZ"/>
        </w:rPr>
        <w:t>1.Молдағулов М.А., Ермаханов А.Н., Ескожаев 6.К., Дюсембаева А.З.,</w:t>
      </w:r>
      <w:r w:rsidRPr="0005407B">
        <w:rPr>
          <w:rFonts w:ascii="Times New Roman" w:hAnsi="Times New Roman" w:cs="Times New Roman"/>
          <w:spacing w:val="-4"/>
          <w:sz w:val="28"/>
          <w:szCs w:val="28"/>
          <w:lang w:val="kk-KZ"/>
        </w:rPr>
        <w:t>Камбарбеков   А.Т.,   Көлдеев   А.И.,  Айтанов   Б.Д.,  Казиев   Ж.І., Сиябеков С.Т.Жануарлар ауруларының клиникальқ диагностикасы. Алматы: Нур-Принт,</w:t>
      </w:r>
      <w:r w:rsidRPr="0005407B">
        <w:rPr>
          <w:rFonts w:ascii="Times New Roman" w:hAnsi="Times New Roman" w:cs="Times New Roman"/>
          <w:spacing w:val="5"/>
          <w:sz w:val="28"/>
          <w:szCs w:val="28"/>
          <w:lang w:val="kk-KZ"/>
        </w:rPr>
        <w:t>2006.262с.</w:t>
      </w:r>
    </w:p>
    <w:p w:rsidR="006C71DC" w:rsidRPr="0005407B" w:rsidRDefault="006C71DC" w:rsidP="006C71DC">
      <w:pPr>
        <w:shd w:val="clear" w:color="auto" w:fill="FFFFFF"/>
        <w:tabs>
          <w:tab w:val="left" w:pos="706"/>
        </w:tabs>
        <w:autoSpaceDE w:val="0"/>
        <w:autoSpaceDN w:val="0"/>
        <w:adjustRightInd w:val="0"/>
        <w:jc w:val="both"/>
        <w:rPr>
          <w:rFonts w:ascii="Times New Roman" w:hAnsi="Times New Roman" w:cs="Times New Roman"/>
          <w:spacing w:val="-15"/>
          <w:sz w:val="28"/>
          <w:szCs w:val="28"/>
          <w:lang w:val="kk-KZ"/>
        </w:rPr>
      </w:pPr>
      <w:r w:rsidRPr="0005407B">
        <w:rPr>
          <w:rFonts w:ascii="Times New Roman" w:hAnsi="Times New Roman" w:cs="Times New Roman"/>
          <w:spacing w:val="1"/>
          <w:sz w:val="28"/>
          <w:szCs w:val="28"/>
          <w:lang w:val="kk-KZ"/>
        </w:rPr>
        <w:t>2.Молдағулов М.А., Есқожаев О.К., Заманбеков Н.А., Кожанов К..Н.,Ө</w:t>
      </w:r>
      <w:r w:rsidRPr="0005407B">
        <w:rPr>
          <w:rFonts w:ascii="Times New Roman" w:hAnsi="Times New Roman" w:cs="Times New Roman"/>
          <w:spacing w:val="-1"/>
          <w:sz w:val="28"/>
          <w:szCs w:val="28"/>
          <w:lang w:val="kk-KZ"/>
        </w:rPr>
        <w:t>тенов А.М., Богыспаев АД., Утенов М.Ш., Ермаханов А.Н., Айтжанов Б.Д.,</w:t>
      </w:r>
      <w:r w:rsidRPr="0005407B">
        <w:rPr>
          <w:rFonts w:ascii="Times New Roman" w:hAnsi="Times New Roman" w:cs="Times New Roman"/>
          <w:sz w:val="28"/>
          <w:szCs w:val="28"/>
          <w:lang w:val="kk-KZ"/>
        </w:rPr>
        <w:t>Казив Ж., К,амбарбеков А.Т., Ескожаев А.в. Жануарлардың аурулары:</w:t>
      </w:r>
      <w:r w:rsidRPr="0005407B">
        <w:rPr>
          <w:rFonts w:ascii="Times New Roman" w:hAnsi="Times New Roman" w:cs="Times New Roman"/>
          <w:spacing w:val="-15"/>
          <w:sz w:val="28"/>
          <w:szCs w:val="28"/>
          <w:lang w:val="kk-KZ"/>
        </w:rPr>
        <w:t xml:space="preserve"> </w:t>
      </w:r>
      <w:r w:rsidRPr="0005407B">
        <w:rPr>
          <w:rFonts w:ascii="Times New Roman" w:hAnsi="Times New Roman" w:cs="Times New Roman"/>
          <w:spacing w:val="-4"/>
          <w:sz w:val="28"/>
          <w:szCs w:val="28"/>
          <w:lang w:val="kk-KZ"/>
        </w:rPr>
        <w:t>К- (1 кітап)- Алматы: Нур-Принт, 2006. - 385 с.</w:t>
      </w:r>
    </w:p>
    <w:p w:rsidR="006C71DC" w:rsidRPr="0005407B" w:rsidRDefault="006C71DC" w:rsidP="006C71DC">
      <w:pPr>
        <w:shd w:val="clear" w:color="auto" w:fill="FFFFFF"/>
        <w:tabs>
          <w:tab w:val="left" w:pos="763"/>
        </w:tabs>
        <w:jc w:val="both"/>
        <w:rPr>
          <w:rFonts w:ascii="Times New Roman" w:hAnsi="Times New Roman" w:cs="Times New Roman"/>
          <w:sz w:val="28"/>
          <w:szCs w:val="28"/>
          <w:lang w:val="kk-KZ"/>
        </w:rPr>
      </w:pPr>
      <w:r w:rsidRPr="0005407B">
        <w:rPr>
          <w:rFonts w:ascii="Times New Roman" w:hAnsi="Times New Roman" w:cs="Times New Roman"/>
          <w:sz w:val="28"/>
          <w:szCs w:val="28"/>
          <w:lang w:val="kk-KZ"/>
        </w:rPr>
        <w:t>3.</w:t>
      </w:r>
      <w:r w:rsidRPr="0005407B">
        <w:rPr>
          <w:rFonts w:ascii="Times New Roman" w:hAnsi="Times New Roman" w:cs="Times New Roman"/>
          <w:spacing w:val="2"/>
          <w:sz w:val="28"/>
          <w:szCs w:val="28"/>
          <w:lang w:val="kk-KZ"/>
        </w:rPr>
        <w:t>Сабаншиев М.,  Сулейменов М., Карамендин  О., Шабдарбаева Г.,</w:t>
      </w:r>
      <w:r w:rsidRPr="0005407B">
        <w:rPr>
          <w:rFonts w:ascii="Times New Roman" w:hAnsi="Times New Roman" w:cs="Times New Roman"/>
          <w:spacing w:val="-2"/>
          <w:sz w:val="28"/>
          <w:szCs w:val="28"/>
          <w:lang w:val="kk-KZ"/>
        </w:rPr>
        <w:t>Жанторе М. Паразитология және жануарлардың инвазиялық аурулары. Алма</w:t>
      </w:r>
      <w:r w:rsidRPr="0005407B">
        <w:rPr>
          <w:rFonts w:ascii="Times New Roman" w:hAnsi="Times New Roman" w:cs="Times New Roman"/>
          <w:spacing w:val="-2"/>
          <w:sz w:val="28"/>
          <w:szCs w:val="28"/>
          <w:lang w:val="kk-KZ"/>
        </w:rPr>
        <w:softHyphen/>
      </w:r>
      <w:r w:rsidRPr="0005407B">
        <w:rPr>
          <w:rFonts w:ascii="Times New Roman" w:hAnsi="Times New Roman" w:cs="Times New Roman"/>
          <w:spacing w:val="-3"/>
          <w:sz w:val="28"/>
          <w:szCs w:val="28"/>
          <w:lang w:val="kk-KZ"/>
        </w:rPr>
        <w:t>ты: КазУлтагру, 2003. - 460 с.</w:t>
      </w:r>
    </w:p>
    <w:p w:rsidR="006C71DC" w:rsidRPr="0005407B" w:rsidRDefault="006C71DC" w:rsidP="006C71DC">
      <w:pPr>
        <w:shd w:val="clear" w:color="auto" w:fill="FFFFFF"/>
        <w:tabs>
          <w:tab w:val="left" w:pos="691"/>
        </w:tabs>
        <w:autoSpaceDE w:val="0"/>
        <w:autoSpaceDN w:val="0"/>
        <w:adjustRightInd w:val="0"/>
        <w:jc w:val="both"/>
        <w:rPr>
          <w:rFonts w:ascii="Times New Roman" w:hAnsi="Times New Roman" w:cs="Times New Roman"/>
          <w:spacing w:val="-16"/>
          <w:sz w:val="28"/>
          <w:szCs w:val="28"/>
        </w:rPr>
      </w:pPr>
      <w:r w:rsidRPr="0005407B">
        <w:rPr>
          <w:rFonts w:ascii="Times New Roman" w:hAnsi="Times New Roman" w:cs="Times New Roman"/>
          <w:spacing w:val="-5"/>
          <w:sz w:val="28"/>
          <w:szCs w:val="28"/>
          <w:lang w:val="kk-KZ"/>
        </w:rPr>
        <w:t xml:space="preserve">4.Сайдулдин Т. Індеттану және жануарлардың жукпалы аурулары. </w:t>
      </w:r>
      <w:proofErr w:type="spellStart"/>
      <w:r w:rsidRPr="0005407B">
        <w:rPr>
          <w:rFonts w:ascii="Times New Roman" w:hAnsi="Times New Roman" w:cs="Times New Roman"/>
          <w:spacing w:val="-5"/>
          <w:sz w:val="28"/>
          <w:szCs w:val="28"/>
        </w:rPr>
        <w:t>Алма</w:t>
      </w:r>
      <w:r w:rsidRPr="0005407B">
        <w:rPr>
          <w:rFonts w:ascii="Times New Roman" w:hAnsi="Times New Roman" w:cs="Times New Roman"/>
          <w:spacing w:val="-5"/>
          <w:sz w:val="28"/>
          <w:szCs w:val="28"/>
        </w:rPr>
        <w:softHyphen/>
      </w:r>
      <w:r w:rsidRPr="0005407B">
        <w:rPr>
          <w:rFonts w:ascii="Times New Roman" w:hAnsi="Times New Roman" w:cs="Times New Roman"/>
          <w:spacing w:val="-4"/>
          <w:sz w:val="28"/>
          <w:szCs w:val="28"/>
        </w:rPr>
        <w:t>ты</w:t>
      </w:r>
      <w:proofErr w:type="spellEnd"/>
      <w:r w:rsidRPr="0005407B">
        <w:rPr>
          <w:rFonts w:ascii="Times New Roman" w:hAnsi="Times New Roman" w:cs="Times New Roman"/>
          <w:spacing w:val="-4"/>
          <w:sz w:val="28"/>
          <w:szCs w:val="28"/>
        </w:rPr>
        <w:t>, 2009. - 520 бет.</w:t>
      </w:r>
    </w:p>
    <w:p w:rsidR="006C71DC" w:rsidRPr="0005407B" w:rsidRDefault="006C71DC" w:rsidP="006C71DC">
      <w:pPr>
        <w:shd w:val="clear" w:color="auto" w:fill="FFFFFF"/>
        <w:tabs>
          <w:tab w:val="left" w:pos="691"/>
        </w:tabs>
        <w:autoSpaceDE w:val="0"/>
        <w:autoSpaceDN w:val="0"/>
        <w:adjustRightInd w:val="0"/>
        <w:jc w:val="both"/>
        <w:rPr>
          <w:rFonts w:ascii="Times New Roman" w:hAnsi="Times New Roman" w:cs="Times New Roman"/>
          <w:spacing w:val="-17"/>
          <w:sz w:val="28"/>
          <w:szCs w:val="28"/>
          <w:lang w:val="kk-KZ"/>
        </w:rPr>
      </w:pPr>
      <w:r w:rsidRPr="0005407B">
        <w:rPr>
          <w:rFonts w:ascii="Times New Roman" w:hAnsi="Times New Roman" w:cs="Times New Roman"/>
          <w:spacing w:val="-3"/>
          <w:sz w:val="28"/>
          <w:szCs w:val="28"/>
          <w:lang w:val="kk-KZ"/>
        </w:rPr>
        <w:t>5.</w:t>
      </w:r>
      <w:r w:rsidRPr="0005407B">
        <w:rPr>
          <w:rFonts w:ascii="Times New Roman" w:hAnsi="Times New Roman" w:cs="Times New Roman"/>
          <w:spacing w:val="-3"/>
          <w:sz w:val="28"/>
          <w:szCs w:val="28"/>
        </w:rPr>
        <w:t>Хусаинов Д.М. Основы ветеринарии. Учебное</w:t>
      </w:r>
      <w:r w:rsidRPr="0005407B">
        <w:rPr>
          <w:rFonts w:ascii="Times New Roman" w:hAnsi="Times New Roman" w:cs="Times New Roman"/>
          <w:spacing w:val="-3"/>
          <w:sz w:val="28"/>
          <w:szCs w:val="28"/>
          <w:lang w:val="kk-KZ"/>
        </w:rPr>
        <w:t xml:space="preserve"> </w:t>
      </w:r>
      <w:r w:rsidRPr="0005407B">
        <w:rPr>
          <w:rFonts w:ascii="Times New Roman" w:hAnsi="Times New Roman" w:cs="Times New Roman"/>
          <w:spacing w:val="-3"/>
          <w:sz w:val="28"/>
          <w:szCs w:val="28"/>
        </w:rPr>
        <w:t xml:space="preserve">пособие, </w:t>
      </w:r>
      <w:proofErr w:type="spellStart"/>
      <w:r w:rsidRPr="0005407B">
        <w:rPr>
          <w:rFonts w:ascii="Times New Roman" w:hAnsi="Times New Roman" w:cs="Times New Roman"/>
          <w:spacing w:val="-3"/>
          <w:sz w:val="28"/>
          <w:szCs w:val="28"/>
        </w:rPr>
        <w:t>Алматы</w:t>
      </w:r>
      <w:proofErr w:type="spellEnd"/>
      <w:r w:rsidRPr="0005407B">
        <w:rPr>
          <w:rFonts w:ascii="Times New Roman" w:hAnsi="Times New Roman" w:cs="Times New Roman"/>
          <w:spacing w:val="-3"/>
          <w:sz w:val="28"/>
          <w:szCs w:val="28"/>
        </w:rPr>
        <w:t>, 2005,</w:t>
      </w:r>
      <w:r w:rsidRPr="0005407B">
        <w:rPr>
          <w:rFonts w:ascii="Times New Roman" w:hAnsi="Times New Roman" w:cs="Times New Roman"/>
          <w:spacing w:val="-11"/>
          <w:sz w:val="28"/>
          <w:szCs w:val="28"/>
        </w:rPr>
        <w:t xml:space="preserve">175 </w:t>
      </w:r>
      <w:proofErr w:type="gramStart"/>
      <w:r w:rsidRPr="0005407B">
        <w:rPr>
          <w:rFonts w:ascii="Times New Roman" w:hAnsi="Times New Roman" w:cs="Times New Roman"/>
          <w:spacing w:val="-11"/>
          <w:sz w:val="28"/>
          <w:szCs w:val="28"/>
        </w:rPr>
        <w:t>с</w:t>
      </w:r>
      <w:proofErr w:type="gramEnd"/>
    </w:p>
    <w:p w:rsidR="006C71DC" w:rsidRPr="0005407B" w:rsidRDefault="006C71DC" w:rsidP="006C71DC">
      <w:pPr>
        <w:jc w:val="both"/>
        <w:rPr>
          <w:rFonts w:ascii="Times New Roman" w:hAnsi="Times New Roman" w:cs="Times New Roman"/>
          <w:b/>
          <w:sz w:val="28"/>
          <w:szCs w:val="28"/>
          <w:lang w:val="kk-KZ"/>
        </w:rPr>
      </w:pPr>
      <w:r w:rsidRPr="0005407B">
        <w:rPr>
          <w:rFonts w:ascii="Times New Roman" w:hAnsi="Times New Roman" w:cs="Times New Roman"/>
          <w:sz w:val="28"/>
          <w:szCs w:val="28"/>
          <w:lang w:val="kk-KZ"/>
        </w:rPr>
        <w:t xml:space="preserve"> </w:t>
      </w:r>
      <w:r w:rsidRPr="0005407B">
        <w:rPr>
          <w:rFonts w:ascii="Times New Roman" w:hAnsi="Times New Roman" w:cs="Times New Roman"/>
          <w:b/>
          <w:sz w:val="28"/>
          <w:szCs w:val="28"/>
        </w:rPr>
        <w:t>Дополнительная литература</w:t>
      </w:r>
      <w:r w:rsidRPr="0005407B">
        <w:rPr>
          <w:rFonts w:ascii="Times New Roman" w:hAnsi="Times New Roman" w:cs="Times New Roman"/>
          <w:b/>
          <w:sz w:val="28"/>
          <w:szCs w:val="28"/>
          <w:lang w:val="kk-KZ"/>
        </w:rPr>
        <w:t>:</w:t>
      </w:r>
      <w:r w:rsidRPr="0005407B">
        <w:rPr>
          <w:rFonts w:ascii="Times New Roman" w:hAnsi="Times New Roman" w:cs="Times New Roman"/>
          <w:b/>
          <w:sz w:val="28"/>
          <w:szCs w:val="28"/>
        </w:rPr>
        <w:tab/>
      </w:r>
    </w:p>
    <w:p w:rsidR="006C71DC" w:rsidRPr="0005407B" w:rsidRDefault="006C71DC" w:rsidP="006C71DC">
      <w:pPr>
        <w:shd w:val="clear" w:color="auto" w:fill="FFFFFF"/>
        <w:ind w:left="38" w:right="10"/>
        <w:jc w:val="both"/>
        <w:rPr>
          <w:rFonts w:ascii="Times New Roman" w:hAnsi="Times New Roman" w:cs="Times New Roman"/>
          <w:sz w:val="28"/>
          <w:szCs w:val="28"/>
        </w:rPr>
      </w:pPr>
      <w:r w:rsidRPr="0005407B">
        <w:rPr>
          <w:rFonts w:ascii="Times New Roman" w:hAnsi="Times New Roman" w:cs="Times New Roman"/>
          <w:spacing w:val="-4"/>
          <w:sz w:val="28"/>
          <w:szCs w:val="28"/>
        </w:rPr>
        <w:lastRenderedPageBreak/>
        <w:t xml:space="preserve">1. Абуладзе К.И.и др. Паразитология и </w:t>
      </w:r>
      <w:proofErr w:type="spellStart"/>
      <w:r w:rsidRPr="0005407B">
        <w:rPr>
          <w:rFonts w:ascii="Times New Roman" w:hAnsi="Times New Roman" w:cs="Times New Roman"/>
          <w:spacing w:val="-4"/>
          <w:sz w:val="28"/>
          <w:szCs w:val="28"/>
        </w:rPr>
        <w:t>инвазионнные</w:t>
      </w:r>
      <w:proofErr w:type="spellEnd"/>
      <w:r w:rsidRPr="0005407B">
        <w:rPr>
          <w:rFonts w:ascii="Times New Roman" w:hAnsi="Times New Roman" w:cs="Times New Roman"/>
          <w:spacing w:val="-4"/>
          <w:sz w:val="28"/>
          <w:szCs w:val="28"/>
        </w:rPr>
        <w:t xml:space="preserve"> болезни сельскохо</w:t>
      </w:r>
      <w:r w:rsidRPr="0005407B">
        <w:rPr>
          <w:rFonts w:ascii="Times New Roman" w:hAnsi="Times New Roman" w:cs="Times New Roman"/>
          <w:spacing w:val="-4"/>
          <w:sz w:val="28"/>
          <w:szCs w:val="28"/>
        </w:rPr>
        <w:softHyphen/>
      </w:r>
      <w:r w:rsidRPr="0005407B">
        <w:rPr>
          <w:rFonts w:ascii="Times New Roman" w:hAnsi="Times New Roman" w:cs="Times New Roman"/>
          <w:spacing w:val="-5"/>
          <w:sz w:val="28"/>
          <w:szCs w:val="28"/>
        </w:rPr>
        <w:t>зяйственных животных. М.: «Колос», 1990</w:t>
      </w:r>
    </w:p>
    <w:p w:rsidR="006C71DC" w:rsidRPr="0005407B" w:rsidRDefault="006C71DC" w:rsidP="006C71DC">
      <w:pPr>
        <w:shd w:val="clear" w:color="auto" w:fill="FFFFFF"/>
        <w:ind w:left="48" w:right="10"/>
        <w:jc w:val="both"/>
        <w:rPr>
          <w:rFonts w:ascii="Times New Roman" w:hAnsi="Times New Roman" w:cs="Times New Roman"/>
          <w:sz w:val="28"/>
          <w:szCs w:val="28"/>
        </w:rPr>
      </w:pPr>
      <w:r w:rsidRPr="0005407B">
        <w:rPr>
          <w:rFonts w:ascii="Times New Roman" w:hAnsi="Times New Roman" w:cs="Times New Roman"/>
          <w:spacing w:val="-4"/>
          <w:sz w:val="28"/>
          <w:szCs w:val="28"/>
          <w:lang w:val="kk-KZ"/>
        </w:rPr>
        <w:t>2.</w:t>
      </w:r>
      <w:r w:rsidRPr="0005407B">
        <w:rPr>
          <w:rFonts w:ascii="Times New Roman" w:hAnsi="Times New Roman" w:cs="Times New Roman"/>
          <w:spacing w:val="-4"/>
          <w:sz w:val="28"/>
          <w:szCs w:val="28"/>
        </w:rPr>
        <w:t xml:space="preserve">Ананьев П.К. Профилактика и лечение </w:t>
      </w:r>
      <w:proofErr w:type="spellStart"/>
      <w:r w:rsidRPr="0005407B">
        <w:rPr>
          <w:rFonts w:ascii="Times New Roman" w:hAnsi="Times New Roman" w:cs="Times New Roman"/>
          <w:spacing w:val="-4"/>
          <w:sz w:val="28"/>
          <w:szCs w:val="28"/>
        </w:rPr>
        <w:t>заразн</w:t>
      </w:r>
      <w:proofErr w:type="spellEnd"/>
      <w:r w:rsidRPr="0005407B">
        <w:rPr>
          <w:rFonts w:ascii="Times New Roman" w:hAnsi="Times New Roman" w:cs="Times New Roman"/>
          <w:spacing w:val="-4"/>
          <w:sz w:val="28"/>
          <w:szCs w:val="28"/>
          <w:lang w:val="kk-KZ"/>
        </w:rPr>
        <w:t>ы</w:t>
      </w:r>
      <w:proofErr w:type="spellStart"/>
      <w:r w:rsidRPr="0005407B">
        <w:rPr>
          <w:rFonts w:ascii="Times New Roman" w:hAnsi="Times New Roman" w:cs="Times New Roman"/>
          <w:spacing w:val="-4"/>
          <w:sz w:val="28"/>
          <w:szCs w:val="28"/>
        </w:rPr>
        <w:t>х</w:t>
      </w:r>
      <w:proofErr w:type="spellEnd"/>
      <w:r w:rsidRPr="0005407B">
        <w:rPr>
          <w:rFonts w:ascii="Times New Roman" w:hAnsi="Times New Roman" w:cs="Times New Roman"/>
          <w:spacing w:val="-4"/>
          <w:sz w:val="28"/>
          <w:szCs w:val="28"/>
        </w:rPr>
        <w:t xml:space="preserve"> болезней сельскохозяй</w:t>
      </w:r>
      <w:r w:rsidRPr="0005407B">
        <w:rPr>
          <w:rFonts w:ascii="Times New Roman" w:hAnsi="Times New Roman" w:cs="Times New Roman"/>
          <w:spacing w:val="-4"/>
          <w:sz w:val="28"/>
          <w:szCs w:val="28"/>
        </w:rPr>
        <w:softHyphen/>
      </w:r>
      <w:r w:rsidRPr="0005407B">
        <w:rPr>
          <w:rFonts w:ascii="Times New Roman" w:hAnsi="Times New Roman" w:cs="Times New Roman"/>
          <w:spacing w:val="-5"/>
          <w:sz w:val="28"/>
          <w:szCs w:val="28"/>
        </w:rPr>
        <w:t>ственных животных. Алма-Ата: «Кайнар», 1988</w:t>
      </w:r>
    </w:p>
    <w:p w:rsidR="006C71DC" w:rsidRPr="0005407B" w:rsidRDefault="006C71DC" w:rsidP="006C71DC">
      <w:pPr>
        <w:shd w:val="clear" w:color="auto" w:fill="FFFFFF"/>
        <w:tabs>
          <w:tab w:val="left" w:pos="682"/>
        </w:tabs>
        <w:autoSpaceDE w:val="0"/>
        <w:autoSpaceDN w:val="0"/>
        <w:adjustRightInd w:val="0"/>
        <w:jc w:val="both"/>
        <w:rPr>
          <w:rFonts w:ascii="Times New Roman" w:hAnsi="Times New Roman" w:cs="Times New Roman"/>
          <w:spacing w:val="-17"/>
          <w:sz w:val="28"/>
          <w:szCs w:val="28"/>
        </w:rPr>
      </w:pPr>
      <w:r w:rsidRPr="0005407B">
        <w:rPr>
          <w:rFonts w:ascii="Times New Roman" w:hAnsi="Times New Roman" w:cs="Times New Roman"/>
          <w:spacing w:val="-2"/>
          <w:sz w:val="28"/>
          <w:szCs w:val="28"/>
          <w:lang w:val="kk-KZ"/>
        </w:rPr>
        <w:t>3.</w:t>
      </w:r>
      <w:r w:rsidRPr="0005407B">
        <w:rPr>
          <w:rFonts w:ascii="Times New Roman" w:hAnsi="Times New Roman" w:cs="Times New Roman"/>
          <w:spacing w:val="-2"/>
          <w:sz w:val="28"/>
          <w:szCs w:val="28"/>
        </w:rPr>
        <w:t>Балашов Ю.С. Кровососущие клещи - перенос</w:t>
      </w:r>
      <w:r w:rsidRPr="0005407B">
        <w:rPr>
          <w:rFonts w:ascii="Times New Roman" w:hAnsi="Times New Roman" w:cs="Times New Roman"/>
          <w:spacing w:val="-2"/>
          <w:sz w:val="28"/>
          <w:szCs w:val="28"/>
          <w:lang w:val="kk-KZ"/>
        </w:rPr>
        <w:t>щики</w:t>
      </w:r>
      <w:r w:rsidRPr="0005407B">
        <w:rPr>
          <w:rFonts w:ascii="Times New Roman" w:hAnsi="Times New Roman" w:cs="Times New Roman"/>
          <w:spacing w:val="-2"/>
          <w:sz w:val="28"/>
          <w:szCs w:val="28"/>
        </w:rPr>
        <w:t xml:space="preserve"> болезней человека</w:t>
      </w:r>
      <w:r w:rsidRPr="0005407B">
        <w:rPr>
          <w:rFonts w:ascii="Times New Roman" w:hAnsi="Times New Roman" w:cs="Times New Roman"/>
          <w:spacing w:val="-2"/>
          <w:sz w:val="28"/>
          <w:szCs w:val="28"/>
          <w:lang w:val="kk-KZ"/>
        </w:rPr>
        <w:t xml:space="preserve"> </w:t>
      </w:r>
      <w:r w:rsidRPr="0005407B">
        <w:rPr>
          <w:rFonts w:ascii="Times New Roman" w:hAnsi="Times New Roman" w:cs="Times New Roman"/>
          <w:spacing w:val="-5"/>
          <w:sz w:val="28"/>
          <w:szCs w:val="28"/>
        </w:rPr>
        <w:t>и животных. Л.: «Наука», 1976</w:t>
      </w:r>
    </w:p>
    <w:p w:rsidR="002A00D4" w:rsidRPr="005C3B09" w:rsidRDefault="006C71DC" w:rsidP="005C3B09">
      <w:pPr>
        <w:shd w:val="clear" w:color="auto" w:fill="FFFFFF"/>
        <w:tabs>
          <w:tab w:val="left" w:pos="682"/>
        </w:tabs>
        <w:autoSpaceDE w:val="0"/>
        <w:autoSpaceDN w:val="0"/>
        <w:adjustRightInd w:val="0"/>
        <w:jc w:val="both"/>
        <w:rPr>
          <w:rFonts w:ascii="Times New Roman" w:hAnsi="Times New Roman" w:cs="Times New Roman"/>
          <w:spacing w:val="-14"/>
          <w:sz w:val="28"/>
          <w:szCs w:val="28"/>
          <w:lang w:val="kk-KZ"/>
        </w:rPr>
      </w:pPr>
      <w:r w:rsidRPr="0005407B">
        <w:rPr>
          <w:rFonts w:ascii="Times New Roman" w:hAnsi="Times New Roman" w:cs="Times New Roman"/>
          <w:spacing w:val="-4"/>
          <w:sz w:val="28"/>
          <w:szCs w:val="28"/>
          <w:lang w:val="kk-KZ"/>
        </w:rPr>
        <w:t>4.</w:t>
      </w:r>
      <w:proofErr w:type="spellStart"/>
      <w:r w:rsidRPr="0005407B">
        <w:rPr>
          <w:rFonts w:ascii="Times New Roman" w:hAnsi="Times New Roman" w:cs="Times New Roman"/>
          <w:spacing w:val="-4"/>
          <w:sz w:val="28"/>
          <w:szCs w:val="28"/>
        </w:rPr>
        <w:t>Галузо</w:t>
      </w:r>
      <w:proofErr w:type="spellEnd"/>
      <w:r w:rsidRPr="0005407B">
        <w:rPr>
          <w:rFonts w:ascii="Times New Roman" w:hAnsi="Times New Roman" w:cs="Times New Roman"/>
          <w:spacing w:val="-4"/>
          <w:sz w:val="28"/>
          <w:szCs w:val="28"/>
        </w:rPr>
        <w:t xml:space="preserve"> И.Х. Токсоплазмоз животных. Алма-Ата: «Кайнар», 1965</w:t>
      </w:r>
      <w:r w:rsidR="005C3B09">
        <w:rPr>
          <w:rFonts w:ascii="Times New Roman" w:hAnsi="Times New Roman" w:cs="Times New Roman"/>
          <w:spacing w:val="-4"/>
          <w:sz w:val="28"/>
          <w:szCs w:val="28"/>
          <w:lang w:val="kk-KZ"/>
        </w:rPr>
        <w:t>.</w:t>
      </w:r>
    </w:p>
    <w:p w:rsidR="002A00D4" w:rsidRDefault="002A00D4" w:rsidP="006C71DC">
      <w:pPr>
        <w:pStyle w:val="ab"/>
        <w:spacing w:before="168" w:beforeAutospacing="0" w:after="168" w:afterAutospacing="0"/>
        <w:contextualSpacing/>
        <w:jc w:val="both"/>
        <w:rPr>
          <w:b/>
          <w:color w:val="000000"/>
          <w:sz w:val="28"/>
          <w:szCs w:val="28"/>
          <w:lang w:val="kk-KZ"/>
        </w:rPr>
      </w:pPr>
    </w:p>
    <w:p w:rsidR="006C71DC" w:rsidRDefault="006C71DC" w:rsidP="006C71DC">
      <w:pPr>
        <w:pStyle w:val="ab"/>
        <w:spacing w:before="168" w:beforeAutospacing="0" w:after="168" w:afterAutospacing="0"/>
        <w:contextualSpacing/>
        <w:jc w:val="both"/>
        <w:rPr>
          <w:b/>
          <w:color w:val="000000"/>
          <w:sz w:val="28"/>
          <w:szCs w:val="28"/>
          <w:lang w:val="kk-KZ"/>
        </w:rPr>
      </w:pPr>
    </w:p>
    <w:p w:rsidR="006C71DC" w:rsidRDefault="006C71DC" w:rsidP="002A00D4">
      <w:pPr>
        <w:pStyle w:val="ab"/>
        <w:spacing w:before="168" w:beforeAutospacing="0" w:after="168" w:afterAutospacing="0"/>
        <w:contextualSpacing/>
        <w:jc w:val="center"/>
        <w:rPr>
          <w:b/>
          <w:color w:val="000000"/>
          <w:sz w:val="28"/>
          <w:szCs w:val="28"/>
          <w:lang w:val="kk-KZ"/>
        </w:rPr>
      </w:pPr>
      <w:r>
        <w:rPr>
          <w:b/>
          <w:color w:val="000000"/>
          <w:sz w:val="28"/>
          <w:szCs w:val="28"/>
          <w:lang w:val="kk-KZ"/>
        </w:rPr>
        <w:t>Лабораторное занятие №14.</w:t>
      </w:r>
    </w:p>
    <w:p w:rsidR="006C71DC" w:rsidRDefault="006C71DC" w:rsidP="006C71DC">
      <w:pPr>
        <w:pStyle w:val="ab"/>
        <w:spacing w:before="168" w:beforeAutospacing="0" w:after="168" w:afterAutospacing="0"/>
        <w:ind w:firstLine="837"/>
        <w:contextualSpacing/>
        <w:jc w:val="both"/>
        <w:rPr>
          <w:b/>
          <w:color w:val="000000"/>
          <w:sz w:val="28"/>
          <w:szCs w:val="28"/>
          <w:lang w:val="kk-KZ"/>
        </w:rPr>
      </w:pPr>
    </w:p>
    <w:p w:rsidR="006C71DC" w:rsidRPr="009B4993" w:rsidRDefault="006C71DC" w:rsidP="006C71DC">
      <w:pPr>
        <w:pStyle w:val="ab"/>
        <w:spacing w:before="168" w:beforeAutospacing="0" w:after="168" w:afterAutospacing="0"/>
        <w:contextualSpacing/>
        <w:jc w:val="both"/>
        <w:rPr>
          <w:b/>
          <w:color w:val="000000"/>
          <w:sz w:val="28"/>
          <w:szCs w:val="28"/>
          <w:lang w:val="kk-KZ"/>
        </w:rPr>
      </w:pPr>
      <w:r w:rsidRPr="00E653A4">
        <w:rPr>
          <w:b/>
          <w:color w:val="000000"/>
          <w:sz w:val="28"/>
          <w:szCs w:val="28"/>
        </w:rPr>
        <w:t>Тем</w:t>
      </w:r>
      <w:r>
        <w:rPr>
          <w:b/>
          <w:color w:val="000000"/>
          <w:sz w:val="28"/>
          <w:szCs w:val="28"/>
          <w:lang w:val="kk-KZ"/>
        </w:rPr>
        <w:t>а</w:t>
      </w:r>
      <w:r w:rsidR="002A00D4">
        <w:rPr>
          <w:b/>
          <w:color w:val="000000"/>
          <w:sz w:val="28"/>
          <w:szCs w:val="28"/>
          <w:lang w:val="kk-KZ"/>
        </w:rPr>
        <w:t xml:space="preserve"> занятия</w:t>
      </w:r>
      <w:r>
        <w:rPr>
          <w:b/>
          <w:color w:val="000000"/>
          <w:sz w:val="28"/>
          <w:szCs w:val="28"/>
          <w:lang w:val="kk-KZ"/>
        </w:rPr>
        <w:t xml:space="preserve">: </w:t>
      </w:r>
      <w:r w:rsidRPr="009B4993">
        <w:rPr>
          <w:color w:val="000000"/>
          <w:sz w:val="28"/>
          <w:szCs w:val="28"/>
        </w:rPr>
        <w:t xml:space="preserve">Диагностика и лечебно-профилактические мероприятия при </w:t>
      </w:r>
      <w:proofErr w:type="spellStart"/>
      <w:r w:rsidRPr="009B4993">
        <w:rPr>
          <w:color w:val="000000"/>
          <w:sz w:val="28"/>
          <w:szCs w:val="28"/>
        </w:rPr>
        <w:t>цестодозных</w:t>
      </w:r>
      <w:proofErr w:type="spellEnd"/>
      <w:r w:rsidRPr="009B4993">
        <w:rPr>
          <w:color w:val="000000"/>
          <w:sz w:val="28"/>
          <w:szCs w:val="28"/>
          <w:lang w:val="kk-KZ"/>
        </w:rPr>
        <w:t xml:space="preserve"> болезня</w:t>
      </w:r>
      <w:r>
        <w:rPr>
          <w:color w:val="000000"/>
          <w:sz w:val="28"/>
          <w:szCs w:val="28"/>
          <w:lang w:val="kk-KZ"/>
        </w:rPr>
        <w:t>х.</w:t>
      </w:r>
    </w:p>
    <w:p w:rsidR="006C71DC" w:rsidRPr="00E653A4" w:rsidRDefault="006C71DC" w:rsidP="006C71DC">
      <w:pPr>
        <w:pStyle w:val="ab"/>
        <w:spacing w:before="168" w:beforeAutospacing="0" w:after="168" w:afterAutospacing="0"/>
        <w:contextualSpacing/>
        <w:jc w:val="both"/>
        <w:rPr>
          <w:color w:val="000000"/>
          <w:sz w:val="28"/>
          <w:szCs w:val="28"/>
        </w:rPr>
      </w:pPr>
      <w:r w:rsidRPr="00EE0116">
        <w:rPr>
          <w:b/>
          <w:color w:val="000000"/>
          <w:sz w:val="28"/>
          <w:szCs w:val="28"/>
        </w:rPr>
        <w:t>Цель занятия</w:t>
      </w:r>
      <w:r>
        <w:rPr>
          <w:b/>
          <w:color w:val="000000"/>
          <w:sz w:val="28"/>
          <w:szCs w:val="28"/>
          <w:lang w:val="kk-KZ"/>
        </w:rPr>
        <w:t xml:space="preserve">: </w:t>
      </w:r>
      <w:r w:rsidRPr="00E653A4">
        <w:rPr>
          <w:color w:val="000000"/>
          <w:sz w:val="28"/>
          <w:szCs w:val="28"/>
        </w:rPr>
        <w:t xml:space="preserve">Изучить морфологическое строение цестод (цистицерков, </w:t>
      </w:r>
      <w:proofErr w:type="spellStart"/>
      <w:r w:rsidRPr="00E653A4">
        <w:rPr>
          <w:color w:val="000000"/>
          <w:sz w:val="28"/>
          <w:szCs w:val="28"/>
        </w:rPr>
        <w:t>ценуруса</w:t>
      </w:r>
      <w:proofErr w:type="spellEnd"/>
      <w:r w:rsidRPr="00E653A4">
        <w:rPr>
          <w:color w:val="000000"/>
          <w:sz w:val="28"/>
          <w:szCs w:val="28"/>
        </w:rPr>
        <w:t xml:space="preserve">, эхинококка, </w:t>
      </w:r>
      <w:proofErr w:type="spellStart"/>
      <w:r w:rsidRPr="00E653A4">
        <w:rPr>
          <w:color w:val="000000"/>
          <w:sz w:val="28"/>
          <w:szCs w:val="28"/>
        </w:rPr>
        <w:t>монезий</w:t>
      </w:r>
      <w:proofErr w:type="spellEnd"/>
      <w:r w:rsidRPr="00E653A4">
        <w:rPr>
          <w:color w:val="000000"/>
          <w:sz w:val="28"/>
          <w:szCs w:val="28"/>
        </w:rPr>
        <w:t xml:space="preserve">) и освоить диагностику, вызываемых ими болезней у животных. Изучить организацию комплекса лечебно-профилактических мероприятий при </w:t>
      </w:r>
      <w:proofErr w:type="spellStart"/>
      <w:r w:rsidRPr="00E653A4">
        <w:rPr>
          <w:color w:val="000000"/>
          <w:sz w:val="28"/>
          <w:szCs w:val="28"/>
        </w:rPr>
        <w:t>мониезиозе</w:t>
      </w:r>
      <w:proofErr w:type="spellEnd"/>
      <w:r w:rsidRPr="00E653A4">
        <w:rPr>
          <w:color w:val="000000"/>
          <w:sz w:val="28"/>
          <w:szCs w:val="28"/>
        </w:rPr>
        <w:t xml:space="preserve"> и </w:t>
      </w:r>
      <w:proofErr w:type="spellStart"/>
      <w:r w:rsidRPr="00E653A4">
        <w:rPr>
          <w:color w:val="000000"/>
          <w:sz w:val="28"/>
          <w:szCs w:val="28"/>
        </w:rPr>
        <w:t>ларвальных</w:t>
      </w:r>
      <w:proofErr w:type="spellEnd"/>
      <w:r w:rsidRPr="00E653A4">
        <w:rPr>
          <w:color w:val="000000"/>
          <w:sz w:val="28"/>
          <w:szCs w:val="28"/>
        </w:rPr>
        <w:t xml:space="preserve"> цестодозах.</w:t>
      </w:r>
    </w:p>
    <w:p w:rsidR="006C71DC" w:rsidRPr="00E653A4" w:rsidRDefault="006C71DC" w:rsidP="006C71DC">
      <w:pPr>
        <w:pStyle w:val="ab"/>
        <w:spacing w:before="168" w:beforeAutospacing="0" w:after="168" w:afterAutospacing="0"/>
        <w:contextualSpacing/>
        <w:jc w:val="both"/>
        <w:rPr>
          <w:color w:val="000000"/>
          <w:sz w:val="28"/>
          <w:szCs w:val="28"/>
        </w:rPr>
      </w:pPr>
      <w:r w:rsidRPr="00EE0116">
        <w:rPr>
          <w:b/>
          <w:color w:val="000000"/>
          <w:sz w:val="28"/>
          <w:szCs w:val="28"/>
        </w:rPr>
        <w:t>Материалы и оборудование:</w:t>
      </w:r>
      <w:r w:rsidRPr="00E653A4">
        <w:rPr>
          <w:color w:val="000000"/>
          <w:sz w:val="28"/>
          <w:szCs w:val="28"/>
        </w:rPr>
        <w:t xml:space="preserve"> учебные микроскопы, микро- и макропрепараты </w:t>
      </w:r>
      <w:proofErr w:type="gramStart"/>
      <w:r w:rsidRPr="00E653A4">
        <w:rPr>
          <w:color w:val="000000"/>
          <w:sz w:val="28"/>
          <w:szCs w:val="28"/>
        </w:rPr>
        <w:t>из</w:t>
      </w:r>
      <w:proofErr w:type="gramEnd"/>
      <w:r w:rsidRPr="00E653A4">
        <w:rPr>
          <w:color w:val="000000"/>
          <w:sz w:val="28"/>
          <w:szCs w:val="28"/>
        </w:rPr>
        <w:t xml:space="preserve"> </w:t>
      </w:r>
      <w:proofErr w:type="gramStart"/>
      <w:r w:rsidRPr="00E653A4">
        <w:rPr>
          <w:color w:val="000000"/>
          <w:sz w:val="28"/>
          <w:szCs w:val="28"/>
        </w:rPr>
        <w:t>цестод</w:t>
      </w:r>
      <w:proofErr w:type="gramEnd"/>
      <w:r w:rsidRPr="00E653A4">
        <w:rPr>
          <w:color w:val="000000"/>
          <w:sz w:val="28"/>
          <w:szCs w:val="28"/>
        </w:rPr>
        <w:t>, плакаты с изображениями, учебные пособия, муляжи.</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E0116">
        <w:rPr>
          <w:b/>
          <w:color w:val="000000"/>
          <w:sz w:val="28"/>
          <w:szCs w:val="28"/>
        </w:rPr>
        <w:t>Методические указания.</w:t>
      </w:r>
      <w:r w:rsidRPr="00E653A4">
        <w:rPr>
          <w:color w:val="000000"/>
          <w:sz w:val="28"/>
          <w:szCs w:val="28"/>
        </w:rPr>
        <w:t xml:space="preserve"> Занятия проводят в лаборатории кафедры, где имеются макро- и микроскопические препараты гельминтов.</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Морфологическое строение цестод. Цестоды - плоские лентовидной формы гельминты, имеющие членистое тело и четыре (реже две) присоски, расположенные на головке - сколекс.</w:t>
      </w:r>
      <w:r>
        <w:rPr>
          <w:color w:val="000000"/>
          <w:sz w:val="28"/>
          <w:szCs w:val="28"/>
        </w:rPr>
        <w:t xml:space="preserve"> </w:t>
      </w:r>
      <w:r w:rsidRPr="00E653A4">
        <w:rPr>
          <w:color w:val="000000"/>
          <w:sz w:val="28"/>
          <w:szCs w:val="28"/>
        </w:rPr>
        <w:t>Паразитируют цестоды, как правило, в тонком отделе кишечника у различных видов животных.</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 xml:space="preserve">Цестоды - биогельминты, их промежуточными хозяевами часто являются различные виды сельскохозяйственных животных, в организме которых паразитируют цистицерки, </w:t>
      </w:r>
      <w:proofErr w:type="spellStart"/>
      <w:r w:rsidRPr="00E653A4">
        <w:rPr>
          <w:color w:val="000000"/>
          <w:sz w:val="28"/>
          <w:szCs w:val="28"/>
        </w:rPr>
        <w:t>ценурусы</w:t>
      </w:r>
      <w:proofErr w:type="spellEnd"/>
      <w:r w:rsidRPr="00E653A4">
        <w:rPr>
          <w:color w:val="000000"/>
          <w:sz w:val="28"/>
          <w:szCs w:val="28"/>
        </w:rPr>
        <w:t>, эхинококки.</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Заболевания животных, вызываемые половозрелыми цестодами и паразитирующими в кишечнике, н</w:t>
      </w:r>
      <w:r>
        <w:rPr>
          <w:color w:val="000000"/>
          <w:sz w:val="28"/>
          <w:szCs w:val="28"/>
        </w:rPr>
        <w:t xml:space="preserve">азываются </w:t>
      </w:r>
      <w:proofErr w:type="spellStart"/>
      <w:r>
        <w:rPr>
          <w:color w:val="000000"/>
          <w:sz w:val="28"/>
          <w:szCs w:val="28"/>
        </w:rPr>
        <w:t>имагинальными</w:t>
      </w:r>
      <w:proofErr w:type="spellEnd"/>
      <w:r>
        <w:rPr>
          <w:color w:val="000000"/>
          <w:sz w:val="28"/>
          <w:szCs w:val="28"/>
        </w:rPr>
        <w:t xml:space="preserve"> цестодо</w:t>
      </w:r>
      <w:r w:rsidRPr="00E653A4">
        <w:rPr>
          <w:color w:val="000000"/>
          <w:sz w:val="28"/>
          <w:szCs w:val="28"/>
        </w:rPr>
        <w:t xml:space="preserve">зами, а личинками цестод - </w:t>
      </w:r>
      <w:proofErr w:type="spellStart"/>
      <w:r w:rsidRPr="00E653A4">
        <w:rPr>
          <w:color w:val="000000"/>
          <w:sz w:val="28"/>
          <w:szCs w:val="28"/>
        </w:rPr>
        <w:t>ларвальными</w:t>
      </w:r>
      <w:proofErr w:type="spellEnd"/>
      <w:r w:rsidRPr="00E653A4">
        <w:rPr>
          <w:color w:val="000000"/>
          <w:sz w:val="28"/>
          <w:szCs w:val="28"/>
        </w:rPr>
        <w:t xml:space="preserve"> цестодозами.</w:t>
      </w:r>
    </w:p>
    <w:p w:rsidR="006C71DC" w:rsidRPr="00E653A4" w:rsidRDefault="006C71DC" w:rsidP="006C71DC">
      <w:pPr>
        <w:pStyle w:val="ab"/>
        <w:spacing w:before="168" w:beforeAutospacing="0" w:after="168" w:afterAutospacing="0"/>
        <w:ind w:firstLine="837"/>
        <w:contextualSpacing/>
        <w:jc w:val="both"/>
        <w:rPr>
          <w:color w:val="000000"/>
          <w:sz w:val="28"/>
          <w:szCs w:val="28"/>
        </w:rPr>
      </w:pPr>
      <w:proofErr w:type="spellStart"/>
      <w:r w:rsidRPr="00E653A4">
        <w:rPr>
          <w:color w:val="000000"/>
          <w:sz w:val="28"/>
          <w:szCs w:val="28"/>
        </w:rPr>
        <w:t>Мониезиоз</w:t>
      </w:r>
      <w:proofErr w:type="spellEnd"/>
      <w:r w:rsidRPr="00E653A4">
        <w:rPr>
          <w:color w:val="000000"/>
          <w:sz w:val="28"/>
          <w:szCs w:val="28"/>
        </w:rPr>
        <w:t xml:space="preserve"> жвачных - </w:t>
      </w:r>
      <w:proofErr w:type="spellStart"/>
      <w:r w:rsidRPr="00E653A4">
        <w:rPr>
          <w:color w:val="000000"/>
          <w:sz w:val="28"/>
          <w:szCs w:val="28"/>
        </w:rPr>
        <w:t>имагинальные</w:t>
      </w:r>
      <w:proofErr w:type="spellEnd"/>
      <w:r w:rsidRPr="00E653A4">
        <w:rPr>
          <w:color w:val="000000"/>
          <w:sz w:val="28"/>
          <w:szCs w:val="28"/>
        </w:rPr>
        <w:t xml:space="preserve"> цестодозы с поражением тонкого отдела кишечника овец, телят.</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 xml:space="preserve">Возбудитель - </w:t>
      </w:r>
      <w:proofErr w:type="spellStart"/>
      <w:r w:rsidRPr="00E653A4">
        <w:rPr>
          <w:color w:val="000000"/>
          <w:sz w:val="28"/>
          <w:szCs w:val="28"/>
        </w:rPr>
        <w:t>мониезия</w:t>
      </w:r>
      <w:proofErr w:type="spellEnd"/>
      <w:r w:rsidRPr="00E653A4">
        <w:rPr>
          <w:color w:val="000000"/>
          <w:sz w:val="28"/>
          <w:szCs w:val="28"/>
        </w:rPr>
        <w:t xml:space="preserve"> </w:t>
      </w:r>
      <w:proofErr w:type="spellStart"/>
      <w:r w:rsidRPr="00E653A4">
        <w:rPr>
          <w:color w:val="000000"/>
          <w:sz w:val="28"/>
          <w:szCs w:val="28"/>
        </w:rPr>
        <w:t>экспанза</w:t>
      </w:r>
      <w:proofErr w:type="spellEnd"/>
      <w:r w:rsidRPr="00E653A4">
        <w:rPr>
          <w:color w:val="000000"/>
          <w:sz w:val="28"/>
          <w:szCs w:val="28"/>
        </w:rPr>
        <w:t xml:space="preserve"> и </w:t>
      </w:r>
      <w:proofErr w:type="spellStart"/>
      <w:r w:rsidRPr="00E653A4">
        <w:rPr>
          <w:color w:val="000000"/>
          <w:sz w:val="28"/>
          <w:szCs w:val="28"/>
        </w:rPr>
        <w:t>м</w:t>
      </w:r>
      <w:proofErr w:type="gramStart"/>
      <w:r w:rsidRPr="00E653A4">
        <w:rPr>
          <w:color w:val="000000"/>
          <w:sz w:val="28"/>
          <w:szCs w:val="28"/>
        </w:rPr>
        <w:t>.б</w:t>
      </w:r>
      <w:proofErr w:type="gramEnd"/>
      <w:r w:rsidRPr="00E653A4">
        <w:rPr>
          <w:color w:val="000000"/>
          <w:sz w:val="28"/>
          <w:szCs w:val="28"/>
        </w:rPr>
        <w:t>енедени-гельминты</w:t>
      </w:r>
      <w:proofErr w:type="spellEnd"/>
      <w:r w:rsidRPr="00E653A4">
        <w:rPr>
          <w:color w:val="000000"/>
          <w:sz w:val="28"/>
          <w:szCs w:val="28"/>
        </w:rPr>
        <w:t xml:space="preserve"> с невооруженным сколексом, двойным половым аппаратом. Яйца темно-серого цвета с </w:t>
      </w:r>
      <w:proofErr w:type="spellStart"/>
      <w:r w:rsidRPr="00E653A4">
        <w:rPr>
          <w:color w:val="000000"/>
          <w:sz w:val="28"/>
          <w:szCs w:val="28"/>
        </w:rPr>
        <w:t>онкосферой</w:t>
      </w:r>
      <w:proofErr w:type="spellEnd"/>
      <w:r w:rsidRPr="00E653A4">
        <w:rPr>
          <w:color w:val="000000"/>
          <w:sz w:val="28"/>
          <w:szCs w:val="28"/>
        </w:rPr>
        <w:t xml:space="preserve"> внутри, </w:t>
      </w:r>
      <w:proofErr w:type="gramStart"/>
      <w:r w:rsidRPr="00E653A4">
        <w:rPr>
          <w:color w:val="000000"/>
          <w:sz w:val="28"/>
          <w:szCs w:val="28"/>
        </w:rPr>
        <w:t>окруженной</w:t>
      </w:r>
      <w:proofErr w:type="gramEnd"/>
      <w:r w:rsidRPr="00E653A4">
        <w:rPr>
          <w:color w:val="000000"/>
          <w:sz w:val="28"/>
          <w:szCs w:val="28"/>
        </w:rPr>
        <w:t xml:space="preserve"> грушевидным телом. Развиваются с участием </w:t>
      </w:r>
      <w:proofErr w:type="spellStart"/>
      <w:r w:rsidRPr="00E653A4">
        <w:rPr>
          <w:color w:val="000000"/>
          <w:sz w:val="28"/>
          <w:szCs w:val="28"/>
        </w:rPr>
        <w:t>орибатидных</w:t>
      </w:r>
      <w:proofErr w:type="spellEnd"/>
      <w:r w:rsidRPr="00E653A4">
        <w:rPr>
          <w:color w:val="000000"/>
          <w:sz w:val="28"/>
          <w:szCs w:val="28"/>
        </w:rPr>
        <w:t xml:space="preserve"> (панцирных, почвенных) клещей, Пути заражения. Ягнята и телята чаще заражаются на выпасах и при </w:t>
      </w:r>
      <w:proofErr w:type="spellStart"/>
      <w:r w:rsidRPr="00E653A4">
        <w:rPr>
          <w:color w:val="000000"/>
          <w:sz w:val="28"/>
          <w:szCs w:val="28"/>
        </w:rPr>
        <w:t>кошарных</w:t>
      </w:r>
      <w:proofErr w:type="spellEnd"/>
      <w:r w:rsidRPr="00E653A4">
        <w:rPr>
          <w:color w:val="000000"/>
          <w:sz w:val="28"/>
          <w:szCs w:val="28"/>
        </w:rPr>
        <w:t xml:space="preserve"> участках при заглатывании с травой (дерниной) клещей </w:t>
      </w:r>
      <w:proofErr w:type="spellStart"/>
      <w:r w:rsidRPr="00E653A4">
        <w:rPr>
          <w:color w:val="000000"/>
          <w:sz w:val="28"/>
          <w:szCs w:val="28"/>
        </w:rPr>
        <w:t>инвазированных</w:t>
      </w:r>
      <w:proofErr w:type="spellEnd"/>
      <w:r w:rsidRPr="00E653A4">
        <w:rPr>
          <w:color w:val="000000"/>
          <w:sz w:val="28"/>
          <w:szCs w:val="28"/>
        </w:rPr>
        <w:t xml:space="preserve"> личинками. В </w:t>
      </w:r>
      <w:r w:rsidRPr="00E653A4">
        <w:rPr>
          <w:color w:val="000000"/>
          <w:sz w:val="28"/>
          <w:szCs w:val="28"/>
        </w:rPr>
        <w:lastRenderedPageBreak/>
        <w:t xml:space="preserve">тонком кишечнике хозяина из каждого </w:t>
      </w:r>
      <w:proofErr w:type="spellStart"/>
      <w:r w:rsidRPr="00E653A4">
        <w:rPr>
          <w:color w:val="000000"/>
          <w:sz w:val="28"/>
          <w:szCs w:val="28"/>
        </w:rPr>
        <w:t>цистицеркоида</w:t>
      </w:r>
      <w:proofErr w:type="spellEnd"/>
      <w:r w:rsidRPr="00E653A4">
        <w:rPr>
          <w:color w:val="000000"/>
          <w:sz w:val="28"/>
          <w:szCs w:val="28"/>
        </w:rPr>
        <w:t xml:space="preserve"> за 35-50 дней вырастает </w:t>
      </w:r>
      <w:proofErr w:type="gramStart"/>
      <w:r w:rsidRPr="00E653A4">
        <w:rPr>
          <w:color w:val="000000"/>
          <w:sz w:val="28"/>
          <w:szCs w:val="28"/>
        </w:rPr>
        <w:t>половозрелая</w:t>
      </w:r>
      <w:proofErr w:type="gramEnd"/>
      <w:r w:rsidRPr="00E653A4">
        <w:rPr>
          <w:color w:val="000000"/>
          <w:sz w:val="28"/>
          <w:szCs w:val="28"/>
        </w:rPr>
        <w:t xml:space="preserve"> </w:t>
      </w:r>
      <w:proofErr w:type="spellStart"/>
      <w:r w:rsidRPr="00E653A4">
        <w:rPr>
          <w:color w:val="000000"/>
          <w:sz w:val="28"/>
          <w:szCs w:val="28"/>
        </w:rPr>
        <w:t>мониезия</w:t>
      </w:r>
      <w:proofErr w:type="spellEnd"/>
      <w:r w:rsidRPr="00E653A4">
        <w:rPr>
          <w:color w:val="000000"/>
          <w:sz w:val="28"/>
          <w:szCs w:val="28"/>
        </w:rPr>
        <w:t>.</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Клинические признаки болезни характеризуются угнетенным состоянием животных, прогрессирующим исхуданием, поносом и нервными явлениями в виде судорожных припадков.</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Болезнь нередко заканчивается смертью животных.</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 xml:space="preserve">Диагноз ставят с учетом симптомов болезни, обнаружений в фекалиях (визуально) фрагментов цестод (подобно лапше) и их яиц методом </w:t>
      </w:r>
      <w:proofErr w:type="spellStart"/>
      <w:r w:rsidRPr="00E653A4">
        <w:rPr>
          <w:color w:val="000000"/>
          <w:sz w:val="28"/>
          <w:szCs w:val="28"/>
        </w:rPr>
        <w:t>Фюллеборна</w:t>
      </w:r>
      <w:proofErr w:type="spellEnd"/>
      <w:r w:rsidRPr="00E653A4">
        <w:rPr>
          <w:color w:val="000000"/>
          <w:sz w:val="28"/>
          <w:szCs w:val="28"/>
        </w:rPr>
        <w:t>.</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 xml:space="preserve">Комплекс лечебно-профилактических мероприятий </w:t>
      </w:r>
      <w:proofErr w:type="gramStart"/>
      <w:r w:rsidRPr="00E653A4">
        <w:rPr>
          <w:color w:val="000000"/>
          <w:sz w:val="28"/>
          <w:szCs w:val="28"/>
        </w:rPr>
        <w:t>см</w:t>
      </w:r>
      <w:proofErr w:type="gramEnd"/>
      <w:r w:rsidRPr="00E653A4">
        <w:rPr>
          <w:color w:val="000000"/>
          <w:sz w:val="28"/>
          <w:szCs w:val="28"/>
        </w:rPr>
        <w:t xml:space="preserve">. Инструкцию о мероприятиях по предупреждению и ликвидации заболеваний животных гельминтозами. Ягнят </w:t>
      </w:r>
      <w:proofErr w:type="spellStart"/>
      <w:r w:rsidRPr="00E653A4">
        <w:rPr>
          <w:color w:val="000000"/>
          <w:sz w:val="28"/>
          <w:szCs w:val="28"/>
        </w:rPr>
        <w:t>дегельминтизируют</w:t>
      </w:r>
      <w:proofErr w:type="spellEnd"/>
      <w:r w:rsidRPr="00E653A4">
        <w:rPr>
          <w:color w:val="000000"/>
          <w:sz w:val="28"/>
          <w:szCs w:val="28"/>
        </w:rPr>
        <w:t xml:space="preserve"> через 20-30 дней после выгона на пастбище. Через 15 дней дегельминтизацию повторяют, а через 25-30 дней животных </w:t>
      </w:r>
      <w:proofErr w:type="spellStart"/>
      <w:r w:rsidRPr="00E653A4">
        <w:rPr>
          <w:color w:val="000000"/>
          <w:sz w:val="28"/>
          <w:szCs w:val="28"/>
        </w:rPr>
        <w:t>дегельминтизируют</w:t>
      </w:r>
      <w:proofErr w:type="spellEnd"/>
      <w:r w:rsidRPr="00E653A4">
        <w:rPr>
          <w:color w:val="000000"/>
          <w:sz w:val="28"/>
          <w:szCs w:val="28"/>
        </w:rPr>
        <w:t xml:space="preserve"> в третий раз. В конце сентября ягнят вновь обрабатывают, через 30 дней после перехода на стойловое содержание </w:t>
      </w:r>
      <w:proofErr w:type="spellStart"/>
      <w:r w:rsidRPr="00E653A4">
        <w:rPr>
          <w:color w:val="000000"/>
          <w:sz w:val="28"/>
          <w:szCs w:val="28"/>
        </w:rPr>
        <w:t>дегельминтизируют</w:t>
      </w:r>
      <w:proofErr w:type="spellEnd"/>
      <w:r w:rsidRPr="00E653A4">
        <w:rPr>
          <w:color w:val="000000"/>
          <w:sz w:val="28"/>
          <w:szCs w:val="28"/>
        </w:rPr>
        <w:t xml:space="preserve"> все поголовье животных. Телят </w:t>
      </w:r>
      <w:proofErr w:type="spellStart"/>
      <w:r w:rsidRPr="00E653A4">
        <w:rPr>
          <w:color w:val="000000"/>
          <w:sz w:val="28"/>
          <w:szCs w:val="28"/>
        </w:rPr>
        <w:t>дегельминтизируют</w:t>
      </w:r>
      <w:proofErr w:type="spellEnd"/>
      <w:r w:rsidRPr="00E653A4">
        <w:rPr>
          <w:color w:val="000000"/>
          <w:sz w:val="28"/>
          <w:szCs w:val="28"/>
        </w:rPr>
        <w:t xml:space="preserve"> через 35дней после выгона на пастбище и повторяют обработку через 35-40 дней.</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 xml:space="preserve">Для профилактики </w:t>
      </w:r>
      <w:proofErr w:type="spellStart"/>
      <w:r w:rsidRPr="00E653A4">
        <w:rPr>
          <w:color w:val="000000"/>
          <w:sz w:val="28"/>
          <w:szCs w:val="28"/>
        </w:rPr>
        <w:t>мониезиоза</w:t>
      </w:r>
      <w:proofErr w:type="spellEnd"/>
      <w:r w:rsidRPr="00E653A4">
        <w:rPr>
          <w:color w:val="000000"/>
          <w:sz w:val="28"/>
          <w:szCs w:val="28"/>
        </w:rPr>
        <w:t xml:space="preserve"> рекомендуются изолированное выращивание молодняка, стойловое, стойлово-лагерное и стойлово-выгульное содержание, выпас на культурных пастбищах. Осуществляют </w:t>
      </w:r>
      <w:proofErr w:type="spellStart"/>
      <w:r w:rsidRPr="00E653A4">
        <w:rPr>
          <w:color w:val="000000"/>
          <w:sz w:val="28"/>
          <w:szCs w:val="28"/>
        </w:rPr>
        <w:t>химопрофилактику</w:t>
      </w:r>
      <w:proofErr w:type="spellEnd"/>
      <w:r w:rsidRPr="00E653A4">
        <w:rPr>
          <w:color w:val="000000"/>
          <w:sz w:val="28"/>
          <w:szCs w:val="28"/>
        </w:rPr>
        <w:t xml:space="preserve"> - длительным вольным скармливанием смеси из поваренной соли, </w:t>
      </w:r>
      <w:proofErr w:type="spellStart"/>
      <w:r w:rsidRPr="00E653A4">
        <w:rPr>
          <w:color w:val="000000"/>
          <w:sz w:val="28"/>
          <w:szCs w:val="28"/>
        </w:rPr>
        <w:t>фенотиазина</w:t>
      </w:r>
      <w:proofErr w:type="spellEnd"/>
      <w:r w:rsidRPr="00E653A4">
        <w:rPr>
          <w:color w:val="000000"/>
          <w:sz w:val="28"/>
          <w:szCs w:val="28"/>
        </w:rPr>
        <w:t xml:space="preserve"> и медного купороса.</w:t>
      </w:r>
    </w:p>
    <w:p w:rsidR="006C71DC" w:rsidRPr="00E653A4" w:rsidRDefault="006C71DC" w:rsidP="006C71DC">
      <w:pPr>
        <w:pStyle w:val="ab"/>
        <w:spacing w:before="168" w:beforeAutospacing="0" w:after="168" w:afterAutospacing="0"/>
        <w:ind w:firstLine="837"/>
        <w:contextualSpacing/>
        <w:jc w:val="both"/>
        <w:rPr>
          <w:color w:val="000000"/>
          <w:sz w:val="28"/>
          <w:szCs w:val="28"/>
        </w:rPr>
      </w:pPr>
      <w:proofErr w:type="spellStart"/>
      <w:r w:rsidRPr="00E653A4">
        <w:rPr>
          <w:color w:val="000000"/>
          <w:sz w:val="28"/>
          <w:szCs w:val="28"/>
        </w:rPr>
        <w:t>Ларвальные</w:t>
      </w:r>
      <w:proofErr w:type="spellEnd"/>
      <w:r w:rsidRPr="00E653A4">
        <w:rPr>
          <w:color w:val="000000"/>
          <w:sz w:val="28"/>
          <w:szCs w:val="28"/>
        </w:rPr>
        <w:t xml:space="preserve"> цестодозы. </w:t>
      </w:r>
      <w:proofErr w:type="gramStart"/>
      <w:r w:rsidRPr="00E653A4">
        <w:rPr>
          <w:color w:val="000000"/>
          <w:sz w:val="28"/>
          <w:szCs w:val="28"/>
        </w:rPr>
        <w:t>Цистицеркоз крупного рогатого скота и свиней вызываются личиночными стадиями (цистицерками) двух видов цепней: бычьим (невооруженный, до 10 м длины) и свиным (вооруженный 1-# м длины) локализующихся в половозрелой стадии только в тонком кишечнике человека.</w:t>
      </w:r>
      <w:proofErr w:type="gramEnd"/>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Возбудитель цистицеркоза крупного рогатого скота (</w:t>
      </w:r>
      <w:proofErr w:type="spellStart"/>
      <w:r w:rsidRPr="00E653A4">
        <w:rPr>
          <w:color w:val="000000"/>
          <w:sz w:val="28"/>
          <w:szCs w:val="28"/>
        </w:rPr>
        <w:t>цисти-церкус</w:t>
      </w:r>
      <w:proofErr w:type="spellEnd"/>
      <w:r w:rsidRPr="00E653A4">
        <w:rPr>
          <w:color w:val="000000"/>
          <w:sz w:val="28"/>
          <w:szCs w:val="28"/>
        </w:rPr>
        <w:t xml:space="preserve"> </w:t>
      </w:r>
      <w:proofErr w:type="spellStart"/>
      <w:r w:rsidRPr="00E653A4">
        <w:rPr>
          <w:color w:val="000000"/>
          <w:sz w:val="28"/>
          <w:szCs w:val="28"/>
        </w:rPr>
        <w:t>бовис</w:t>
      </w:r>
      <w:proofErr w:type="spellEnd"/>
      <w:r w:rsidRPr="00E653A4">
        <w:rPr>
          <w:color w:val="000000"/>
          <w:sz w:val="28"/>
          <w:szCs w:val="28"/>
        </w:rPr>
        <w:t>) - мелкий, величиной с горошину пузырек с одним сколексом внутри. Паразитирует в поперечнополосатой мускулатуре крупного рогатого скота, буйволов, зебу.</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Возбудитель цистицеркоза свиней (</w:t>
      </w:r>
      <w:proofErr w:type="spellStart"/>
      <w:r w:rsidRPr="00E653A4">
        <w:rPr>
          <w:color w:val="000000"/>
          <w:sz w:val="28"/>
          <w:szCs w:val="28"/>
        </w:rPr>
        <w:t>цистицеркус</w:t>
      </w:r>
      <w:proofErr w:type="spellEnd"/>
      <w:r w:rsidRPr="00E653A4">
        <w:rPr>
          <w:color w:val="000000"/>
          <w:sz w:val="28"/>
          <w:szCs w:val="28"/>
        </w:rPr>
        <w:t xml:space="preserve"> целлюлозе) паразитирует в поперечнополосатой мускулатуре свиней.</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 xml:space="preserve">Животные </w:t>
      </w:r>
      <w:proofErr w:type="spellStart"/>
      <w:r w:rsidRPr="00E653A4">
        <w:rPr>
          <w:color w:val="000000"/>
          <w:sz w:val="28"/>
          <w:szCs w:val="28"/>
        </w:rPr>
        <w:t>инвазируются</w:t>
      </w:r>
      <w:proofErr w:type="spellEnd"/>
      <w:r w:rsidRPr="00E653A4">
        <w:rPr>
          <w:color w:val="000000"/>
          <w:sz w:val="28"/>
          <w:szCs w:val="28"/>
        </w:rPr>
        <w:t xml:space="preserve"> при </w:t>
      </w:r>
      <w:proofErr w:type="spellStart"/>
      <w:r w:rsidRPr="00E653A4">
        <w:rPr>
          <w:color w:val="000000"/>
          <w:sz w:val="28"/>
          <w:szCs w:val="28"/>
        </w:rPr>
        <w:t>проглатываши</w:t>
      </w:r>
      <w:proofErr w:type="spellEnd"/>
      <w:r w:rsidRPr="00E653A4">
        <w:rPr>
          <w:color w:val="000000"/>
          <w:sz w:val="28"/>
          <w:szCs w:val="28"/>
        </w:rPr>
        <w:t xml:space="preserve"> с кормом или водой яиц или </w:t>
      </w:r>
      <w:proofErr w:type="spellStart"/>
      <w:r w:rsidRPr="00E653A4">
        <w:rPr>
          <w:color w:val="000000"/>
          <w:sz w:val="28"/>
          <w:szCs w:val="28"/>
        </w:rPr>
        <w:t>членников</w:t>
      </w:r>
      <w:proofErr w:type="spellEnd"/>
      <w:r w:rsidRPr="00E653A4">
        <w:rPr>
          <w:color w:val="000000"/>
          <w:sz w:val="28"/>
          <w:szCs w:val="28"/>
        </w:rPr>
        <w:t xml:space="preserve"> цепня, попавших во внешнюю среду с фекалиями инвазионных цепнями людей.</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 xml:space="preserve">Для профилактики цистицеркозов крупного рогатого скота и свиней проводят комплекс лечебно-профилактических мероприятий, </w:t>
      </w:r>
      <w:proofErr w:type="spellStart"/>
      <w:r w:rsidRPr="00E653A4">
        <w:rPr>
          <w:color w:val="000000"/>
          <w:sz w:val="28"/>
          <w:szCs w:val="28"/>
        </w:rPr>
        <w:t>налравленных</w:t>
      </w:r>
      <w:proofErr w:type="spellEnd"/>
      <w:r w:rsidRPr="00E653A4">
        <w:rPr>
          <w:color w:val="000000"/>
          <w:sz w:val="28"/>
          <w:szCs w:val="28"/>
        </w:rPr>
        <w:t xml:space="preserve"> на предупреждение заражения людей и промежуточных хозяев бычьим и свиным цепнями. Необходимо тщательно проводить ветеринарно-санитарную экспертизу говядины и свинины.</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 xml:space="preserve">Мероприятия по борьбе с цистицеркозами </w:t>
      </w:r>
      <w:proofErr w:type="gramStart"/>
      <w:r w:rsidRPr="00E653A4">
        <w:rPr>
          <w:color w:val="000000"/>
          <w:sz w:val="28"/>
          <w:szCs w:val="28"/>
        </w:rPr>
        <w:t>см</w:t>
      </w:r>
      <w:proofErr w:type="gramEnd"/>
      <w:r w:rsidRPr="00E653A4">
        <w:rPr>
          <w:color w:val="000000"/>
          <w:sz w:val="28"/>
          <w:szCs w:val="28"/>
        </w:rPr>
        <w:t>. Инструкцию о мероприятиях по предупреждению и ликвидации заболеваний животных гельминтозами.</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lastRenderedPageBreak/>
        <w:t xml:space="preserve">Ценуроз церебральный (вертячка) - </w:t>
      </w:r>
      <w:proofErr w:type="spellStart"/>
      <w:r w:rsidRPr="00E653A4">
        <w:rPr>
          <w:color w:val="000000"/>
          <w:sz w:val="28"/>
          <w:szCs w:val="28"/>
        </w:rPr>
        <w:t>цестодозное</w:t>
      </w:r>
      <w:proofErr w:type="spellEnd"/>
      <w:r w:rsidRPr="00E653A4">
        <w:rPr>
          <w:color w:val="000000"/>
          <w:sz w:val="28"/>
          <w:szCs w:val="28"/>
        </w:rPr>
        <w:t xml:space="preserve"> заболевание травоядных животных, в основном мелкого рогатого скота. Вызывается личинкой </w:t>
      </w:r>
      <w:proofErr w:type="spellStart"/>
      <w:r w:rsidRPr="00E653A4">
        <w:rPr>
          <w:color w:val="000000"/>
          <w:sz w:val="28"/>
          <w:szCs w:val="28"/>
        </w:rPr>
        <w:t>ценурус</w:t>
      </w:r>
      <w:proofErr w:type="spellEnd"/>
      <w:r w:rsidRPr="00E653A4">
        <w:rPr>
          <w:color w:val="000000"/>
          <w:sz w:val="28"/>
          <w:szCs w:val="28"/>
        </w:rPr>
        <w:t xml:space="preserve"> </w:t>
      </w:r>
      <w:proofErr w:type="spellStart"/>
      <w:r w:rsidRPr="00E653A4">
        <w:rPr>
          <w:color w:val="000000"/>
          <w:sz w:val="28"/>
          <w:szCs w:val="28"/>
        </w:rPr>
        <w:t>церебралис</w:t>
      </w:r>
      <w:proofErr w:type="spellEnd"/>
      <w:r w:rsidRPr="00E653A4">
        <w:rPr>
          <w:color w:val="000000"/>
          <w:sz w:val="28"/>
          <w:szCs w:val="28"/>
        </w:rPr>
        <w:t xml:space="preserve">, паразитирующей в кишечнике собак, волков, лисиц, песцов. </w:t>
      </w:r>
      <w:proofErr w:type="spellStart"/>
      <w:r w:rsidRPr="00E653A4">
        <w:rPr>
          <w:color w:val="000000"/>
          <w:sz w:val="28"/>
          <w:szCs w:val="28"/>
        </w:rPr>
        <w:t>Ценурус-пузырь</w:t>
      </w:r>
      <w:proofErr w:type="spellEnd"/>
      <w:r w:rsidRPr="00E653A4">
        <w:rPr>
          <w:color w:val="000000"/>
          <w:sz w:val="28"/>
          <w:szCs w:val="28"/>
        </w:rPr>
        <w:t xml:space="preserve"> со сколексами (до 10 см в диаметре), половозрелые цепни длиной 40-100 см. Пузыри чаще локализуются в правой половине головного мозга, в различных участках полушарий и мозжечка, изредка - в спинном мозге.</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Симптомы болезни появляются на поздней стадии и характеризуются расстройствами движений: животные совершают круговые движения в сторону пораженной доли мозга или упираются опущенной головой на встретившиеся препятствия; у них отмечают судороги мышц шеи.</w:t>
      </w:r>
    </w:p>
    <w:p w:rsidR="006C71DC" w:rsidRPr="00E653A4" w:rsidRDefault="006C71DC" w:rsidP="006C71DC">
      <w:pPr>
        <w:pStyle w:val="ab"/>
        <w:spacing w:before="168" w:beforeAutospacing="0" w:after="168" w:afterAutospacing="0"/>
        <w:ind w:firstLine="837"/>
        <w:contextualSpacing/>
        <w:jc w:val="both"/>
        <w:rPr>
          <w:color w:val="000000"/>
          <w:sz w:val="28"/>
          <w:szCs w:val="28"/>
        </w:rPr>
      </w:pPr>
      <w:proofErr w:type="gramStart"/>
      <w:r w:rsidRPr="00E653A4">
        <w:rPr>
          <w:color w:val="000000"/>
          <w:sz w:val="28"/>
          <w:szCs w:val="28"/>
        </w:rPr>
        <w:t>Эхинококкозом болеют овцы, козы, крупный рогатый скот, верблюды, олени, свиньи, лошади, ослы и различные дикие животные; восприимчив человек.</w:t>
      </w:r>
      <w:proofErr w:type="gramEnd"/>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Возбудитель болезни - личиночная стадия (</w:t>
      </w:r>
      <w:proofErr w:type="spellStart"/>
      <w:r w:rsidRPr="00E653A4">
        <w:rPr>
          <w:color w:val="000000"/>
          <w:sz w:val="28"/>
          <w:szCs w:val="28"/>
        </w:rPr>
        <w:t>эхинококкус</w:t>
      </w:r>
      <w:proofErr w:type="spellEnd"/>
      <w:r w:rsidRPr="00E653A4">
        <w:rPr>
          <w:color w:val="000000"/>
          <w:sz w:val="28"/>
          <w:szCs w:val="28"/>
        </w:rPr>
        <w:t xml:space="preserve">) вооруженного цепня - </w:t>
      </w:r>
      <w:proofErr w:type="spellStart"/>
      <w:r w:rsidRPr="00E653A4">
        <w:rPr>
          <w:color w:val="000000"/>
          <w:sz w:val="28"/>
          <w:szCs w:val="28"/>
        </w:rPr>
        <w:t>эхинококкус</w:t>
      </w:r>
      <w:proofErr w:type="spellEnd"/>
      <w:r w:rsidRPr="00E653A4">
        <w:rPr>
          <w:color w:val="000000"/>
          <w:sz w:val="28"/>
          <w:szCs w:val="28"/>
        </w:rPr>
        <w:t xml:space="preserve"> </w:t>
      </w:r>
      <w:proofErr w:type="spellStart"/>
      <w:r w:rsidRPr="00E653A4">
        <w:rPr>
          <w:color w:val="000000"/>
          <w:sz w:val="28"/>
          <w:szCs w:val="28"/>
        </w:rPr>
        <w:t>гранулезис</w:t>
      </w:r>
      <w:proofErr w:type="spellEnd"/>
      <w:r w:rsidRPr="00E653A4">
        <w:rPr>
          <w:color w:val="000000"/>
          <w:sz w:val="28"/>
          <w:szCs w:val="28"/>
        </w:rPr>
        <w:t xml:space="preserve">, который локализуется в тонком кишечнике </w:t>
      </w:r>
      <w:proofErr w:type="gramStart"/>
      <w:r w:rsidRPr="00E653A4">
        <w:rPr>
          <w:color w:val="000000"/>
          <w:sz w:val="28"/>
          <w:szCs w:val="28"/>
        </w:rPr>
        <w:t>плотоядных</w:t>
      </w:r>
      <w:proofErr w:type="gramEnd"/>
      <w:r w:rsidRPr="00E653A4">
        <w:rPr>
          <w:color w:val="000000"/>
          <w:sz w:val="28"/>
          <w:szCs w:val="28"/>
        </w:rPr>
        <w:t xml:space="preserve">. Собаки - окончательные хозяева, заражаются при поедании органов и тканей промежуточных хозяев, содержащих пузырчатых личинок эхинококка. Промежуточный хозяин </w:t>
      </w:r>
      <w:proofErr w:type="spellStart"/>
      <w:r w:rsidRPr="00E653A4">
        <w:rPr>
          <w:color w:val="000000"/>
          <w:sz w:val="28"/>
          <w:szCs w:val="28"/>
        </w:rPr>
        <w:t>инвазируется</w:t>
      </w:r>
      <w:proofErr w:type="spellEnd"/>
      <w:r w:rsidRPr="00E653A4">
        <w:rPr>
          <w:color w:val="000000"/>
          <w:sz w:val="28"/>
          <w:szCs w:val="28"/>
        </w:rPr>
        <w:t xml:space="preserve"> при заглатывании с кормом или водой </w:t>
      </w:r>
      <w:proofErr w:type="spellStart"/>
      <w:r w:rsidRPr="00E653A4">
        <w:rPr>
          <w:color w:val="000000"/>
          <w:sz w:val="28"/>
          <w:szCs w:val="28"/>
        </w:rPr>
        <w:t>членников</w:t>
      </w:r>
      <w:proofErr w:type="spellEnd"/>
      <w:r w:rsidRPr="00E653A4">
        <w:rPr>
          <w:color w:val="000000"/>
          <w:sz w:val="28"/>
          <w:szCs w:val="28"/>
        </w:rPr>
        <w:t xml:space="preserve">, яиц или </w:t>
      </w:r>
      <w:proofErr w:type="spellStart"/>
      <w:r w:rsidRPr="00E653A4">
        <w:rPr>
          <w:color w:val="000000"/>
          <w:sz w:val="28"/>
          <w:szCs w:val="28"/>
        </w:rPr>
        <w:t>онкосфер</w:t>
      </w:r>
      <w:proofErr w:type="spellEnd"/>
      <w:r w:rsidRPr="00E653A4">
        <w:rPr>
          <w:color w:val="000000"/>
          <w:sz w:val="28"/>
          <w:szCs w:val="28"/>
        </w:rPr>
        <w:t>.</w:t>
      </w:r>
    </w:p>
    <w:p w:rsidR="006C71DC" w:rsidRDefault="006C71DC" w:rsidP="006C71DC">
      <w:pPr>
        <w:pStyle w:val="ab"/>
        <w:spacing w:before="168" w:beforeAutospacing="0" w:after="168" w:afterAutospacing="0"/>
        <w:ind w:firstLine="837"/>
        <w:contextualSpacing/>
        <w:jc w:val="both"/>
        <w:rPr>
          <w:color w:val="000000"/>
          <w:sz w:val="28"/>
          <w:szCs w:val="28"/>
          <w:lang w:val="kk-KZ"/>
        </w:rPr>
      </w:pPr>
      <w:r w:rsidRPr="00E653A4">
        <w:rPr>
          <w:color w:val="000000"/>
          <w:sz w:val="28"/>
          <w:szCs w:val="28"/>
        </w:rPr>
        <w:t>С целью профилактики ценуроза и эхинококкоза у животных проводят комплекс мероприятий, направленных на разрыв биологической цепи развития возбудителей болезней (</w:t>
      </w:r>
      <w:proofErr w:type="gramStart"/>
      <w:r w:rsidRPr="00E653A4">
        <w:rPr>
          <w:color w:val="000000"/>
          <w:sz w:val="28"/>
          <w:szCs w:val="28"/>
        </w:rPr>
        <w:t>см</w:t>
      </w:r>
      <w:proofErr w:type="gramEnd"/>
      <w:r w:rsidRPr="00E653A4">
        <w:rPr>
          <w:color w:val="000000"/>
          <w:sz w:val="28"/>
          <w:szCs w:val="28"/>
        </w:rPr>
        <w:t>. Инструкцию о мероприятиях по предупреждению и ликвидации заболеваний животных гельминтозами, стр. 19-22).</w:t>
      </w:r>
    </w:p>
    <w:p w:rsidR="006C71DC" w:rsidRDefault="006C71DC" w:rsidP="006C71DC">
      <w:pPr>
        <w:pStyle w:val="ab"/>
        <w:spacing w:before="168" w:beforeAutospacing="0" w:after="168" w:afterAutospacing="0"/>
        <w:ind w:firstLine="837"/>
        <w:contextualSpacing/>
        <w:jc w:val="both"/>
        <w:rPr>
          <w:color w:val="000000"/>
          <w:sz w:val="28"/>
          <w:szCs w:val="28"/>
          <w:lang w:val="kk-KZ"/>
        </w:rPr>
      </w:pPr>
    </w:p>
    <w:p w:rsidR="006C71DC" w:rsidRPr="00F567E0" w:rsidRDefault="006C71DC" w:rsidP="006C71DC">
      <w:pPr>
        <w:jc w:val="both"/>
        <w:rPr>
          <w:rFonts w:ascii="Times New Roman" w:hAnsi="Times New Roman" w:cs="Times New Roman"/>
          <w:b/>
          <w:sz w:val="28"/>
          <w:szCs w:val="28"/>
          <w:lang w:val="kk-KZ"/>
        </w:rPr>
      </w:pPr>
      <w:r w:rsidRPr="003C0FD9">
        <w:rPr>
          <w:rFonts w:ascii="Times New Roman" w:hAnsi="Times New Roman" w:cs="Times New Roman"/>
          <w:b/>
          <w:sz w:val="28"/>
          <w:szCs w:val="28"/>
          <w:lang w:val="kk-KZ"/>
        </w:rPr>
        <w:t>Контрольные вопросы</w:t>
      </w:r>
    </w:p>
    <w:p w:rsidR="006C71DC" w:rsidRPr="002322B5" w:rsidRDefault="006C71DC" w:rsidP="006C71DC">
      <w:pPr>
        <w:pStyle w:val="aa"/>
        <w:numPr>
          <w:ilvl w:val="0"/>
          <w:numId w:val="28"/>
        </w:numPr>
        <w:jc w:val="both"/>
        <w:rPr>
          <w:rFonts w:ascii="Times New Roman" w:hAnsi="Times New Roman" w:cs="Times New Roman"/>
          <w:sz w:val="28"/>
          <w:szCs w:val="28"/>
          <w:lang w:val="kk-KZ"/>
        </w:rPr>
      </w:pPr>
      <w:r>
        <w:rPr>
          <w:rFonts w:ascii="Times New Roman" w:hAnsi="Times New Roman" w:cs="Times New Roman"/>
          <w:sz w:val="28"/>
          <w:szCs w:val="28"/>
          <w:lang w:val="kk-KZ"/>
        </w:rPr>
        <w:t>Назовите ларвальные цестодозы</w:t>
      </w:r>
      <w:r w:rsidRPr="002322B5">
        <w:rPr>
          <w:rFonts w:ascii="Times New Roman" w:hAnsi="Times New Roman" w:cs="Times New Roman"/>
          <w:sz w:val="28"/>
          <w:szCs w:val="28"/>
          <w:lang w:val="kk-KZ"/>
        </w:rPr>
        <w:t>?</w:t>
      </w:r>
    </w:p>
    <w:p w:rsidR="006C71DC" w:rsidRDefault="006C71DC" w:rsidP="006C71DC">
      <w:pPr>
        <w:pStyle w:val="aa"/>
        <w:numPr>
          <w:ilvl w:val="0"/>
          <w:numId w:val="28"/>
        </w:numPr>
        <w:jc w:val="both"/>
        <w:rPr>
          <w:rFonts w:ascii="Times New Roman" w:hAnsi="Times New Roman" w:cs="Times New Roman"/>
          <w:sz w:val="28"/>
          <w:szCs w:val="28"/>
          <w:lang w:val="kk-KZ"/>
        </w:rPr>
      </w:pPr>
      <w:r>
        <w:rPr>
          <w:rFonts w:ascii="Times New Roman" w:hAnsi="Times New Roman" w:cs="Times New Roman"/>
          <w:sz w:val="28"/>
          <w:szCs w:val="28"/>
          <w:lang w:val="kk-KZ"/>
        </w:rPr>
        <w:t>Назовите возбудителя цистецеркоза</w:t>
      </w:r>
      <w:r w:rsidRPr="002322B5">
        <w:rPr>
          <w:rFonts w:ascii="Times New Roman" w:hAnsi="Times New Roman" w:cs="Times New Roman"/>
          <w:sz w:val="28"/>
          <w:szCs w:val="28"/>
          <w:lang w:val="kk-KZ"/>
        </w:rPr>
        <w:t>?</w:t>
      </w:r>
    </w:p>
    <w:p w:rsidR="006C71DC" w:rsidRDefault="006C71DC" w:rsidP="006C71DC">
      <w:pPr>
        <w:pStyle w:val="aa"/>
        <w:numPr>
          <w:ilvl w:val="0"/>
          <w:numId w:val="28"/>
        </w:numPr>
        <w:jc w:val="both"/>
        <w:rPr>
          <w:rFonts w:ascii="Times New Roman" w:hAnsi="Times New Roman" w:cs="Times New Roman"/>
          <w:sz w:val="28"/>
          <w:szCs w:val="28"/>
          <w:lang w:val="kk-KZ"/>
        </w:rPr>
      </w:pPr>
      <w:r>
        <w:rPr>
          <w:rFonts w:ascii="Times New Roman" w:hAnsi="Times New Roman" w:cs="Times New Roman"/>
          <w:sz w:val="28"/>
          <w:szCs w:val="28"/>
          <w:lang w:val="kk-KZ"/>
        </w:rPr>
        <w:t>Что такое ценуроз?</w:t>
      </w:r>
    </w:p>
    <w:p w:rsidR="006C71DC" w:rsidRPr="0005407B" w:rsidRDefault="006C71DC" w:rsidP="006C71DC">
      <w:pPr>
        <w:pStyle w:val="aa"/>
        <w:jc w:val="both"/>
        <w:rPr>
          <w:rStyle w:val="21"/>
          <w:sz w:val="28"/>
          <w:szCs w:val="28"/>
          <w:lang w:val="kk-KZ"/>
        </w:rPr>
      </w:pPr>
    </w:p>
    <w:p w:rsidR="006C71DC" w:rsidRDefault="006C71DC" w:rsidP="006C71DC">
      <w:pPr>
        <w:jc w:val="both"/>
        <w:rPr>
          <w:rStyle w:val="21"/>
          <w:b/>
          <w:sz w:val="28"/>
          <w:szCs w:val="28"/>
          <w:lang w:val="kk-KZ"/>
        </w:rPr>
      </w:pPr>
      <w:r w:rsidRPr="003C0FD9">
        <w:rPr>
          <w:rStyle w:val="21"/>
          <w:b/>
          <w:sz w:val="28"/>
          <w:szCs w:val="28"/>
          <w:lang w:val="kk-KZ"/>
        </w:rPr>
        <w:t>Задания для самостоятельной работы</w:t>
      </w:r>
    </w:p>
    <w:p w:rsidR="006C71DC" w:rsidRDefault="006C71DC" w:rsidP="006C71DC">
      <w:pPr>
        <w:jc w:val="both"/>
        <w:rPr>
          <w:rFonts w:ascii="Times New Roman" w:hAnsi="Times New Roman" w:cs="Times New Roman"/>
          <w:sz w:val="28"/>
          <w:szCs w:val="28"/>
          <w:shd w:val="clear" w:color="auto" w:fill="FFFFFF"/>
          <w:lang w:val="kk-KZ"/>
        </w:rPr>
      </w:pPr>
      <w:r>
        <w:rPr>
          <w:rStyle w:val="21"/>
          <w:sz w:val="28"/>
          <w:szCs w:val="28"/>
        </w:rPr>
        <w:t xml:space="preserve">Собрать материалы по болезням </w:t>
      </w:r>
      <w:proofErr w:type="spellStart"/>
      <w:r>
        <w:rPr>
          <w:rStyle w:val="21"/>
          <w:sz w:val="28"/>
          <w:szCs w:val="28"/>
        </w:rPr>
        <w:t>эхинокко</w:t>
      </w:r>
      <w:proofErr w:type="spellEnd"/>
      <w:r>
        <w:rPr>
          <w:rStyle w:val="21"/>
          <w:sz w:val="28"/>
          <w:szCs w:val="28"/>
          <w:lang w:val="kk-KZ"/>
        </w:rPr>
        <w:t>з</w:t>
      </w:r>
      <w:r>
        <w:rPr>
          <w:rStyle w:val="21"/>
          <w:sz w:val="28"/>
          <w:szCs w:val="28"/>
        </w:rPr>
        <w:t xml:space="preserve">а </w:t>
      </w:r>
      <w:proofErr w:type="gramStart"/>
      <w:r>
        <w:rPr>
          <w:rStyle w:val="21"/>
          <w:sz w:val="28"/>
          <w:szCs w:val="28"/>
        </w:rPr>
        <w:t>за</w:t>
      </w:r>
      <w:proofErr w:type="gramEnd"/>
      <w:r>
        <w:rPr>
          <w:rStyle w:val="21"/>
          <w:sz w:val="28"/>
          <w:szCs w:val="28"/>
        </w:rPr>
        <w:t xml:space="preserve"> последние 3 года по ЮКО.</w:t>
      </w:r>
    </w:p>
    <w:p w:rsidR="006C71DC" w:rsidRPr="0005407B" w:rsidRDefault="006C71DC" w:rsidP="006C71DC">
      <w:pPr>
        <w:jc w:val="both"/>
        <w:rPr>
          <w:rFonts w:ascii="Times New Roman" w:hAnsi="Times New Roman" w:cs="Times New Roman"/>
          <w:sz w:val="28"/>
          <w:szCs w:val="28"/>
          <w:shd w:val="clear" w:color="auto" w:fill="FFFFFF"/>
          <w:lang w:val="kk-KZ"/>
        </w:rPr>
      </w:pPr>
      <w:r w:rsidRPr="0005407B">
        <w:rPr>
          <w:rFonts w:ascii="Times New Roman" w:hAnsi="Times New Roman" w:cs="Times New Roman"/>
          <w:b/>
          <w:sz w:val="28"/>
          <w:szCs w:val="28"/>
        </w:rPr>
        <w:t xml:space="preserve">Список </w:t>
      </w:r>
      <w:r w:rsidRPr="0005407B">
        <w:rPr>
          <w:rFonts w:ascii="Times New Roman" w:hAnsi="Times New Roman" w:cs="Times New Roman"/>
          <w:b/>
          <w:sz w:val="28"/>
          <w:szCs w:val="28"/>
          <w:lang w:val="kk-KZ"/>
        </w:rPr>
        <w:t>использованной</w:t>
      </w:r>
      <w:r w:rsidRPr="0005407B">
        <w:rPr>
          <w:rFonts w:ascii="Times New Roman" w:hAnsi="Times New Roman" w:cs="Times New Roman"/>
          <w:b/>
          <w:sz w:val="28"/>
          <w:szCs w:val="28"/>
        </w:rPr>
        <w:t xml:space="preserve"> литературы</w:t>
      </w:r>
      <w:r w:rsidRPr="0005407B">
        <w:rPr>
          <w:rFonts w:ascii="Times New Roman" w:hAnsi="Times New Roman" w:cs="Times New Roman"/>
          <w:sz w:val="28"/>
          <w:szCs w:val="28"/>
        </w:rPr>
        <w:t>:</w:t>
      </w:r>
      <w:r w:rsidRPr="0005407B">
        <w:rPr>
          <w:rFonts w:ascii="Times New Roman" w:hAnsi="Times New Roman" w:cs="Times New Roman"/>
          <w:b/>
          <w:sz w:val="28"/>
          <w:szCs w:val="28"/>
          <w:lang w:val="kk-KZ"/>
        </w:rPr>
        <w:t xml:space="preserve"> </w:t>
      </w:r>
    </w:p>
    <w:p w:rsidR="006C71DC" w:rsidRPr="0005407B" w:rsidRDefault="006C71DC" w:rsidP="006C71DC">
      <w:pPr>
        <w:jc w:val="both"/>
        <w:rPr>
          <w:rFonts w:ascii="Times New Roman" w:hAnsi="Times New Roman" w:cs="Times New Roman"/>
          <w:b/>
          <w:sz w:val="28"/>
          <w:szCs w:val="28"/>
          <w:lang w:val="kk-KZ"/>
        </w:rPr>
      </w:pPr>
      <w:r w:rsidRPr="0005407B">
        <w:rPr>
          <w:rFonts w:ascii="Times New Roman" w:hAnsi="Times New Roman" w:cs="Times New Roman"/>
          <w:b/>
          <w:sz w:val="28"/>
          <w:szCs w:val="28"/>
          <w:lang w:val="kk-KZ"/>
        </w:rPr>
        <w:t xml:space="preserve"> </w:t>
      </w:r>
      <w:r w:rsidRPr="0005407B">
        <w:rPr>
          <w:rFonts w:ascii="Times New Roman" w:hAnsi="Times New Roman" w:cs="Times New Roman"/>
          <w:b/>
          <w:sz w:val="28"/>
          <w:szCs w:val="28"/>
        </w:rPr>
        <w:t>Основная литература:</w:t>
      </w:r>
    </w:p>
    <w:p w:rsidR="006C71DC" w:rsidRPr="0005407B" w:rsidRDefault="006C71DC" w:rsidP="006C71DC">
      <w:pPr>
        <w:shd w:val="clear" w:color="auto" w:fill="FFFFFF"/>
        <w:tabs>
          <w:tab w:val="left" w:pos="706"/>
        </w:tabs>
        <w:autoSpaceDE w:val="0"/>
        <w:autoSpaceDN w:val="0"/>
        <w:adjustRightInd w:val="0"/>
        <w:jc w:val="both"/>
        <w:rPr>
          <w:rFonts w:ascii="Times New Roman" w:hAnsi="Times New Roman" w:cs="Times New Roman"/>
          <w:spacing w:val="-13"/>
          <w:sz w:val="28"/>
          <w:szCs w:val="28"/>
          <w:lang w:val="kk-KZ"/>
        </w:rPr>
      </w:pPr>
      <w:r w:rsidRPr="0005407B">
        <w:rPr>
          <w:rFonts w:ascii="Times New Roman" w:hAnsi="Times New Roman" w:cs="Times New Roman"/>
          <w:spacing w:val="-1"/>
          <w:sz w:val="28"/>
          <w:szCs w:val="28"/>
          <w:lang w:val="kk-KZ"/>
        </w:rPr>
        <w:t>1.Молдағулов М.А., Ермаханов А.Н., Ескожаев 6.К., Дюсембаева А.З.,</w:t>
      </w:r>
      <w:r w:rsidRPr="0005407B">
        <w:rPr>
          <w:rFonts w:ascii="Times New Roman" w:hAnsi="Times New Roman" w:cs="Times New Roman"/>
          <w:spacing w:val="-4"/>
          <w:sz w:val="28"/>
          <w:szCs w:val="28"/>
          <w:lang w:val="kk-KZ"/>
        </w:rPr>
        <w:t>Камбарбеков   А.Т.,   Көлдеев   А.И.,  Айтанов   Б.Д.,  Казиев   Ж.І., Сиябеков С.Т.Жануарлар ауруларының клиникальқ диагностикасы. Алматы: Нур-Принт,</w:t>
      </w:r>
      <w:r w:rsidRPr="0005407B">
        <w:rPr>
          <w:rFonts w:ascii="Times New Roman" w:hAnsi="Times New Roman" w:cs="Times New Roman"/>
          <w:spacing w:val="5"/>
          <w:sz w:val="28"/>
          <w:szCs w:val="28"/>
          <w:lang w:val="kk-KZ"/>
        </w:rPr>
        <w:t>2006.262с.</w:t>
      </w:r>
    </w:p>
    <w:p w:rsidR="006C71DC" w:rsidRPr="0005407B" w:rsidRDefault="006C71DC" w:rsidP="006C71DC">
      <w:pPr>
        <w:shd w:val="clear" w:color="auto" w:fill="FFFFFF"/>
        <w:tabs>
          <w:tab w:val="left" w:pos="706"/>
        </w:tabs>
        <w:autoSpaceDE w:val="0"/>
        <w:autoSpaceDN w:val="0"/>
        <w:adjustRightInd w:val="0"/>
        <w:jc w:val="both"/>
        <w:rPr>
          <w:rFonts w:ascii="Times New Roman" w:hAnsi="Times New Roman" w:cs="Times New Roman"/>
          <w:spacing w:val="-15"/>
          <w:sz w:val="28"/>
          <w:szCs w:val="28"/>
          <w:lang w:val="kk-KZ"/>
        </w:rPr>
      </w:pPr>
      <w:r w:rsidRPr="0005407B">
        <w:rPr>
          <w:rFonts w:ascii="Times New Roman" w:hAnsi="Times New Roman" w:cs="Times New Roman"/>
          <w:spacing w:val="1"/>
          <w:sz w:val="28"/>
          <w:szCs w:val="28"/>
          <w:lang w:val="kk-KZ"/>
        </w:rPr>
        <w:lastRenderedPageBreak/>
        <w:t>2.Молдағулов М.А., Есқожаев О.К., Заманбеков Н.А., Кожанов К..Н.,Ө</w:t>
      </w:r>
      <w:r w:rsidRPr="0005407B">
        <w:rPr>
          <w:rFonts w:ascii="Times New Roman" w:hAnsi="Times New Roman" w:cs="Times New Roman"/>
          <w:spacing w:val="-1"/>
          <w:sz w:val="28"/>
          <w:szCs w:val="28"/>
          <w:lang w:val="kk-KZ"/>
        </w:rPr>
        <w:t>тенов А.М., Богыспаев АД., Утенов М.Ш., Ермаханов А.Н., Айтжанов Б.Д.,</w:t>
      </w:r>
      <w:r w:rsidRPr="0005407B">
        <w:rPr>
          <w:rFonts w:ascii="Times New Roman" w:hAnsi="Times New Roman" w:cs="Times New Roman"/>
          <w:sz w:val="28"/>
          <w:szCs w:val="28"/>
          <w:lang w:val="kk-KZ"/>
        </w:rPr>
        <w:t>Казиев Ж., Камбарбеков А.Т., Ескожаев А.в. Жануарлардың аурулары:</w:t>
      </w:r>
      <w:r w:rsidRPr="0005407B">
        <w:rPr>
          <w:rFonts w:ascii="Times New Roman" w:hAnsi="Times New Roman" w:cs="Times New Roman"/>
          <w:spacing w:val="-15"/>
          <w:sz w:val="28"/>
          <w:szCs w:val="28"/>
          <w:lang w:val="kk-KZ"/>
        </w:rPr>
        <w:t xml:space="preserve"> </w:t>
      </w:r>
      <w:r w:rsidRPr="0005407B">
        <w:rPr>
          <w:rFonts w:ascii="Times New Roman" w:hAnsi="Times New Roman" w:cs="Times New Roman"/>
          <w:spacing w:val="-4"/>
          <w:sz w:val="28"/>
          <w:szCs w:val="28"/>
          <w:lang w:val="kk-KZ"/>
        </w:rPr>
        <w:t>К- (1 кітап)- Алматы: Нур-Принт, 2006. - 385 с.</w:t>
      </w:r>
    </w:p>
    <w:p w:rsidR="006C71DC" w:rsidRPr="0005407B" w:rsidRDefault="006C71DC" w:rsidP="006C71DC">
      <w:pPr>
        <w:shd w:val="clear" w:color="auto" w:fill="FFFFFF"/>
        <w:tabs>
          <w:tab w:val="left" w:pos="763"/>
        </w:tabs>
        <w:jc w:val="both"/>
        <w:rPr>
          <w:rFonts w:ascii="Times New Roman" w:hAnsi="Times New Roman" w:cs="Times New Roman"/>
          <w:sz w:val="28"/>
          <w:szCs w:val="28"/>
          <w:lang w:val="kk-KZ"/>
        </w:rPr>
      </w:pPr>
      <w:r w:rsidRPr="0005407B">
        <w:rPr>
          <w:rFonts w:ascii="Times New Roman" w:hAnsi="Times New Roman" w:cs="Times New Roman"/>
          <w:sz w:val="28"/>
          <w:szCs w:val="28"/>
          <w:lang w:val="kk-KZ"/>
        </w:rPr>
        <w:t>3.</w:t>
      </w:r>
      <w:r w:rsidRPr="0005407B">
        <w:rPr>
          <w:rFonts w:ascii="Times New Roman" w:hAnsi="Times New Roman" w:cs="Times New Roman"/>
          <w:spacing w:val="2"/>
          <w:sz w:val="28"/>
          <w:szCs w:val="28"/>
          <w:lang w:val="kk-KZ"/>
        </w:rPr>
        <w:t>Сабаншиев М.,  Сулейменов М., Карамендин  О., Шабдарбаева Г.,</w:t>
      </w:r>
      <w:r w:rsidRPr="0005407B">
        <w:rPr>
          <w:rFonts w:ascii="Times New Roman" w:hAnsi="Times New Roman" w:cs="Times New Roman"/>
          <w:spacing w:val="-2"/>
          <w:sz w:val="28"/>
          <w:szCs w:val="28"/>
          <w:lang w:val="kk-KZ"/>
        </w:rPr>
        <w:t>Жанторе М. Паразитология және жануарлардың инвазиялық аурулары. Алма</w:t>
      </w:r>
      <w:r w:rsidRPr="0005407B">
        <w:rPr>
          <w:rFonts w:ascii="Times New Roman" w:hAnsi="Times New Roman" w:cs="Times New Roman"/>
          <w:spacing w:val="-2"/>
          <w:sz w:val="28"/>
          <w:szCs w:val="28"/>
          <w:lang w:val="kk-KZ"/>
        </w:rPr>
        <w:softHyphen/>
      </w:r>
      <w:r w:rsidRPr="0005407B">
        <w:rPr>
          <w:rFonts w:ascii="Times New Roman" w:hAnsi="Times New Roman" w:cs="Times New Roman"/>
          <w:spacing w:val="-3"/>
          <w:sz w:val="28"/>
          <w:szCs w:val="28"/>
          <w:lang w:val="kk-KZ"/>
        </w:rPr>
        <w:t>ты: КазУлтагру, 2003. - 460 с.</w:t>
      </w:r>
    </w:p>
    <w:p w:rsidR="006C71DC" w:rsidRPr="0005407B" w:rsidRDefault="006C71DC" w:rsidP="006C71DC">
      <w:pPr>
        <w:shd w:val="clear" w:color="auto" w:fill="FFFFFF"/>
        <w:tabs>
          <w:tab w:val="left" w:pos="691"/>
        </w:tabs>
        <w:autoSpaceDE w:val="0"/>
        <w:autoSpaceDN w:val="0"/>
        <w:adjustRightInd w:val="0"/>
        <w:jc w:val="both"/>
        <w:rPr>
          <w:rFonts w:ascii="Times New Roman" w:hAnsi="Times New Roman" w:cs="Times New Roman"/>
          <w:spacing w:val="-16"/>
          <w:sz w:val="28"/>
          <w:szCs w:val="28"/>
        </w:rPr>
      </w:pPr>
      <w:r w:rsidRPr="0005407B">
        <w:rPr>
          <w:rFonts w:ascii="Times New Roman" w:hAnsi="Times New Roman" w:cs="Times New Roman"/>
          <w:spacing w:val="-5"/>
          <w:sz w:val="28"/>
          <w:szCs w:val="28"/>
          <w:lang w:val="kk-KZ"/>
        </w:rPr>
        <w:t xml:space="preserve">4.Сайдулдин Т. Індеттану және жануарлардың жукпалы аурулары. </w:t>
      </w:r>
      <w:proofErr w:type="spellStart"/>
      <w:r w:rsidRPr="0005407B">
        <w:rPr>
          <w:rFonts w:ascii="Times New Roman" w:hAnsi="Times New Roman" w:cs="Times New Roman"/>
          <w:spacing w:val="-5"/>
          <w:sz w:val="28"/>
          <w:szCs w:val="28"/>
        </w:rPr>
        <w:t>Алма</w:t>
      </w:r>
      <w:r w:rsidRPr="0005407B">
        <w:rPr>
          <w:rFonts w:ascii="Times New Roman" w:hAnsi="Times New Roman" w:cs="Times New Roman"/>
          <w:spacing w:val="-5"/>
          <w:sz w:val="28"/>
          <w:szCs w:val="28"/>
        </w:rPr>
        <w:softHyphen/>
      </w:r>
      <w:r w:rsidRPr="0005407B">
        <w:rPr>
          <w:rFonts w:ascii="Times New Roman" w:hAnsi="Times New Roman" w:cs="Times New Roman"/>
          <w:spacing w:val="-4"/>
          <w:sz w:val="28"/>
          <w:szCs w:val="28"/>
        </w:rPr>
        <w:t>ты</w:t>
      </w:r>
      <w:proofErr w:type="spellEnd"/>
      <w:r w:rsidRPr="0005407B">
        <w:rPr>
          <w:rFonts w:ascii="Times New Roman" w:hAnsi="Times New Roman" w:cs="Times New Roman"/>
          <w:spacing w:val="-4"/>
          <w:sz w:val="28"/>
          <w:szCs w:val="28"/>
        </w:rPr>
        <w:t>, 2009. - 520 бет.</w:t>
      </w:r>
    </w:p>
    <w:p w:rsidR="006C71DC" w:rsidRPr="0005407B" w:rsidRDefault="006C71DC" w:rsidP="006C71DC">
      <w:pPr>
        <w:shd w:val="clear" w:color="auto" w:fill="FFFFFF"/>
        <w:tabs>
          <w:tab w:val="left" w:pos="691"/>
        </w:tabs>
        <w:autoSpaceDE w:val="0"/>
        <w:autoSpaceDN w:val="0"/>
        <w:adjustRightInd w:val="0"/>
        <w:jc w:val="both"/>
        <w:rPr>
          <w:rFonts w:ascii="Times New Roman" w:hAnsi="Times New Roman" w:cs="Times New Roman"/>
          <w:spacing w:val="-17"/>
          <w:sz w:val="28"/>
          <w:szCs w:val="28"/>
          <w:lang w:val="kk-KZ"/>
        </w:rPr>
      </w:pPr>
      <w:r w:rsidRPr="0005407B">
        <w:rPr>
          <w:rFonts w:ascii="Times New Roman" w:hAnsi="Times New Roman" w:cs="Times New Roman"/>
          <w:spacing w:val="-3"/>
          <w:sz w:val="28"/>
          <w:szCs w:val="28"/>
          <w:lang w:val="kk-KZ"/>
        </w:rPr>
        <w:t>5.</w:t>
      </w:r>
      <w:r w:rsidRPr="0005407B">
        <w:rPr>
          <w:rFonts w:ascii="Times New Roman" w:hAnsi="Times New Roman" w:cs="Times New Roman"/>
          <w:spacing w:val="-3"/>
          <w:sz w:val="28"/>
          <w:szCs w:val="28"/>
        </w:rPr>
        <w:t>Хусаинов Д.М. Основы ветеринарии. Учебное</w:t>
      </w:r>
      <w:r w:rsidRPr="0005407B">
        <w:rPr>
          <w:rFonts w:ascii="Times New Roman" w:hAnsi="Times New Roman" w:cs="Times New Roman"/>
          <w:spacing w:val="-3"/>
          <w:sz w:val="28"/>
          <w:szCs w:val="28"/>
          <w:lang w:val="kk-KZ"/>
        </w:rPr>
        <w:t xml:space="preserve"> </w:t>
      </w:r>
      <w:r w:rsidRPr="0005407B">
        <w:rPr>
          <w:rFonts w:ascii="Times New Roman" w:hAnsi="Times New Roman" w:cs="Times New Roman"/>
          <w:spacing w:val="-3"/>
          <w:sz w:val="28"/>
          <w:szCs w:val="28"/>
        </w:rPr>
        <w:t xml:space="preserve">пособие, </w:t>
      </w:r>
      <w:proofErr w:type="spellStart"/>
      <w:r w:rsidRPr="0005407B">
        <w:rPr>
          <w:rFonts w:ascii="Times New Roman" w:hAnsi="Times New Roman" w:cs="Times New Roman"/>
          <w:spacing w:val="-3"/>
          <w:sz w:val="28"/>
          <w:szCs w:val="28"/>
        </w:rPr>
        <w:t>Алматы</w:t>
      </w:r>
      <w:proofErr w:type="spellEnd"/>
      <w:r w:rsidRPr="0005407B">
        <w:rPr>
          <w:rFonts w:ascii="Times New Roman" w:hAnsi="Times New Roman" w:cs="Times New Roman"/>
          <w:spacing w:val="-3"/>
          <w:sz w:val="28"/>
          <w:szCs w:val="28"/>
        </w:rPr>
        <w:t>, 2005,</w:t>
      </w:r>
      <w:r w:rsidRPr="0005407B">
        <w:rPr>
          <w:rFonts w:ascii="Times New Roman" w:hAnsi="Times New Roman" w:cs="Times New Roman"/>
          <w:spacing w:val="-11"/>
          <w:sz w:val="28"/>
          <w:szCs w:val="28"/>
        </w:rPr>
        <w:t xml:space="preserve">175 </w:t>
      </w:r>
      <w:proofErr w:type="gramStart"/>
      <w:r w:rsidRPr="0005407B">
        <w:rPr>
          <w:rFonts w:ascii="Times New Roman" w:hAnsi="Times New Roman" w:cs="Times New Roman"/>
          <w:spacing w:val="-11"/>
          <w:sz w:val="28"/>
          <w:szCs w:val="28"/>
        </w:rPr>
        <w:t>с</w:t>
      </w:r>
      <w:proofErr w:type="gramEnd"/>
    </w:p>
    <w:p w:rsidR="006C71DC" w:rsidRPr="0005407B" w:rsidRDefault="006C71DC" w:rsidP="006C71DC">
      <w:pPr>
        <w:jc w:val="both"/>
        <w:rPr>
          <w:rFonts w:ascii="Times New Roman" w:hAnsi="Times New Roman" w:cs="Times New Roman"/>
          <w:b/>
          <w:sz w:val="28"/>
          <w:szCs w:val="28"/>
          <w:lang w:val="kk-KZ"/>
        </w:rPr>
      </w:pPr>
      <w:r w:rsidRPr="0005407B">
        <w:rPr>
          <w:rFonts w:ascii="Times New Roman" w:hAnsi="Times New Roman" w:cs="Times New Roman"/>
          <w:sz w:val="28"/>
          <w:szCs w:val="28"/>
          <w:lang w:val="kk-KZ"/>
        </w:rPr>
        <w:t xml:space="preserve"> </w:t>
      </w:r>
      <w:r w:rsidRPr="0005407B">
        <w:rPr>
          <w:rFonts w:ascii="Times New Roman" w:hAnsi="Times New Roman" w:cs="Times New Roman"/>
          <w:b/>
          <w:sz w:val="28"/>
          <w:szCs w:val="28"/>
        </w:rPr>
        <w:t>Дополнительная литература</w:t>
      </w:r>
      <w:r w:rsidRPr="0005407B">
        <w:rPr>
          <w:rFonts w:ascii="Times New Roman" w:hAnsi="Times New Roman" w:cs="Times New Roman"/>
          <w:b/>
          <w:sz w:val="28"/>
          <w:szCs w:val="28"/>
          <w:lang w:val="kk-KZ"/>
        </w:rPr>
        <w:t>:</w:t>
      </w:r>
      <w:r w:rsidRPr="0005407B">
        <w:rPr>
          <w:rFonts w:ascii="Times New Roman" w:hAnsi="Times New Roman" w:cs="Times New Roman"/>
          <w:b/>
          <w:sz w:val="28"/>
          <w:szCs w:val="28"/>
        </w:rPr>
        <w:tab/>
      </w:r>
    </w:p>
    <w:p w:rsidR="006C71DC" w:rsidRPr="0005407B" w:rsidRDefault="006C71DC" w:rsidP="006C71DC">
      <w:pPr>
        <w:shd w:val="clear" w:color="auto" w:fill="FFFFFF"/>
        <w:ind w:left="38" w:right="10"/>
        <w:jc w:val="both"/>
        <w:rPr>
          <w:rFonts w:ascii="Times New Roman" w:hAnsi="Times New Roman" w:cs="Times New Roman"/>
          <w:sz w:val="28"/>
          <w:szCs w:val="28"/>
        </w:rPr>
      </w:pPr>
      <w:r w:rsidRPr="0005407B">
        <w:rPr>
          <w:rFonts w:ascii="Times New Roman" w:hAnsi="Times New Roman" w:cs="Times New Roman"/>
          <w:spacing w:val="-4"/>
          <w:sz w:val="28"/>
          <w:szCs w:val="28"/>
        </w:rPr>
        <w:t xml:space="preserve">1. Абуладзе К.И.и др. Паразитология и </w:t>
      </w:r>
      <w:proofErr w:type="spellStart"/>
      <w:r w:rsidRPr="0005407B">
        <w:rPr>
          <w:rFonts w:ascii="Times New Roman" w:hAnsi="Times New Roman" w:cs="Times New Roman"/>
          <w:spacing w:val="-4"/>
          <w:sz w:val="28"/>
          <w:szCs w:val="28"/>
        </w:rPr>
        <w:t>инвазионнные</w:t>
      </w:r>
      <w:proofErr w:type="spellEnd"/>
      <w:r w:rsidRPr="0005407B">
        <w:rPr>
          <w:rFonts w:ascii="Times New Roman" w:hAnsi="Times New Roman" w:cs="Times New Roman"/>
          <w:spacing w:val="-4"/>
          <w:sz w:val="28"/>
          <w:szCs w:val="28"/>
        </w:rPr>
        <w:t xml:space="preserve"> болезни сельскохо</w:t>
      </w:r>
      <w:r w:rsidRPr="0005407B">
        <w:rPr>
          <w:rFonts w:ascii="Times New Roman" w:hAnsi="Times New Roman" w:cs="Times New Roman"/>
          <w:spacing w:val="-4"/>
          <w:sz w:val="28"/>
          <w:szCs w:val="28"/>
        </w:rPr>
        <w:softHyphen/>
      </w:r>
      <w:r w:rsidRPr="0005407B">
        <w:rPr>
          <w:rFonts w:ascii="Times New Roman" w:hAnsi="Times New Roman" w:cs="Times New Roman"/>
          <w:spacing w:val="-5"/>
          <w:sz w:val="28"/>
          <w:szCs w:val="28"/>
        </w:rPr>
        <w:t>зяйственных животных. М.: «Колос», 1990</w:t>
      </w:r>
    </w:p>
    <w:p w:rsidR="006C71DC" w:rsidRPr="0005407B" w:rsidRDefault="006C71DC" w:rsidP="006C71DC">
      <w:pPr>
        <w:shd w:val="clear" w:color="auto" w:fill="FFFFFF"/>
        <w:ind w:left="48" w:right="10"/>
        <w:jc w:val="both"/>
        <w:rPr>
          <w:rFonts w:ascii="Times New Roman" w:hAnsi="Times New Roman" w:cs="Times New Roman"/>
          <w:sz w:val="28"/>
          <w:szCs w:val="28"/>
        </w:rPr>
      </w:pPr>
      <w:r w:rsidRPr="0005407B">
        <w:rPr>
          <w:rFonts w:ascii="Times New Roman" w:hAnsi="Times New Roman" w:cs="Times New Roman"/>
          <w:spacing w:val="-4"/>
          <w:sz w:val="28"/>
          <w:szCs w:val="28"/>
          <w:lang w:val="kk-KZ"/>
        </w:rPr>
        <w:t>2.</w:t>
      </w:r>
      <w:r w:rsidRPr="0005407B">
        <w:rPr>
          <w:rFonts w:ascii="Times New Roman" w:hAnsi="Times New Roman" w:cs="Times New Roman"/>
          <w:spacing w:val="-4"/>
          <w:sz w:val="28"/>
          <w:szCs w:val="28"/>
        </w:rPr>
        <w:t xml:space="preserve">Ананьев П.К. Профилактика и лечение </w:t>
      </w:r>
      <w:proofErr w:type="spellStart"/>
      <w:r w:rsidRPr="0005407B">
        <w:rPr>
          <w:rFonts w:ascii="Times New Roman" w:hAnsi="Times New Roman" w:cs="Times New Roman"/>
          <w:spacing w:val="-4"/>
          <w:sz w:val="28"/>
          <w:szCs w:val="28"/>
        </w:rPr>
        <w:t>заразн</w:t>
      </w:r>
      <w:proofErr w:type="spellEnd"/>
      <w:r w:rsidRPr="0005407B">
        <w:rPr>
          <w:rFonts w:ascii="Times New Roman" w:hAnsi="Times New Roman" w:cs="Times New Roman"/>
          <w:spacing w:val="-4"/>
          <w:sz w:val="28"/>
          <w:szCs w:val="28"/>
          <w:lang w:val="kk-KZ"/>
        </w:rPr>
        <w:t>ы</w:t>
      </w:r>
      <w:proofErr w:type="spellStart"/>
      <w:r w:rsidRPr="0005407B">
        <w:rPr>
          <w:rFonts w:ascii="Times New Roman" w:hAnsi="Times New Roman" w:cs="Times New Roman"/>
          <w:spacing w:val="-4"/>
          <w:sz w:val="28"/>
          <w:szCs w:val="28"/>
        </w:rPr>
        <w:t>х</w:t>
      </w:r>
      <w:proofErr w:type="spellEnd"/>
      <w:r w:rsidRPr="0005407B">
        <w:rPr>
          <w:rFonts w:ascii="Times New Roman" w:hAnsi="Times New Roman" w:cs="Times New Roman"/>
          <w:spacing w:val="-4"/>
          <w:sz w:val="28"/>
          <w:szCs w:val="28"/>
        </w:rPr>
        <w:t xml:space="preserve"> болезней сельскохозяй</w:t>
      </w:r>
      <w:r w:rsidRPr="0005407B">
        <w:rPr>
          <w:rFonts w:ascii="Times New Roman" w:hAnsi="Times New Roman" w:cs="Times New Roman"/>
          <w:spacing w:val="-4"/>
          <w:sz w:val="28"/>
          <w:szCs w:val="28"/>
        </w:rPr>
        <w:softHyphen/>
      </w:r>
      <w:r w:rsidRPr="0005407B">
        <w:rPr>
          <w:rFonts w:ascii="Times New Roman" w:hAnsi="Times New Roman" w:cs="Times New Roman"/>
          <w:spacing w:val="-5"/>
          <w:sz w:val="28"/>
          <w:szCs w:val="28"/>
        </w:rPr>
        <w:t>ственных животных. Алма-Ата: «Кайнар», 1988</w:t>
      </w:r>
    </w:p>
    <w:p w:rsidR="006C71DC" w:rsidRPr="0005407B" w:rsidRDefault="006C71DC" w:rsidP="006C71DC">
      <w:pPr>
        <w:shd w:val="clear" w:color="auto" w:fill="FFFFFF"/>
        <w:tabs>
          <w:tab w:val="left" w:pos="682"/>
        </w:tabs>
        <w:autoSpaceDE w:val="0"/>
        <w:autoSpaceDN w:val="0"/>
        <w:adjustRightInd w:val="0"/>
        <w:jc w:val="both"/>
        <w:rPr>
          <w:rFonts w:ascii="Times New Roman" w:hAnsi="Times New Roman" w:cs="Times New Roman"/>
          <w:spacing w:val="-17"/>
          <w:sz w:val="28"/>
          <w:szCs w:val="28"/>
        </w:rPr>
      </w:pPr>
      <w:r w:rsidRPr="0005407B">
        <w:rPr>
          <w:rFonts w:ascii="Times New Roman" w:hAnsi="Times New Roman" w:cs="Times New Roman"/>
          <w:spacing w:val="-2"/>
          <w:sz w:val="28"/>
          <w:szCs w:val="28"/>
          <w:lang w:val="kk-KZ"/>
        </w:rPr>
        <w:t>3.</w:t>
      </w:r>
      <w:r w:rsidRPr="0005407B">
        <w:rPr>
          <w:rFonts w:ascii="Times New Roman" w:hAnsi="Times New Roman" w:cs="Times New Roman"/>
          <w:spacing w:val="-2"/>
          <w:sz w:val="28"/>
          <w:szCs w:val="28"/>
        </w:rPr>
        <w:t>Балашов Ю.С. Кровососущие клещи - перенос</w:t>
      </w:r>
      <w:r w:rsidRPr="0005407B">
        <w:rPr>
          <w:rFonts w:ascii="Times New Roman" w:hAnsi="Times New Roman" w:cs="Times New Roman"/>
          <w:spacing w:val="-2"/>
          <w:sz w:val="28"/>
          <w:szCs w:val="28"/>
          <w:lang w:val="kk-KZ"/>
        </w:rPr>
        <w:t>щики</w:t>
      </w:r>
      <w:r w:rsidRPr="0005407B">
        <w:rPr>
          <w:rFonts w:ascii="Times New Roman" w:hAnsi="Times New Roman" w:cs="Times New Roman"/>
          <w:spacing w:val="-2"/>
          <w:sz w:val="28"/>
          <w:szCs w:val="28"/>
        </w:rPr>
        <w:t xml:space="preserve"> болезней человека</w:t>
      </w:r>
      <w:r w:rsidRPr="0005407B">
        <w:rPr>
          <w:rFonts w:ascii="Times New Roman" w:hAnsi="Times New Roman" w:cs="Times New Roman"/>
          <w:spacing w:val="-2"/>
          <w:sz w:val="28"/>
          <w:szCs w:val="28"/>
          <w:lang w:val="kk-KZ"/>
        </w:rPr>
        <w:t xml:space="preserve"> </w:t>
      </w:r>
      <w:r w:rsidRPr="0005407B">
        <w:rPr>
          <w:rFonts w:ascii="Times New Roman" w:hAnsi="Times New Roman" w:cs="Times New Roman"/>
          <w:spacing w:val="-5"/>
          <w:sz w:val="28"/>
          <w:szCs w:val="28"/>
        </w:rPr>
        <w:t>и животных. Л.: «Наука», 1976</w:t>
      </w:r>
    </w:p>
    <w:p w:rsidR="002A00D4" w:rsidRDefault="006C71DC" w:rsidP="005C3B09">
      <w:pPr>
        <w:shd w:val="clear" w:color="auto" w:fill="FFFFFF"/>
        <w:tabs>
          <w:tab w:val="left" w:pos="682"/>
        </w:tabs>
        <w:autoSpaceDE w:val="0"/>
        <w:autoSpaceDN w:val="0"/>
        <w:adjustRightInd w:val="0"/>
        <w:jc w:val="both"/>
        <w:rPr>
          <w:rFonts w:ascii="Times New Roman" w:hAnsi="Times New Roman" w:cs="Times New Roman"/>
          <w:spacing w:val="-4"/>
          <w:sz w:val="28"/>
          <w:szCs w:val="28"/>
          <w:lang w:val="kk-KZ"/>
        </w:rPr>
      </w:pPr>
      <w:r w:rsidRPr="0005407B">
        <w:rPr>
          <w:rFonts w:ascii="Times New Roman" w:hAnsi="Times New Roman" w:cs="Times New Roman"/>
          <w:spacing w:val="-4"/>
          <w:sz w:val="28"/>
          <w:szCs w:val="28"/>
          <w:lang w:val="kk-KZ"/>
        </w:rPr>
        <w:t>4.</w:t>
      </w:r>
      <w:proofErr w:type="spellStart"/>
      <w:r w:rsidRPr="0005407B">
        <w:rPr>
          <w:rFonts w:ascii="Times New Roman" w:hAnsi="Times New Roman" w:cs="Times New Roman"/>
          <w:spacing w:val="-4"/>
          <w:sz w:val="28"/>
          <w:szCs w:val="28"/>
        </w:rPr>
        <w:t>Галузо</w:t>
      </w:r>
      <w:proofErr w:type="spellEnd"/>
      <w:r w:rsidRPr="0005407B">
        <w:rPr>
          <w:rFonts w:ascii="Times New Roman" w:hAnsi="Times New Roman" w:cs="Times New Roman"/>
          <w:spacing w:val="-4"/>
          <w:sz w:val="28"/>
          <w:szCs w:val="28"/>
        </w:rPr>
        <w:t xml:space="preserve"> И.Х. Токсоплазмоз животных. Алма-Ата: «Кайнар», 1965</w:t>
      </w:r>
      <w:r>
        <w:rPr>
          <w:rFonts w:ascii="Times New Roman" w:hAnsi="Times New Roman" w:cs="Times New Roman"/>
          <w:spacing w:val="-4"/>
          <w:sz w:val="28"/>
          <w:szCs w:val="28"/>
          <w:lang w:val="kk-KZ"/>
        </w:rPr>
        <w:t>.</w:t>
      </w:r>
    </w:p>
    <w:p w:rsidR="005C3B09" w:rsidRPr="005C3B09" w:rsidRDefault="005C3B09" w:rsidP="005C3B09">
      <w:pPr>
        <w:shd w:val="clear" w:color="auto" w:fill="FFFFFF"/>
        <w:tabs>
          <w:tab w:val="left" w:pos="682"/>
        </w:tabs>
        <w:autoSpaceDE w:val="0"/>
        <w:autoSpaceDN w:val="0"/>
        <w:adjustRightInd w:val="0"/>
        <w:jc w:val="both"/>
        <w:rPr>
          <w:rFonts w:ascii="Times New Roman" w:hAnsi="Times New Roman" w:cs="Times New Roman"/>
          <w:spacing w:val="-14"/>
          <w:sz w:val="28"/>
          <w:szCs w:val="28"/>
          <w:lang w:val="kk-KZ"/>
        </w:rPr>
      </w:pPr>
    </w:p>
    <w:p w:rsidR="006C71DC" w:rsidRDefault="006C71DC" w:rsidP="002A00D4">
      <w:pPr>
        <w:pStyle w:val="ab"/>
        <w:spacing w:before="168" w:beforeAutospacing="0" w:after="168" w:afterAutospacing="0"/>
        <w:contextualSpacing/>
        <w:jc w:val="center"/>
        <w:rPr>
          <w:b/>
          <w:color w:val="000000"/>
          <w:sz w:val="28"/>
          <w:szCs w:val="28"/>
          <w:lang w:val="kk-KZ"/>
        </w:rPr>
      </w:pPr>
      <w:r>
        <w:rPr>
          <w:b/>
          <w:color w:val="000000"/>
          <w:sz w:val="28"/>
          <w:szCs w:val="28"/>
          <w:lang w:val="kk-KZ"/>
        </w:rPr>
        <w:t>Лабораторное занятие №15</w:t>
      </w:r>
    </w:p>
    <w:p w:rsidR="006C71DC" w:rsidRDefault="006C71DC" w:rsidP="006C71DC">
      <w:pPr>
        <w:pStyle w:val="ab"/>
        <w:spacing w:before="168" w:beforeAutospacing="0" w:after="168" w:afterAutospacing="0"/>
        <w:ind w:firstLine="837"/>
        <w:contextualSpacing/>
        <w:jc w:val="both"/>
        <w:rPr>
          <w:b/>
          <w:color w:val="000000"/>
          <w:sz w:val="28"/>
          <w:szCs w:val="28"/>
          <w:lang w:val="kk-KZ"/>
        </w:rPr>
      </w:pPr>
    </w:p>
    <w:p w:rsidR="006C71DC" w:rsidRPr="009B4993" w:rsidRDefault="006C71DC" w:rsidP="006C71DC">
      <w:pPr>
        <w:pStyle w:val="ab"/>
        <w:spacing w:before="168" w:beforeAutospacing="0" w:after="168" w:afterAutospacing="0"/>
        <w:contextualSpacing/>
        <w:jc w:val="both"/>
        <w:rPr>
          <w:color w:val="000000"/>
          <w:sz w:val="28"/>
          <w:szCs w:val="28"/>
          <w:lang w:val="kk-KZ"/>
        </w:rPr>
      </w:pPr>
      <w:r w:rsidRPr="00E653A4">
        <w:rPr>
          <w:b/>
          <w:color w:val="000000"/>
          <w:sz w:val="28"/>
          <w:szCs w:val="28"/>
        </w:rPr>
        <w:t>Тема</w:t>
      </w:r>
      <w:r w:rsidR="002A00D4">
        <w:rPr>
          <w:b/>
          <w:color w:val="000000"/>
          <w:sz w:val="28"/>
          <w:szCs w:val="28"/>
          <w:lang w:val="kk-KZ"/>
        </w:rPr>
        <w:t xml:space="preserve"> занятия</w:t>
      </w:r>
      <w:r>
        <w:rPr>
          <w:b/>
          <w:color w:val="000000"/>
          <w:sz w:val="28"/>
          <w:szCs w:val="28"/>
          <w:lang w:val="kk-KZ"/>
        </w:rPr>
        <w:t xml:space="preserve">: </w:t>
      </w:r>
      <w:r w:rsidRPr="009B4993">
        <w:rPr>
          <w:color w:val="000000"/>
          <w:sz w:val="28"/>
          <w:szCs w:val="28"/>
        </w:rPr>
        <w:t xml:space="preserve">Диагностика и лечебно-профилактические мероприятия при </w:t>
      </w:r>
      <w:proofErr w:type="spellStart"/>
      <w:r w:rsidRPr="009B4993">
        <w:rPr>
          <w:color w:val="000000"/>
          <w:sz w:val="28"/>
          <w:szCs w:val="28"/>
        </w:rPr>
        <w:t>нематодозных</w:t>
      </w:r>
      <w:proofErr w:type="spellEnd"/>
      <w:r w:rsidRPr="009B4993">
        <w:rPr>
          <w:color w:val="000000"/>
          <w:sz w:val="28"/>
          <w:szCs w:val="28"/>
          <w:lang w:val="kk-KZ"/>
        </w:rPr>
        <w:t xml:space="preserve"> болезнях.</w:t>
      </w:r>
    </w:p>
    <w:p w:rsidR="006C71DC" w:rsidRPr="00E653A4" w:rsidRDefault="006C71DC" w:rsidP="006C71DC">
      <w:pPr>
        <w:pStyle w:val="ab"/>
        <w:spacing w:before="168" w:beforeAutospacing="0" w:after="168" w:afterAutospacing="0"/>
        <w:contextualSpacing/>
        <w:jc w:val="both"/>
        <w:rPr>
          <w:color w:val="000000"/>
          <w:sz w:val="28"/>
          <w:szCs w:val="28"/>
        </w:rPr>
      </w:pPr>
      <w:r w:rsidRPr="00656E67">
        <w:rPr>
          <w:b/>
          <w:color w:val="000000"/>
          <w:sz w:val="28"/>
          <w:szCs w:val="28"/>
        </w:rPr>
        <w:t>Цель занятия</w:t>
      </w:r>
      <w:r>
        <w:rPr>
          <w:b/>
          <w:color w:val="000000"/>
          <w:sz w:val="28"/>
          <w:szCs w:val="28"/>
          <w:lang w:val="kk-KZ"/>
        </w:rPr>
        <w:t>:</w:t>
      </w:r>
      <w:r w:rsidRPr="00E653A4">
        <w:rPr>
          <w:color w:val="000000"/>
          <w:sz w:val="28"/>
          <w:szCs w:val="28"/>
        </w:rPr>
        <w:t xml:space="preserve"> Изучить по микроскопическим препаратам морфологию возбудителей и освоить диагностику </w:t>
      </w:r>
      <w:proofErr w:type="spellStart"/>
      <w:r w:rsidRPr="00E653A4">
        <w:rPr>
          <w:color w:val="000000"/>
          <w:sz w:val="28"/>
          <w:szCs w:val="28"/>
        </w:rPr>
        <w:t>нематодозных</w:t>
      </w:r>
      <w:proofErr w:type="spellEnd"/>
      <w:r w:rsidRPr="00E653A4">
        <w:rPr>
          <w:color w:val="000000"/>
          <w:sz w:val="28"/>
          <w:szCs w:val="28"/>
        </w:rPr>
        <w:t xml:space="preserve"> заболеваний животных, а именно: аскаридоза, </w:t>
      </w:r>
      <w:proofErr w:type="spellStart"/>
      <w:r w:rsidRPr="00E653A4">
        <w:rPr>
          <w:color w:val="000000"/>
          <w:sz w:val="28"/>
          <w:szCs w:val="28"/>
        </w:rPr>
        <w:t>параскаридоза</w:t>
      </w:r>
      <w:proofErr w:type="spellEnd"/>
      <w:r w:rsidRPr="00E653A4">
        <w:rPr>
          <w:color w:val="000000"/>
          <w:sz w:val="28"/>
          <w:szCs w:val="28"/>
        </w:rPr>
        <w:t xml:space="preserve">, </w:t>
      </w:r>
      <w:proofErr w:type="spellStart"/>
      <w:r w:rsidRPr="00E653A4">
        <w:rPr>
          <w:color w:val="000000"/>
          <w:sz w:val="28"/>
          <w:szCs w:val="28"/>
        </w:rPr>
        <w:t>диктиокаулеза</w:t>
      </w:r>
      <w:proofErr w:type="spellEnd"/>
      <w:r w:rsidRPr="00E653A4">
        <w:rPr>
          <w:color w:val="000000"/>
          <w:sz w:val="28"/>
          <w:szCs w:val="28"/>
        </w:rPr>
        <w:t xml:space="preserve">, трихинеллеза, </w:t>
      </w:r>
      <w:proofErr w:type="spellStart"/>
      <w:r w:rsidRPr="00E653A4">
        <w:rPr>
          <w:color w:val="000000"/>
          <w:sz w:val="28"/>
          <w:szCs w:val="28"/>
        </w:rPr>
        <w:t>телязиоза</w:t>
      </w:r>
      <w:proofErr w:type="spellEnd"/>
      <w:r w:rsidRPr="00E653A4">
        <w:rPr>
          <w:color w:val="000000"/>
          <w:sz w:val="28"/>
          <w:szCs w:val="28"/>
        </w:rPr>
        <w:t xml:space="preserve">. Рассмотреть особенности организации комплекса лечебно-профилактических мероприятий при основных </w:t>
      </w:r>
      <w:proofErr w:type="spellStart"/>
      <w:r w:rsidRPr="00E653A4">
        <w:rPr>
          <w:color w:val="000000"/>
          <w:sz w:val="28"/>
          <w:szCs w:val="28"/>
        </w:rPr>
        <w:t>нематодозах</w:t>
      </w:r>
      <w:proofErr w:type="spellEnd"/>
      <w:r w:rsidRPr="00E653A4">
        <w:rPr>
          <w:color w:val="000000"/>
          <w:sz w:val="28"/>
          <w:szCs w:val="28"/>
        </w:rPr>
        <w:t xml:space="preserve"> животных для регионов Нечерноземной зоны.</w:t>
      </w:r>
    </w:p>
    <w:p w:rsidR="006C71DC" w:rsidRPr="00E653A4" w:rsidRDefault="006C71DC" w:rsidP="006C71DC">
      <w:pPr>
        <w:pStyle w:val="ab"/>
        <w:spacing w:before="168" w:beforeAutospacing="0" w:after="168" w:afterAutospacing="0"/>
        <w:contextualSpacing/>
        <w:jc w:val="both"/>
        <w:rPr>
          <w:color w:val="000000"/>
          <w:sz w:val="28"/>
          <w:szCs w:val="28"/>
        </w:rPr>
      </w:pPr>
      <w:r w:rsidRPr="00656E67">
        <w:rPr>
          <w:b/>
          <w:color w:val="000000"/>
          <w:sz w:val="28"/>
          <w:szCs w:val="28"/>
        </w:rPr>
        <w:t>Материалы и оборудование:</w:t>
      </w:r>
      <w:r w:rsidRPr="00E653A4">
        <w:rPr>
          <w:color w:val="000000"/>
          <w:sz w:val="28"/>
          <w:szCs w:val="28"/>
        </w:rPr>
        <w:t xml:space="preserve"> учебные микроскопы, </w:t>
      </w:r>
      <w:proofErr w:type="spellStart"/>
      <w:r w:rsidRPr="00E653A4">
        <w:rPr>
          <w:color w:val="000000"/>
          <w:sz w:val="28"/>
          <w:szCs w:val="28"/>
        </w:rPr>
        <w:t>компрессории</w:t>
      </w:r>
      <w:proofErr w:type="spellEnd"/>
      <w:r w:rsidRPr="00E653A4">
        <w:rPr>
          <w:color w:val="000000"/>
          <w:sz w:val="28"/>
          <w:szCs w:val="28"/>
        </w:rPr>
        <w:t xml:space="preserve"> для </w:t>
      </w:r>
      <w:proofErr w:type="spellStart"/>
      <w:r w:rsidRPr="00E653A4">
        <w:rPr>
          <w:color w:val="000000"/>
          <w:sz w:val="28"/>
          <w:szCs w:val="28"/>
        </w:rPr>
        <w:t>трихинеллоскопии</w:t>
      </w:r>
      <w:proofErr w:type="spellEnd"/>
      <w:r w:rsidRPr="00E653A4">
        <w:rPr>
          <w:color w:val="000000"/>
          <w:sz w:val="28"/>
          <w:szCs w:val="28"/>
        </w:rPr>
        <w:t>, скальпели, пинцеты, ножницы, предметные и покровные стекла, препараты из нематод, муляжи, плакаты с изображением нематод, их яиц и личинок, набор ант</w:t>
      </w:r>
      <w:r>
        <w:rPr>
          <w:color w:val="000000"/>
          <w:sz w:val="28"/>
          <w:szCs w:val="28"/>
          <w:lang w:val="kk-KZ"/>
        </w:rPr>
        <w:t>и</w:t>
      </w:r>
      <w:proofErr w:type="spellStart"/>
      <w:r w:rsidRPr="00E653A4">
        <w:rPr>
          <w:color w:val="000000"/>
          <w:sz w:val="28"/>
          <w:szCs w:val="28"/>
        </w:rPr>
        <w:t>гельминтиков</w:t>
      </w:r>
      <w:proofErr w:type="spellEnd"/>
      <w:r w:rsidRPr="00E653A4">
        <w:rPr>
          <w:color w:val="000000"/>
          <w:sz w:val="28"/>
          <w:szCs w:val="28"/>
        </w:rPr>
        <w:t xml:space="preserve">, применяемых при </w:t>
      </w:r>
      <w:proofErr w:type="spellStart"/>
      <w:r w:rsidRPr="00E653A4">
        <w:rPr>
          <w:color w:val="000000"/>
          <w:sz w:val="28"/>
          <w:szCs w:val="28"/>
        </w:rPr>
        <w:t>нематодозах</w:t>
      </w:r>
      <w:proofErr w:type="spellEnd"/>
      <w:r w:rsidRPr="00E653A4">
        <w:rPr>
          <w:color w:val="000000"/>
          <w:sz w:val="28"/>
          <w:szCs w:val="28"/>
        </w:rPr>
        <w:t>.</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656E67">
        <w:rPr>
          <w:b/>
          <w:color w:val="000000"/>
          <w:sz w:val="28"/>
          <w:szCs w:val="28"/>
        </w:rPr>
        <w:t>Методические указания.</w:t>
      </w:r>
      <w:r w:rsidRPr="00E653A4">
        <w:rPr>
          <w:color w:val="000000"/>
          <w:sz w:val="28"/>
          <w:szCs w:val="28"/>
        </w:rPr>
        <w:t xml:space="preserve"> Занятие проводят в лаборатории кафедры. На занятии изучают микропрепараты </w:t>
      </w:r>
      <w:proofErr w:type="spellStart"/>
      <w:r w:rsidRPr="00E653A4">
        <w:rPr>
          <w:color w:val="000000"/>
          <w:sz w:val="28"/>
          <w:szCs w:val="28"/>
        </w:rPr>
        <w:t>диктикаул</w:t>
      </w:r>
      <w:proofErr w:type="spellEnd"/>
      <w:r w:rsidRPr="00E653A4">
        <w:rPr>
          <w:color w:val="000000"/>
          <w:sz w:val="28"/>
          <w:szCs w:val="28"/>
        </w:rPr>
        <w:t xml:space="preserve">, трихинелл, а по макропрепаратам </w:t>
      </w:r>
      <w:r w:rsidRPr="00E653A4">
        <w:rPr>
          <w:color w:val="000000"/>
          <w:sz w:val="28"/>
          <w:szCs w:val="28"/>
        </w:rPr>
        <w:lastRenderedPageBreak/>
        <w:t>и плакатам морфологические стро</w:t>
      </w:r>
      <w:r>
        <w:rPr>
          <w:color w:val="000000"/>
          <w:sz w:val="28"/>
          <w:szCs w:val="28"/>
        </w:rPr>
        <w:t xml:space="preserve">ения из нематод. В </w:t>
      </w:r>
      <w:r>
        <w:rPr>
          <w:color w:val="000000"/>
          <w:sz w:val="28"/>
          <w:szCs w:val="28"/>
          <w:lang w:val="kk-KZ"/>
        </w:rPr>
        <w:t xml:space="preserve">ветеринарной клинике </w:t>
      </w:r>
      <w:r w:rsidRPr="00E653A4">
        <w:rPr>
          <w:color w:val="000000"/>
          <w:sz w:val="28"/>
          <w:szCs w:val="28"/>
        </w:rPr>
        <w:t xml:space="preserve">проводят клинический осмотр животных с целью выявления </w:t>
      </w:r>
      <w:proofErr w:type="spellStart"/>
      <w:r w:rsidRPr="00E653A4">
        <w:rPr>
          <w:color w:val="000000"/>
          <w:sz w:val="28"/>
          <w:szCs w:val="28"/>
        </w:rPr>
        <w:t>инвазированных</w:t>
      </w:r>
      <w:proofErr w:type="spellEnd"/>
      <w:r w:rsidRPr="00E653A4">
        <w:rPr>
          <w:color w:val="000000"/>
          <w:sz w:val="28"/>
          <w:szCs w:val="28"/>
        </w:rPr>
        <w:t xml:space="preserve"> гельминтами и при необходимости проводят лечебные обработки с использованием </w:t>
      </w:r>
      <w:proofErr w:type="spellStart"/>
      <w:r w:rsidRPr="00E653A4">
        <w:rPr>
          <w:color w:val="000000"/>
          <w:sz w:val="28"/>
          <w:szCs w:val="28"/>
        </w:rPr>
        <w:t>антгельминтиков</w:t>
      </w:r>
      <w:proofErr w:type="spellEnd"/>
      <w:r w:rsidRPr="00E653A4">
        <w:rPr>
          <w:color w:val="000000"/>
          <w:sz w:val="28"/>
          <w:szCs w:val="28"/>
        </w:rPr>
        <w:t>.</w:t>
      </w:r>
    </w:p>
    <w:p w:rsidR="006C71DC" w:rsidRPr="00E653A4" w:rsidRDefault="006C71DC" w:rsidP="006C71DC">
      <w:pPr>
        <w:pStyle w:val="ab"/>
        <w:spacing w:before="168" w:beforeAutospacing="0" w:after="168" w:afterAutospacing="0"/>
        <w:ind w:firstLine="837"/>
        <w:contextualSpacing/>
        <w:jc w:val="both"/>
        <w:rPr>
          <w:color w:val="000000"/>
          <w:sz w:val="28"/>
          <w:szCs w:val="28"/>
        </w:rPr>
      </w:pPr>
      <w:proofErr w:type="spellStart"/>
      <w:r w:rsidRPr="00E653A4">
        <w:rPr>
          <w:color w:val="000000"/>
          <w:sz w:val="28"/>
          <w:szCs w:val="28"/>
        </w:rPr>
        <w:t>Нематодозы</w:t>
      </w:r>
      <w:proofErr w:type="spellEnd"/>
      <w:r w:rsidRPr="00E653A4">
        <w:rPr>
          <w:color w:val="000000"/>
          <w:sz w:val="28"/>
          <w:szCs w:val="28"/>
        </w:rPr>
        <w:t xml:space="preserve"> - заболевания различных видов животных, вызываемые многочисленными представителями круглых червей. Аскаридоз свиней. Возбудитель </w:t>
      </w:r>
      <w:proofErr w:type="gramStart"/>
      <w:r w:rsidRPr="00E653A4">
        <w:rPr>
          <w:color w:val="000000"/>
          <w:sz w:val="28"/>
          <w:szCs w:val="28"/>
        </w:rPr>
        <w:t>-</w:t>
      </w:r>
      <w:proofErr w:type="spellStart"/>
      <w:r w:rsidRPr="00E653A4">
        <w:rPr>
          <w:color w:val="000000"/>
          <w:sz w:val="28"/>
          <w:szCs w:val="28"/>
        </w:rPr>
        <w:t>А</w:t>
      </w:r>
      <w:proofErr w:type="gramEnd"/>
      <w:r w:rsidRPr="00E653A4">
        <w:rPr>
          <w:color w:val="000000"/>
          <w:sz w:val="28"/>
          <w:szCs w:val="28"/>
        </w:rPr>
        <w:t>скарис</w:t>
      </w:r>
      <w:proofErr w:type="spellEnd"/>
      <w:r w:rsidRPr="00E653A4">
        <w:rPr>
          <w:color w:val="000000"/>
          <w:sz w:val="28"/>
          <w:szCs w:val="28"/>
        </w:rPr>
        <w:t xml:space="preserve"> </w:t>
      </w:r>
      <w:proofErr w:type="spellStart"/>
      <w:r w:rsidRPr="00E653A4">
        <w:rPr>
          <w:color w:val="000000"/>
          <w:sz w:val="28"/>
          <w:szCs w:val="28"/>
        </w:rPr>
        <w:t>суум</w:t>
      </w:r>
      <w:proofErr w:type="spellEnd"/>
      <w:r w:rsidRPr="00E653A4">
        <w:rPr>
          <w:color w:val="000000"/>
          <w:sz w:val="28"/>
          <w:szCs w:val="28"/>
        </w:rPr>
        <w:t xml:space="preserve"> (10-30 см длиной). Самки в тонком кишечнике свиньи после оплодотворения самцом откладывают яйца (в сутки до 200 тыс.). Последние с калом выделяются во внешнюю среду и через 2-3 недели созревают, становятся инвазионными. Они очень устойчивы во внешней среде. Свиньи заражаются при заглатывании </w:t>
      </w:r>
      <w:proofErr w:type="spellStart"/>
      <w:r w:rsidRPr="00E653A4">
        <w:rPr>
          <w:color w:val="000000"/>
          <w:sz w:val="28"/>
          <w:szCs w:val="28"/>
        </w:rPr>
        <w:t>инвазированных</w:t>
      </w:r>
      <w:proofErr w:type="spellEnd"/>
      <w:r w:rsidRPr="00E653A4">
        <w:rPr>
          <w:color w:val="000000"/>
          <w:sz w:val="28"/>
          <w:szCs w:val="28"/>
        </w:rPr>
        <w:t xml:space="preserve"> яиц с кормом или водой. В кишечнике из яиц выходят личинки и с током крови заносятся в легкие. Из легких при кашле личинки попадают в рот, заглатываются и в кишечнике через 2-2,5 мес. с момента заражения развиваются в половозрелые особи, которые живут до 10 месяцев.</w:t>
      </w:r>
      <w:r>
        <w:rPr>
          <w:color w:val="000000"/>
          <w:sz w:val="28"/>
          <w:szCs w:val="28"/>
          <w:lang w:val="kk-KZ"/>
        </w:rPr>
        <w:t xml:space="preserve"> </w:t>
      </w:r>
      <w:r w:rsidRPr="00E653A4">
        <w:rPr>
          <w:color w:val="000000"/>
          <w:sz w:val="28"/>
          <w:szCs w:val="28"/>
        </w:rPr>
        <w:t xml:space="preserve">Способствуют интенсивной инвазии нерегулярная уборка навоза, отсутствие плановых </w:t>
      </w:r>
      <w:proofErr w:type="spellStart"/>
      <w:r w:rsidRPr="00E653A4">
        <w:rPr>
          <w:color w:val="000000"/>
          <w:sz w:val="28"/>
          <w:szCs w:val="28"/>
        </w:rPr>
        <w:t>дезинвазий</w:t>
      </w:r>
      <w:proofErr w:type="spellEnd"/>
      <w:r w:rsidRPr="00E653A4">
        <w:rPr>
          <w:color w:val="000000"/>
          <w:sz w:val="28"/>
          <w:szCs w:val="28"/>
        </w:rPr>
        <w:t xml:space="preserve"> свинарников, заселенность их насекомыми, недостаточное поступление витаминов</w:t>
      </w:r>
      <w:proofErr w:type="gramStart"/>
      <w:r w:rsidRPr="00E653A4">
        <w:rPr>
          <w:color w:val="000000"/>
          <w:sz w:val="28"/>
          <w:szCs w:val="28"/>
        </w:rPr>
        <w:t xml:space="preserve"> А</w:t>
      </w:r>
      <w:proofErr w:type="gramEnd"/>
      <w:r w:rsidRPr="00E653A4">
        <w:rPr>
          <w:color w:val="000000"/>
          <w:sz w:val="28"/>
          <w:szCs w:val="28"/>
        </w:rPr>
        <w:t xml:space="preserve"> и В </w:t>
      </w:r>
      <w:proofErr w:type="spellStart"/>
      <w:r w:rsidRPr="00E653A4">
        <w:rPr>
          <w:color w:val="000000"/>
          <w:sz w:val="28"/>
          <w:szCs w:val="28"/>
        </w:rPr>
        <w:t>в</w:t>
      </w:r>
      <w:proofErr w:type="spellEnd"/>
      <w:r w:rsidRPr="00E653A4">
        <w:rPr>
          <w:color w:val="000000"/>
          <w:sz w:val="28"/>
          <w:szCs w:val="28"/>
        </w:rPr>
        <w:t xml:space="preserve"> организм животных. В неблагополучных хозяйствах проводят лечебно-профилактические дегельминтизации в сроки, намеченные ветеринарными специалистами хозяйства согласно Инструкции (4). Инвазионные яйца аскарид опасны для человека. В кишечнике из них выходят личинки, совершают миграцию по организму, вызывая патологические изменения. </w:t>
      </w:r>
      <w:proofErr w:type="spellStart"/>
      <w:r w:rsidRPr="00E653A4">
        <w:rPr>
          <w:color w:val="000000"/>
          <w:sz w:val="28"/>
          <w:szCs w:val="28"/>
        </w:rPr>
        <w:t>Диктиокаулез</w:t>
      </w:r>
      <w:proofErr w:type="spellEnd"/>
      <w:r w:rsidRPr="00E653A4">
        <w:rPr>
          <w:color w:val="000000"/>
          <w:sz w:val="28"/>
          <w:szCs w:val="28"/>
        </w:rPr>
        <w:t xml:space="preserve"> - </w:t>
      </w:r>
      <w:proofErr w:type="spellStart"/>
      <w:r w:rsidRPr="00E653A4">
        <w:rPr>
          <w:color w:val="000000"/>
          <w:sz w:val="28"/>
          <w:szCs w:val="28"/>
        </w:rPr>
        <w:t>легочнонематодозные</w:t>
      </w:r>
      <w:proofErr w:type="spellEnd"/>
      <w:r w:rsidRPr="00E653A4">
        <w:rPr>
          <w:color w:val="000000"/>
          <w:sz w:val="28"/>
          <w:szCs w:val="28"/>
        </w:rPr>
        <w:t xml:space="preserve"> заболевания телят, мелкого рогатого скота, оленей и некоторых других животных. Возбудители - нитевидные нематоды длиной 90-150 мм, у крупного рогатого скота </w:t>
      </w:r>
      <w:proofErr w:type="spellStart"/>
      <w:r w:rsidRPr="00E653A4">
        <w:rPr>
          <w:color w:val="000000"/>
          <w:sz w:val="28"/>
          <w:szCs w:val="28"/>
        </w:rPr>
        <w:t>Диктиокаулюс</w:t>
      </w:r>
      <w:proofErr w:type="spellEnd"/>
      <w:r w:rsidRPr="00E653A4">
        <w:rPr>
          <w:color w:val="000000"/>
          <w:sz w:val="28"/>
          <w:szCs w:val="28"/>
        </w:rPr>
        <w:t xml:space="preserve"> </w:t>
      </w:r>
      <w:proofErr w:type="spellStart"/>
      <w:r w:rsidRPr="00E653A4">
        <w:rPr>
          <w:color w:val="000000"/>
          <w:sz w:val="28"/>
          <w:szCs w:val="28"/>
        </w:rPr>
        <w:t>вивипарус</w:t>
      </w:r>
      <w:proofErr w:type="spellEnd"/>
      <w:r w:rsidRPr="00E653A4">
        <w:rPr>
          <w:color w:val="000000"/>
          <w:sz w:val="28"/>
          <w:szCs w:val="28"/>
        </w:rPr>
        <w:t>, у овец и коз - Д. Филярия. Развиваются они с миграцией личинок по организму в легкие. Живут более 2 лет. Животные заражаются на низких пастбищах и у водоемов, заглатывая личинок. Способствует широкому распространению паразита обилие дождей, совместный выпас молодняка текущего года рождения с другими возрастными группами животных. Первые вспышки регистрируются в июне-июле, а высшая степень инвазии наблюдается в августе-сентябре (у ягнят и телят).</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 xml:space="preserve">Симптомы болезни (сильный болезненный кашель, исхудание, затрудненное дыхание, истечение из носовых отверстий) появляются через 1-2 мес. после заражения. </w:t>
      </w:r>
      <w:proofErr w:type="spellStart"/>
      <w:r w:rsidRPr="00E653A4">
        <w:rPr>
          <w:color w:val="000000"/>
          <w:sz w:val="28"/>
          <w:szCs w:val="28"/>
        </w:rPr>
        <w:t>Инвазированных</w:t>
      </w:r>
      <w:proofErr w:type="spellEnd"/>
      <w:r w:rsidRPr="00E653A4">
        <w:rPr>
          <w:color w:val="000000"/>
          <w:sz w:val="28"/>
          <w:szCs w:val="28"/>
        </w:rPr>
        <w:t xml:space="preserve"> </w:t>
      </w:r>
      <w:proofErr w:type="spellStart"/>
      <w:r w:rsidRPr="00E653A4">
        <w:rPr>
          <w:color w:val="000000"/>
          <w:sz w:val="28"/>
          <w:szCs w:val="28"/>
        </w:rPr>
        <w:t>диктиокаулами</w:t>
      </w:r>
      <w:proofErr w:type="spellEnd"/>
      <w:r w:rsidRPr="00E653A4">
        <w:rPr>
          <w:color w:val="000000"/>
          <w:sz w:val="28"/>
          <w:szCs w:val="28"/>
        </w:rPr>
        <w:t xml:space="preserve"> животных </w:t>
      </w:r>
      <w:proofErr w:type="spellStart"/>
      <w:r w:rsidRPr="00E653A4">
        <w:rPr>
          <w:color w:val="000000"/>
          <w:sz w:val="28"/>
          <w:szCs w:val="28"/>
        </w:rPr>
        <w:t>дегельминтизируют</w:t>
      </w:r>
      <w:proofErr w:type="spellEnd"/>
      <w:r w:rsidRPr="00E653A4">
        <w:rPr>
          <w:color w:val="000000"/>
          <w:sz w:val="28"/>
          <w:szCs w:val="28"/>
        </w:rPr>
        <w:t xml:space="preserve"> в сроки, указанные в Инструкции (стр. 23-27).С целью профилактики </w:t>
      </w:r>
      <w:proofErr w:type="spellStart"/>
      <w:r w:rsidRPr="00E653A4">
        <w:rPr>
          <w:color w:val="000000"/>
          <w:sz w:val="28"/>
          <w:szCs w:val="28"/>
        </w:rPr>
        <w:t>диктиокаулеза</w:t>
      </w:r>
      <w:proofErr w:type="spellEnd"/>
      <w:r w:rsidRPr="00E653A4">
        <w:rPr>
          <w:color w:val="000000"/>
          <w:sz w:val="28"/>
          <w:szCs w:val="28"/>
        </w:rPr>
        <w:t xml:space="preserve"> организуют изолированное содержание молодняка текущего года рождения от молодняка прошлых лет и взрослых животных, выпас на долголетних культурных пастбищах, загонный метод пастьбы. Благоустраивают водопои.</w:t>
      </w:r>
      <w:r>
        <w:rPr>
          <w:color w:val="000000"/>
          <w:sz w:val="28"/>
          <w:szCs w:val="28"/>
        </w:rPr>
        <w:t xml:space="preserve"> </w:t>
      </w:r>
      <w:r w:rsidRPr="00E653A4">
        <w:rPr>
          <w:color w:val="000000"/>
          <w:sz w:val="28"/>
          <w:szCs w:val="28"/>
        </w:rPr>
        <w:t>Корыта, поилки ежедневно и тщательно очищают от грязи, кала.</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 xml:space="preserve">Трихинеллез - </w:t>
      </w:r>
      <w:proofErr w:type="spellStart"/>
      <w:r w:rsidRPr="00E653A4">
        <w:rPr>
          <w:color w:val="000000"/>
          <w:sz w:val="28"/>
          <w:szCs w:val="28"/>
        </w:rPr>
        <w:t>антропозоогельминтозное</w:t>
      </w:r>
      <w:proofErr w:type="spellEnd"/>
      <w:r w:rsidRPr="00E653A4">
        <w:rPr>
          <w:color w:val="000000"/>
          <w:sz w:val="28"/>
          <w:szCs w:val="28"/>
        </w:rPr>
        <w:t xml:space="preserve"> заболевание, вызываемое личиночной стадией круглого червя - Трихинелла </w:t>
      </w:r>
      <w:proofErr w:type="spellStart"/>
      <w:r w:rsidRPr="00E653A4">
        <w:rPr>
          <w:color w:val="000000"/>
          <w:sz w:val="28"/>
          <w:szCs w:val="28"/>
        </w:rPr>
        <w:t>спиралис</w:t>
      </w:r>
      <w:proofErr w:type="spellEnd"/>
      <w:r w:rsidRPr="00E653A4">
        <w:rPr>
          <w:color w:val="000000"/>
          <w:sz w:val="28"/>
          <w:szCs w:val="28"/>
        </w:rPr>
        <w:t xml:space="preserve">. Окруженные капсулой под сарколеммой мышечных волокон они живут до 25 лет. Соление </w:t>
      </w:r>
      <w:r w:rsidRPr="00E653A4">
        <w:rPr>
          <w:color w:val="000000"/>
          <w:sz w:val="28"/>
          <w:szCs w:val="28"/>
        </w:rPr>
        <w:lastRenderedPageBreak/>
        <w:t xml:space="preserve">мяса и последующее его холодное копчение не убивает всех личинок трихинелл. Кипячение в течение 1,5 ч уничтожает личинок в куске мяса массой кг. Распространен трихинеллез повсеместно и </w:t>
      </w:r>
      <w:proofErr w:type="spellStart"/>
      <w:r w:rsidRPr="00E653A4">
        <w:rPr>
          <w:color w:val="000000"/>
          <w:sz w:val="28"/>
          <w:szCs w:val="28"/>
        </w:rPr>
        <w:t>очагово</w:t>
      </w:r>
      <w:proofErr w:type="spellEnd"/>
      <w:r w:rsidRPr="00E653A4">
        <w:rPr>
          <w:color w:val="000000"/>
          <w:sz w:val="28"/>
          <w:szCs w:val="28"/>
        </w:rPr>
        <w:t>. Основную опасность для человека представляет сырая свинина, кабанина и медвежатина. Свиней, собак, кошек заражают мигрирующие из очагов крысы, мыши, а также тушки и шкурки убитых зверей, тюленей, китов.</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 xml:space="preserve">Заболевают трихинеллезом свиньи, собаки, кошки, пушные звери, грызуны, различные виды диких животных. Диагноз ставят по результатам </w:t>
      </w:r>
      <w:proofErr w:type="spellStart"/>
      <w:r w:rsidRPr="00E653A4">
        <w:rPr>
          <w:color w:val="000000"/>
          <w:sz w:val="28"/>
          <w:szCs w:val="28"/>
        </w:rPr>
        <w:t>трихинеллоскопии</w:t>
      </w:r>
      <w:proofErr w:type="spellEnd"/>
      <w:r w:rsidRPr="00E653A4">
        <w:rPr>
          <w:color w:val="000000"/>
          <w:sz w:val="28"/>
          <w:szCs w:val="28"/>
        </w:rPr>
        <w:t xml:space="preserve"> срезов мышц (</w:t>
      </w:r>
      <w:proofErr w:type="spellStart"/>
      <w:r w:rsidRPr="00E653A4">
        <w:rPr>
          <w:color w:val="000000"/>
          <w:sz w:val="28"/>
          <w:szCs w:val="28"/>
        </w:rPr>
        <w:t>компрессорно</w:t>
      </w:r>
      <w:proofErr w:type="spellEnd"/>
      <w:r w:rsidRPr="00E653A4">
        <w:rPr>
          <w:color w:val="000000"/>
          <w:sz w:val="28"/>
          <w:szCs w:val="28"/>
        </w:rPr>
        <w:t xml:space="preserve"> 24 среза из ножек диафрагмы). Капсулы трихинелл в мышцах имеют </w:t>
      </w:r>
      <w:proofErr w:type="spellStart"/>
      <w:r w:rsidRPr="00E653A4">
        <w:rPr>
          <w:color w:val="000000"/>
          <w:sz w:val="28"/>
          <w:szCs w:val="28"/>
        </w:rPr>
        <w:t>лимонообразную</w:t>
      </w:r>
      <w:proofErr w:type="spellEnd"/>
      <w:r w:rsidRPr="00E653A4">
        <w:rPr>
          <w:color w:val="000000"/>
          <w:sz w:val="28"/>
          <w:szCs w:val="28"/>
        </w:rPr>
        <w:t xml:space="preserve"> форму со спирально свернутой личинкой внутри. Профилактика заключается в тщательном ветеринарно-санитарном осмотре мяса животных с </w:t>
      </w:r>
      <w:proofErr w:type="gramStart"/>
      <w:r w:rsidRPr="00E653A4">
        <w:rPr>
          <w:color w:val="000000"/>
          <w:sz w:val="28"/>
          <w:szCs w:val="28"/>
        </w:rPr>
        <w:t>обязательной</w:t>
      </w:r>
      <w:proofErr w:type="gramEnd"/>
      <w:r w:rsidRPr="00E653A4">
        <w:rPr>
          <w:color w:val="000000"/>
          <w:sz w:val="28"/>
          <w:szCs w:val="28"/>
        </w:rPr>
        <w:t xml:space="preserve"> </w:t>
      </w:r>
      <w:proofErr w:type="spellStart"/>
      <w:r w:rsidRPr="00E653A4">
        <w:rPr>
          <w:color w:val="000000"/>
          <w:sz w:val="28"/>
          <w:szCs w:val="28"/>
        </w:rPr>
        <w:t>трихинеллоскопией</w:t>
      </w:r>
      <w:proofErr w:type="spellEnd"/>
      <w:r w:rsidRPr="00E653A4">
        <w:rPr>
          <w:color w:val="000000"/>
          <w:sz w:val="28"/>
          <w:szCs w:val="28"/>
        </w:rPr>
        <w:t xml:space="preserve">. При обнаружении даже одной живой или мертвой личинки трихинеллы всю </w:t>
      </w:r>
      <w:proofErr w:type="gramStart"/>
      <w:r w:rsidRPr="00E653A4">
        <w:rPr>
          <w:color w:val="000000"/>
          <w:sz w:val="28"/>
          <w:szCs w:val="28"/>
        </w:rPr>
        <w:t>тушу</w:t>
      </w:r>
      <w:proofErr w:type="gramEnd"/>
      <w:r w:rsidRPr="00E653A4">
        <w:rPr>
          <w:color w:val="000000"/>
          <w:sz w:val="28"/>
          <w:szCs w:val="28"/>
        </w:rPr>
        <w:t xml:space="preserve"> и ее субпродукты отправляют на техническую переработку или утилизацию.</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Запрещается скармливать животным тушки зверей, собак, кошек и пищевые отходы без предварительного их обследования на трихинеллез и обеззараживание. Территории ферм и населенных пунктов необходимо систематически очищать от трупов мелких животных и грызунов. Нельзя допускать собак и кошек на территории ферм.</w:t>
      </w:r>
    </w:p>
    <w:p w:rsidR="006C71DC" w:rsidRPr="00E653A4" w:rsidRDefault="006C71DC" w:rsidP="006C71DC">
      <w:pPr>
        <w:pStyle w:val="ab"/>
        <w:spacing w:before="168" w:beforeAutospacing="0" w:after="168" w:afterAutospacing="0"/>
        <w:ind w:firstLine="837"/>
        <w:contextualSpacing/>
        <w:jc w:val="both"/>
        <w:rPr>
          <w:color w:val="000000"/>
          <w:sz w:val="28"/>
          <w:szCs w:val="28"/>
        </w:rPr>
      </w:pPr>
      <w:proofErr w:type="spellStart"/>
      <w:r w:rsidRPr="00E653A4">
        <w:rPr>
          <w:color w:val="000000"/>
          <w:sz w:val="28"/>
          <w:szCs w:val="28"/>
        </w:rPr>
        <w:t>Телязиоз</w:t>
      </w:r>
      <w:proofErr w:type="spellEnd"/>
      <w:r w:rsidRPr="00E653A4">
        <w:rPr>
          <w:color w:val="000000"/>
          <w:sz w:val="28"/>
          <w:szCs w:val="28"/>
        </w:rPr>
        <w:t xml:space="preserve"> - гельминтозное поражение глаз домашних животных различных видов, преимущественно крупного рогатого скота. Возбудители - мелкие нитевидные нематоды длиной 1,5-2 см, паразитирующие в конъюнктивальном мешке, под третьим веком, в носослезном канале. Заболевание широко распространено в Волго-Вятском регионе и наблюдается во второй половине лета (июль-август). Животные заражаются на пастбище через </w:t>
      </w:r>
      <w:proofErr w:type="gramStart"/>
      <w:r w:rsidRPr="00E653A4">
        <w:rPr>
          <w:color w:val="000000"/>
          <w:sz w:val="28"/>
          <w:szCs w:val="28"/>
        </w:rPr>
        <w:t>промежуточных</w:t>
      </w:r>
      <w:proofErr w:type="gramEnd"/>
      <w:r w:rsidRPr="00E653A4">
        <w:rPr>
          <w:color w:val="000000"/>
          <w:sz w:val="28"/>
          <w:szCs w:val="28"/>
        </w:rPr>
        <w:t xml:space="preserve"> хозяев-мух-коровниц. Диагноз устанавливают обнаружением </w:t>
      </w:r>
      <w:proofErr w:type="spellStart"/>
      <w:r w:rsidRPr="00E653A4">
        <w:rPr>
          <w:color w:val="000000"/>
          <w:sz w:val="28"/>
          <w:szCs w:val="28"/>
        </w:rPr>
        <w:t>телязий</w:t>
      </w:r>
      <w:proofErr w:type="spellEnd"/>
      <w:r w:rsidRPr="00E653A4">
        <w:rPr>
          <w:color w:val="000000"/>
          <w:sz w:val="28"/>
          <w:szCs w:val="28"/>
        </w:rPr>
        <w:t xml:space="preserve"> в </w:t>
      </w:r>
      <w:proofErr w:type="spellStart"/>
      <w:r w:rsidRPr="00E653A4">
        <w:rPr>
          <w:color w:val="000000"/>
          <w:sz w:val="28"/>
          <w:szCs w:val="28"/>
        </w:rPr>
        <w:t>конъюктивальном</w:t>
      </w:r>
      <w:proofErr w:type="spellEnd"/>
      <w:r w:rsidRPr="00E653A4">
        <w:rPr>
          <w:color w:val="000000"/>
          <w:sz w:val="28"/>
          <w:szCs w:val="28"/>
        </w:rPr>
        <w:t xml:space="preserve"> мешке путем вымывания паразитов 3%-ным раствором борной кислоты.</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t>Преподаватель студентам показывает технику вымывания.</w:t>
      </w:r>
      <w:r>
        <w:rPr>
          <w:color w:val="000000"/>
          <w:sz w:val="28"/>
          <w:szCs w:val="28"/>
        </w:rPr>
        <w:t xml:space="preserve"> </w:t>
      </w:r>
      <w:r w:rsidRPr="00E653A4">
        <w:rPr>
          <w:color w:val="000000"/>
          <w:sz w:val="28"/>
          <w:szCs w:val="28"/>
        </w:rPr>
        <w:t xml:space="preserve">С целью профилактики </w:t>
      </w:r>
      <w:proofErr w:type="spellStart"/>
      <w:r w:rsidRPr="00E653A4">
        <w:rPr>
          <w:color w:val="000000"/>
          <w:sz w:val="28"/>
          <w:szCs w:val="28"/>
        </w:rPr>
        <w:t>телязиоза</w:t>
      </w:r>
      <w:proofErr w:type="spellEnd"/>
      <w:r w:rsidRPr="00E653A4">
        <w:rPr>
          <w:color w:val="000000"/>
          <w:sz w:val="28"/>
          <w:szCs w:val="28"/>
        </w:rPr>
        <w:t xml:space="preserve"> </w:t>
      </w:r>
      <w:proofErr w:type="spellStart"/>
      <w:r w:rsidRPr="00E653A4">
        <w:rPr>
          <w:color w:val="000000"/>
          <w:sz w:val="28"/>
          <w:szCs w:val="28"/>
        </w:rPr>
        <w:t>дегельминтизируют</w:t>
      </w:r>
      <w:proofErr w:type="spellEnd"/>
      <w:r w:rsidRPr="00E653A4">
        <w:rPr>
          <w:color w:val="000000"/>
          <w:sz w:val="28"/>
          <w:szCs w:val="28"/>
        </w:rPr>
        <w:t xml:space="preserve"> поголовье животных в стойловый период до выгона на пастбище и весной до массового лета мух-коровниц, а после их появления </w:t>
      </w:r>
      <w:proofErr w:type="spellStart"/>
      <w:r w:rsidRPr="00E653A4">
        <w:rPr>
          <w:color w:val="000000"/>
          <w:sz w:val="28"/>
          <w:szCs w:val="28"/>
        </w:rPr>
        <w:t>дегельминтизируют</w:t>
      </w:r>
      <w:proofErr w:type="spellEnd"/>
      <w:r w:rsidRPr="00E653A4">
        <w:rPr>
          <w:color w:val="000000"/>
          <w:sz w:val="28"/>
          <w:szCs w:val="28"/>
        </w:rPr>
        <w:t xml:space="preserve"> повторяют через каждые 7-8 </w:t>
      </w:r>
      <w:proofErr w:type="spellStart"/>
      <w:r w:rsidRPr="00E653A4">
        <w:rPr>
          <w:color w:val="000000"/>
          <w:sz w:val="28"/>
          <w:szCs w:val="28"/>
        </w:rPr>
        <w:t>сут</w:t>
      </w:r>
      <w:proofErr w:type="spellEnd"/>
      <w:r w:rsidRPr="00E653A4">
        <w:rPr>
          <w:color w:val="000000"/>
          <w:sz w:val="28"/>
          <w:szCs w:val="28"/>
        </w:rPr>
        <w:t xml:space="preserve">., животных пасут в ночное время, а днем содержат под навесами. Для дегельминтизации при </w:t>
      </w:r>
      <w:proofErr w:type="spellStart"/>
      <w:r w:rsidRPr="00E653A4">
        <w:rPr>
          <w:color w:val="000000"/>
          <w:sz w:val="28"/>
          <w:szCs w:val="28"/>
        </w:rPr>
        <w:t>телязиозе</w:t>
      </w:r>
      <w:proofErr w:type="spellEnd"/>
      <w:r w:rsidRPr="00E653A4">
        <w:rPr>
          <w:color w:val="000000"/>
          <w:sz w:val="28"/>
          <w:szCs w:val="28"/>
        </w:rPr>
        <w:t xml:space="preserve"> применяют 0, 5% раствор йода, 2-3%-ный раствор борной кислоты или 3%-ные эмульсии ихтиола или лизола (</w:t>
      </w:r>
      <w:proofErr w:type="gramStart"/>
      <w:r w:rsidRPr="00E653A4">
        <w:rPr>
          <w:color w:val="000000"/>
          <w:sz w:val="28"/>
          <w:szCs w:val="28"/>
        </w:rPr>
        <w:t>см</w:t>
      </w:r>
      <w:proofErr w:type="gramEnd"/>
      <w:r w:rsidRPr="00E653A4">
        <w:rPr>
          <w:color w:val="000000"/>
          <w:sz w:val="28"/>
          <w:szCs w:val="28"/>
        </w:rPr>
        <w:t>. Инструкцию)(4).</w:t>
      </w:r>
    </w:p>
    <w:p w:rsidR="006C71DC" w:rsidRPr="00E653A4" w:rsidRDefault="006C71DC" w:rsidP="006C71DC">
      <w:pPr>
        <w:pStyle w:val="ab"/>
        <w:spacing w:before="168" w:beforeAutospacing="0" w:after="168" w:afterAutospacing="0"/>
        <w:ind w:firstLine="837"/>
        <w:contextualSpacing/>
        <w:jc w:val="both"/>
        <w:rPr>
          <w:color w:val="000000"/>
          <w:sz w:val="28"/>
          <w:szCs w:val="28"/>
        </w:rPr>
      </w:pPr>
      <w:proofErr w:type="spellStart"/>
      <w:r w:rsidRPr="00E653A4">
        <w:rPr>
          <w:color w:val="000000"/>
          <w:sz w:val="28"/>
          <w:szCs w:val="28"/>
        </w:rPr>
        <w:t>Параскаридоз</w:t>
      </w:r>
      <w:proofErr w:type="spellEnd"/>
      <w:r w:rsidRPr="00E653A4">
        <w:rPr>
          <w:color w:val="000000"/>
          <w:sz w:val="28"/>
          <w:szCs w:val="28"/>
        </w:rPr>
        <w:t xml:space="preserve"> лошадей вызывается </w:t>
      </w:r>
      <w:proofErr w:type="spellStart"/>
      <w:r w:rsidRPr="00E653A4">
        <w:rPr>
          <w:color w:val="000000"/>
          <w:sz w:val="28"/>
          <w:szCs w:val="28"/>
        </w:rPr>
        <w:t>Параскарис</w:t>
      </w:r>
      <w:proofErr w:type="spellEnd"/>
      <w:r w:rsidRPr="00E653A4">
        <w:rPr>
          <w:color w:val="000000"/>
          <w:sz w:val="28"/>
          <w:szCs w:val="28"/>
        </w:rPr>
        <w:t xml:space="preserve"> </w:t>
      </w:r>
      <w:proofErr w:type="spellStart"/>
      <w:r w:rsidRPr="00E653A4">
        <w:rPr>
          <w:color w:val="000000"/>
          <w:sz w:val="28"/>
          <w:szCs w:val="28"/>
        </w:rPr>
        <w:t>экворум</w:t>
      </w:r>
      <w:proofErr w:type="spellEnd"/>
      <w:r w:rsidRPr="00E653A4">
        <w:rPr>
          <w:color w:val="000000"/>
          <w:sz w:val="28"/>
          <w:szCs w:val="28"/>
        </w:rPr>
        <w:t xml:space="preserve">, </w:t>
      </w:r>
      <w:proofErr w:type="gramStart"/>
      <w:r w:rsidRPr="00E653A4">
        <w:rPr>
          <w:color w:val="000000"/>
          <w:sz w:val="28"/>
          <w:szCs w:val="28"/>
        </w:rPr>
        <w:t>локализирующаяся</w:t>
      </w:r>
      <w:proofErr w:type="gramEnd"/>
      <w:r w:rsidRPr="00E653A4">
        <w:rPr>
          <w:color w:val="000000"/>
          <w:sz w:val="28"/>
          <w:szCs w:val="28"/>
        </w:rPr>
        <w:t xml:space="preserve"> в тонком отделе кишечника. Его регистрируют у лошадей всех возрастов, но молодняк </w:t>
      </w:r>
      <w:proofErr w:type="spellStart"/>
      <w:r w:rsidRPr="00E653A4">
        <w:rPr>
          <w:color w:val="000000"/>
          <w:sz w:val="28"/>
          <w:szCs w:val="28"/>
        </w:rPr>
        <w:t>инвазируется</w:t>
      </w:r>
      <w:proofErr w:type="spellEnd"/>
      <w:r w:rsidRPr="00E653A4">
        <w:rPr>
          <w:color w:val="000000"/>
          <w:sz w:val="28"/>
          <w:szCs w:val="28"/>
        </w:rPr>
        <w:t xml:space="preserve"> более интенсивно. Установлена сезонная динамика заболевания. Максимальную зараженность выявляют в декабре-январе, весной инвазия снижается, достигая минимума в летние месяцы.</w:t>
      </w:r>
    </w:p>
    <w:p w:rsidR="006C71DC" w:rsidRPr="00E653A4" w:rsidRDefault="006C71DC" w:rsidP="006C71DC">
      <w:pPr>
        <w:pStyle w:val="ab"/>
        <w:spacing w:before="168" w:beforeAutospacing="0" w:after="168" w:afterAutospacing="0"/>
        <w:ind w:firstLine="837"/>
        <w:contextualSpacing/>
        <w:jc w:val="both"/>
        <w:rPr>
          <w:color w:val="000000"/>
          <w:sz w:val="28"/>
          <w:szCs w:val="28"/>
        </w:rPr>
      </w:pPr>
      <w:r w:rsidRPr="00E653A4">
        <w:rPr>
          <w:color w:val="000000"/>
          <w:sz w:val="28"/>
          <w:szCs w:val="28"/>
        </w:rPr>
        <w:lastRenderedPageBreak/>
        <w:t xml:space="preserve">Цикл развития прямой - по </w:t>
      </w:r>
      <w:proofErr w:type="spellStart"/>
      <w:r w:rsidRPr="00E653A4">
        <w:rPr>
          <w:color w:val="000000"/>
          <w:sz w:val="28"/>
          <w:szCs w:val="28"/>
        </w:rPr>
        <w:t>аскаридному</w:t>
      </w:r>
      <w:proofErr w:type="spellEnd"/>
      <w:r w:rsidRPr="00E653A4">
        <w:rPr>
          <w:color w:val="000000"/>
          <w:sz w:val="28"/>
          <w:szCs w:val="28"/>
        </w:rPr>
        <w:t xml:space="preserve"> типу (</w:t>
      </w:r>
      <w:proofErr w:type="gramStart"/>
      <w:r w:rsidRPr="00E653A4">
        <w:rPr>
          <w:color w:val="000000"/>
          <w:sz w:val="28"/>
          <w:szCs w:val="28"/>
        </w:rPr>
        <w:t>см</w:t>
      </w:r>
      <w:proofErr w:type="gramEnd"/>
      <w:r w:rsidRPr="00E653A4">
        <w:rPr>
          <w:color w:val="000000"/>
          <w:sz w:val="28"/>
          <w:szCs w:val="28"/>
        </w:rPr>
        <w:t xml:space="preserve">. аскаридоз свиней). Профилактика. В неблагополучных по </w:t>
      </w:r>
      <w:proofErr w:type="spellStart"/>
      <w:r w:rsidRPr="00E653A4">
        <w:rPr>
          <w:color w:val="000000"/>
          <w:sz w:val="28"/>
          <w:szCs w:val="28"/>
        </w:rPr>
        <w:t>параскаридозу</w:t>
      </w:r>
      <w:proofErr w:type="spellEnd"/>
      <w:r w:rsidRPr="00E653A4">
        <w:rPr>
          <w:color w:val="000000"/>
          <w:sz w:val="28"/>
          <w:szCs w:val="28"/>
        </w:rPr>
        <w:t xml:space="preserve"> хозяйствах проводят профилактические дегельминтизации лошадей в следующие сроки: жеребят текущего года рождения обрабатывают первый раз в августе, второй раз после отъема; молодняка одного-двух лет и взрослых лошадей - первый раз в марте-апреле и второй раз в октябре-ноябре. Осуществляют </w:t>
      </w:r>
      <w:proofErr w:type="spellStart"/>
      <w:r w:rsidRPr="00E653A4">
        <w:rPr>
          <w:color w:val="000000"/>
          <w:sz w:val="28"/>
          <w:szCs w:val="28"/>
        </w:rPr>
        <w:t>общесанитарные</w:t>
      </w:r>
      <w:proofErr w:type="spellEnd"/>
      <w:r w:rsidRPr="00E653A4">
        <w:rPr>
          <w:color w:val="000000"/>
          <w:sz w:val="28"/>
          <w:szCs w:val="28"/>
        </w:rPr>
        <w:t xml:space="preserve"> мероприятия:</w:t>
      </w:r>
    </w:p>
    <w:p w:rsidR="006C71DC" w:rsidRPr="00F567E0" w:rsidRDefault="006C71DC" w:rsidP="006C71DC">
      <w:pPr>
        <w:jc w:val="both"/>
        <w:rPr>
          <w:rFonts w:ascii="Times New Roman" w:hAnsi="Times New Roman" w:cs="Times New Roman"/>
          <w:b/>
          <w:sz w:val="28"/>
          <w:szCs w:val="28"/>
          <w:lang w:val="kk-KZ"/>
        </w:rPr>
      </w:pPr>
      <w:r w:rsidRPr="003C0FD9">
        <w:rPr>
          <w:rFonts w:ascii="Times New Roman" w:hAnsi="Times New Roman" w:cs="Times New Roman"/>
          <w:b/>
          <w:sz w:val="28"/>
          <w:szCs w:val="28"/>
          <w:lang w:val="kk-KZ"/>
        </w:rPr>
        <w:t>Контрольные вопросы</w:t>
      </w:r>
    </w:p>
    <w:p w:rsidR="006C71DC" w:rsidRPr="002322B5" w:rsidRDefault="006C71DC" w:rsidP="006C71DC">
      <w:pPr>
        <w:pStyle w:val="aa"/>
        <w:numPr>
          <w:ilvl w:val="0"/>
          <w:numId w:val="29"/>
        </w:numPr>
        <w:jc w:val="both"/>
        <w:rPr>
          <w:rFonts w:ascii="Times New Roman" w:hAnsi="Times New Roman" w:cs="Times New Roman"/>
          <w:sz w:val="28"/>
          <w:szCs w:val="28"/>
          <w:lang w:val="kk-KZ"/>
        </w:rPr>
      </w:pPr>
      <w:r>
        <w:rPr>
          <w:rFonts w:ascii="Times New Roman" w:hAnsi="Times New Roman" w:cs="Times New Roman"/>
          <w:sz w:val="28"/>
          <w:szCs w:val="28"/>
          <w:lang w:val="kk-KZ"/>
        </w:rPr>
        <w:t>Дайте определение нематодозу</w:t>
      </w:r>
      <w:r w:rsidRPr="002322B5">
        <w:rPr>
          <w:rFonts w:ascii="Times New Roman" w:hAnsi="Times New Roman" w:cs="Times New Roman"/>
          <w:sz w:val="28"/>
          <w:szCs w:val="28"/>
          <w:lang w:val="kk-KZ"/>
        </w:rPr>
        <w:t>?</w:t>
      </w:r>
    </w:p>
    <w:p w:rsidR="006C71DC" w:rsidRDefault="006C71DC" w:rsidP="006C71DC">
      <w:pPr>
        <w:pStyle w:val="aa"/>
        <w:numPr>
          <w:ilvl w:val="0"/>
          <w:numId w:val="29"/>
        </w:numPr>
        <w:jc w:val="both"/>
        <w:rPr>
          <w:rFonts w:ascii="Times New Roman" w:hAnsi="Times New Roman" w:cs="Times New Roman"/>
          <w:sz w:val="28"/>
          <w:szCs w:val="28"/>
          <w:lang w:val="kk-KZ"/>
        </w:rPr>
      </w:pPr>
      <w:r>
        <w:rPr>
          <w:rFonts w:ascii="Times New Roman" w:hAnsi="Times New Roman" w:cs="Times New Roman"/>
          <w:sz w:val="28"/>
          <w:szCs w:val="28"/>
          <w:lang w:val="kk-KZ"/>
        </w:rPr>
        <w:t>Назовите возбудителя трихинеллеза</w:t>
      </w:r>
      <w:r w:rsidRPr="002322B5">
        <w:rPr>
          <w:rFonts w:ascii="Times New Roman" w:hAnsi="Times New Roman" w:cs="Times New Roman"/>
          <w:sz w:val="28"/>
          <w:szCs w:val="28"/>
          <w:lang w:val="kk-KZ"/>
        </w:rPr>
        <w:t>?</w:t>
      </w:r>
    </w:p>
    <w:p w:rsidR="006C71DC" w:rsidRDefault="006C71DC" w:rsidP="006C71DC">
      <w:pPr>
        <w:pStyle w:val="aa"/>
        <w:numPr>
          <w:ilvl w:val="0"/>
          <w:numId w:val="29"/>
        </w:numPr>
        <w:jc w:val="both"/>
        <w:rPr>
          <w:rFonts w:ascii="Times New Roman" w:hAnsi="Times New Roman" w:cs="Times New Roman"/>
          <w:sz w:val="28"/>
          <w:szCs w:val="28"/>
          <w:lang w:val="kk-KZ"/>
        </w:rPr>
      </w:pPr>
      <w:r>
        <w:rPr>
          <w:rFonts w:ascii="Times New Roman" w:hAnsi="Times New Roman" w:cs="Times New Roman"/>
          <w:sz w:val="28"/>
          <w:szCs w:val="28"/>
          <w:lang w:val="kk-KZ"/>
        </w:rPr>
        <w:t>Что такое параскаридоз?</w:t>
      </w:r>
    </w:p>
    <w:p w:rsidR="006C71DC" w:rsidRPr="0005407B" w:rsidRDefault="006C71DC" w:rsidP="006C71DC">
      <w:pPr>
        <w:pStyle w:val="aa"/>
        <w:jc w:val="both"/>
        <w:rPr>
          <w:rStyle w:val="21"/>
          <w:sz w:val="28"/>
          <w:szCs w:val="28"/>
          <w:lang w:val="kk-KZ"/>
        </w:rPr>
      </w:pPr>
    </w:p>
    <w:p w:rsidR="006C71DC" w:rsidRDefault="006C71DC" w:rsidP="006C71DC">
      <w:pPr>
        <w:jc w:val="both"/>
        <w:rPr>
          <w:rStyle w:val="21"/>
          <w:b/>
          <w:sz w:val="28"/>
          <w:szCs w:val="28"/>
          <w:lang w:val="kk-KZ"/>
        </w:rPr>
      </w:pPr>
      <w:r w:rsidRPr="003C0FD9">
        <w:rPr>
          <w:rStyle w:val="21"/>
          <w:b/>
          <w:sz w:val="28"/>
          <w:szCs w:val="28"/>
          <w:lang w:val="kk-KZ"/>
        </w:rPr>
        <w:t>Задания для самостоятельной работы</w:t>
      </w:r>
    </w:p>
    <w:p w:rsidR="006C71DC" w:rsidRDefault="006C71DC" w:rsidP="006C71DC">
      <w:pPr>
        <w:jc w:val="both"/>
        <w:rPr>
          <w:rFonts w:ascii="Times New Roman" w:hAnsi="Times New Roman" w:cs="Times New Roman"/>
          <w:sz w:val="28"/>
          <w:szCs w:val="28"/>
          <w:shd w:val="clear" w:color="auto" w:fill="FFFFFF"/>
          <w:lang w:val="kk-KZ"/>
        </w:rPr>
      </w:pPr>
      <w:r>
        <w:rPr>
          <w:rStyle w:val="21"/>
          <w:sz w:val="28"/>
          <w:szCs w:val="28"/>
        </w:rPr>
        <w:t xml:space="preserve">Собрать материалы по </w:t>
      </w:r>
      <w:proofErr w:type="spellStart"/>
      <w:r>
        <w:rPr>
          <w:rStyle w:val="21"/>
          <w:sz w:val="28"/>
          <w:szCs w:val="28"/>
        </w:rPr>
        <w:t>болезн</w:t>
      </w:r>
      <w:proofErr w:type="spellEnd"/>
      <w:r>
        <w:rPr>
          <w:rStyle w:val="21"/>
          <w:sz w:val="28"/>
          <w:szCs w:val="28"/>
          <w:lang w:val="kk-KZ"/>
        </w:rPr>
        <w:t>я</w:t>
      </w:r>
      <w:r>
        <w:rPr>
          <w:rStyle w:val="21"/>
          <w:sz w:val="28"/>
          <w:szCs w:val="28"/>
        </w:rPr>
        <w:t xml:space="preserve">м </w:t>
      </w:r>
      <w:proofErr w:type="spellStart"/>
      <w:r>
        <w:rPr>
          <w:rStyle w:val="21"/>
          <w:sz w:val="28"/>
          <w:szCs w:val="28"/>
        </w:rPr>
        <w:t>телязиоз</w:t>
      </w:r>
      <w:proofErr w:type="spellEnd"/>
      <w:r>
        <w:rPr>
          <w:rStyle w:val="21"/>
          <w:sz w:val="28"/>
          <w:szCs w:val="28"/>
        </w:rPr>
        <w:t xml:space="preserve">, </w:t>
      </w:r>
      <w:proofErr w:type="spellStart"/>
      <w:r>
        <w:rPr>
          <w:rStyle w:val="21"/>
          <w:sz w:val="28"/>
          <w:szCs w:val="28"/>
        </w:rPr>
        <w:t>параскаридоз</w:t>
      </w:r>
      <w:proofErr w:type="spellEnd"/>
      <w:r>
        <w:rPr>
          <w:rStyle w:val="21"/>
          <w:sz w:val="28"/>
          <w:szCs w:val="28"/>
        </w:rPr>
        <w:t xml:space="preserve"> </w:t>
      </w:r>
      <w:proofErr w:type="gramStart"/>
      <w:r>
        <w:rPr>
          <w:rStyle w:val="21"/>
          <w:sz w:val="28"/>
          <w:szCs w:val="28"/>
        </w:rPr>
        <w:t>за</w:t>
      </w:r>
      <w:proofErr w:type="gramEnd"/>
      <w:r>
        <w:rPr>
          <w:rStyle w:val="21"/>
          <w:sz w:val="28"/>
          <w:szCs w:val="28"/>
        </w:rPr>
        <w:t xml:space="preserve"> последние </w:t>
      </w:r>
      <w:r>
        <w:rPr>
          <w:rFonts w:ascii="Times New Roman" w:hAnsi="Times New Roman" w:cs="Times New Roman"/>
          <w:sz w:val="28"/>
          <w:szCs w:val="28"/>
          <w:shd w:val="clear" w:color="auto" w:fill="FFFFFF"/>
          <w:lang w:val="kk-KZ"/>
        </w:rPr>
        <w:t xml:space="preserve">3 </w:t>
      </w:r>
      <w:r w:rsidRPr="004646A4">
        <w:rPr>
          <w:rFonts w:ascii="Times New Roman" w:hAnsi="Times New Roman" w:cs="Times New Roman"/>
          <w:sz w:val="28"/>
          <w:szCs w:val="28"/>
          <w:shd w:val="clear" w:color="auto" w:fill="FFFFFF"/>
          <w:lang w:val="kk-KZ"/>
        </w:rPr>
        <w:t>года по ЮКО.</w:t>
      </w:r>
      <w:r>
        <w:rPr>
          <w:rFonts w:ascii="Times New Roman" w:hAnsi="Times New Roman" w:cs="Times New Roman"/>
          <w:sz w:val="28"/>
          <w:szCs w:val="28"/>
          <w:shd w:val="clear" w:color="auto" w:fill="FFFFFF"/>
          <w:lang w:val="kk-KZ"/>
        </w:rPr>
        <w:t xml:space="preserve"> </w:t>
      </w:r>
    </w:p>
    <w:p w:rsidR="006C71DC" w:rsidRPr="0005407B" w:rsidRDefault="006C71DC" w:rsidP="006C71DC">
      <w:pPr>
        <w:jc w:val="both"/>
        <w:rPr>
          <w:rFonts w:ascii="Times New Roman" w:hAnsi="Times New Roman" w:cs="Times New Roman"/>
          <w:b/>
          <w:sz w:val="28"/>
          <w:szCs w:val="28"/>
          <w:lang w:val="kk-KZ"/>
        </w:rPr>
      </w:pPr>
      <w:r w:rsidRPr="0005407B">
        <w:rPr>
          <w:rFonts w:ascii="Times New Roman" w:hAnsi="Times New Roman" w:cs="Times New Roman"/>
          <w:b/>
          <w:sz w:val="28"/>
          <w:szCs w:val="28"/>
        </w:rPr>
        <w:t xml:space="preserve">Список </w:t>
      </w:r>
      <w:r w:rsidRPr="0005407B">
        <w:rPr>
          <w:rFonts w:ascii="Times New Roman" w:hAnsi="Times New Roman" w:cs="Times New Roman"/>
          <w:b/>
          <w:sz w:val="28"/>
          <w:szCs w:val="28"/>
          <w:lang w:val="kk-KZ"/>
        </w:rPr>
        <w:t>использованной</w:t>
      </w:r>
      <w:r w:rsidRPr="0005407B">
        <w:rPr>
          <w:rFonts w:ascii="Times New Roman" w:hAnsi="Times New Roman" w:cs="Times New Roman"/>
          <w:b/>
          <w:sz w:val="28"/>
          <w:szCs w:val="28"/>
        </w:rPr>
        <w:t xml:space="preserve"> литературы</w:t>
      </w:r>
      <w:r w:rsidRPr="0005407B">
        <w:rPr>
          <w:rFonts w:ascii="Times New Roman" w:hAnsi="Times New Roman" w:cs="Times New Roman"/>
          <w:sz w:val="28"/>
          <w:szCs w:val="28"/>
        </w:rPr>
        <w:t>:</w:t>
      </w:r>
      <w:r w:rsidRPr="0005407B">
        <w:rPr>
          <w:rFonts w:ascii="Times New Roman" w:hAnsi="Times New Roman" w:cs="Times New Roman"/>
          <w:b/>
          <w:sz w:val="28"/>
          <w:szCs w:val="28"/>
          <w:lang w:val="kk-KZ"/>
        </w:rPr>
        <w:t xml:space="preserve"> </w:t>
      </w:r>
    </w:p>
    <w:p w:rsidR="006C71DC" w:rsidRPr="0005407B" w:rsidRDefault="006C71DC" w:rsidP="006C71DC">
      <w:pPr>
        <w:jc w:val="both"/>
        <w:rPr>
          <w:rFonts w:ascii="Times New Roman" w:hAnsi="Times New Roman" w:cs="Times New Roman"/>
          <w:b/>
          <w:sz w:val="28"/>
          <w:szCs w:val="28"/>
          <w:lang w:val="kk-KZ"/>
        </w:rPr>
      </w:pPr>
      <w:r w:rsidRPr="0005407B">
        <w:rPr>
          <w:rFonts w:ascii="Times New Roman" w:hAnsi="Times New Roman" w:cs="Times New Roman"/>
          <w:b/>
          <w:sz w:val="28"/>
          <w:szCs w:val="28"/>
          <w:lang w:val="kk-KZ"/>
        </w:rPr>
        <w:t xml:space="preserve"> </w:t>
      </w:r>
      <w:r w:rsidRPr="0005407B">
        <w:rPr>
          <w:rFonts w:ascii="Times New Roman" w:hAnsi="Times New Roman" w:cs="Times New Roman"/>
          <w:b/>
          <w:sz w:val="28"/>
          <w:szCs w:val="28"/>
        </w:rPr>
        <w:t>Основная литература:</w:t>
      </w:r>
    </w:p>
    <w:p w:rsidR="006C71DC" w:rsidRPr="0005407B" w:rsidRDefault="006C71DC" w:rsidP="006C71DC">
      <w:pPr>
        <w:shd w:val="clear" w:color="auto" w:fill="FFFFFF"/>
        <w:tabs>
          <w:tab w:val="left" w:pos="706"/>
        </w:tabs>
        <w:autoSpaceDE w:val="0"/>
        <w:autoSpaceDN w:val="0"/>
        <w:adjustRightInd w:val="0"/>
        <w:jc w:val="both"/>
        <w:rPr>
          <w:rFonts w:ascii="Times New Roman" w:hAnsi="Times New Roman" w:cs="Times New Roman"/>
          <w:spacing w:val="-13"/>
          <w:sz w:val="28"/>
          <w:szCs w:val="28"/>
          <w:lang w:val="kk-KZ"/>
        </w:rPr>
      </w:pPr>
      <w:r w:rsidRPr="0005407B">
        <w:rPr>
          <w:rFonts w:ascii="Times New Roman" w:hAnsi="Times New Roman" w:cs="Times New Roman"/>
          <w:spacing w:val="-1"/>
          <w:sz w:val="28"/>
          <w:szCs w:val="28"/>
          <w:lang w:val="kk-KZ"/>
        </w:rPr>
        <w:t>1.Молдағулов М.А., Ермаханов А.Н., Ескожаев 6.К., Дюсембаева А.З.,</w:t>
      </w:r>
      <w:r w:rsidRPr="0005407B">
        <w:rPr>
          <w:rFonts w:ascii="Times New Roman" w:hAnsi="Times New Roman" w:cs="Times New Roman"/>
          <w:spacing w:val="-4"/>
          <w:sz w:val="28"/>
          <w:szCs w:val="28"/>
          <w:lang w:val="kk-KZ"/>
        </w:rPr>
        <w:t>Камбарбеков   А.Т.,   Көлдеев   А.И.,  Айтанов   Б.Д.,  Казиев   Ж.І., Сиябеков С.Т.Жануарлар ауруларының клиникальқ диагностикасы. Алматы: Нур-Принт,</w:t>
      </w:r>
      <w:r w:rsidRPr="0005407B">
        <w:rPr>
          <w:rFonts w:ascii="Times New Roman" w:hAnsi="Times New Roman" w:cs="Times New Roman"/>
          <w:spacing w:val="5"/>
          <w:sz w:val="28"/>
          <w:szCs w:val="28"/>
          <w:lang w:val="kk-KZ"/>
        </w:rPr>
        <w:t>2006.262с.</w:t>
      </w:r>
    </w:p>
    <w:p w:rsidR="006C71DC" w:rsidRPr="0005407B" w:rsidRDefault="006C71DC" w:rsidP="006C71DC">
      <w:pPr>
        <w:shd w:val="clear" w:color="auto" w:fill="FFFFFF"/>
        <w:tabs>
          <w:tab w:val="left" w:pos="706"/>
        </w:tabs>
        <w:autoSpaceDE w:val="0"/>
        <w:autoSpaceDN w:val="0"/>
        <w:adjustRightInd w:val="0"/>
        <w:jc w:val="both"/>
        <w:rPr>
          <w:rFonts w:ascii="Times New Roman" w:hAnsi="Times New Roman" w:cs="Times New Roman"/>
          <w:spacing w:val="-15"/>
          <w:sz w:val="28"/>
          <w:szCs w:val="28"/>
          <w:lang w:val="kk-KZ"/>
        </w:rPr>
      </w:pPr>
      <w:r w:rsidRPr="0005407B">
        <w:rPr>
          <w:rFonts w:ascii="Times New Roman" w:hAnsi="Times New Roman" w:cs="Times New Roman"/>
          <w:spacing w:val="1"/>
          <w:sz w:val="28"/>
          <w:szCs w:val="28"/>
          <w:lang w:val="kk-KZ"/>
        </w:rPr>
        <w:t>2.Молдағулов М.А., Есқожаев О.К., Заманбеков Н.А., Кожанов К..Н.,Ө</w:t>
      </w:r>
      <w:r w:rsidRPr="0005407B">
        <w:rPr>
          <w:rFonts w:ascii="Times New Roman" w:hAnsi="Times New Roman" w:cs="Times New Roman"/>
          <w:spacing w:val="-1"/>
          <w:sz w:val="28"/>
          <w:szCs w:val="28"/>
          <w:lang w:val="kk-KZ"/>
        </w:rPr>
        <w:t>тенов А.М., Богыспаев АД., Итенов М.Ш., Ермаханов А.Н., Айтжанов Б.Д.,</w:t>
      </w:r>
      <w:r w:rsidRPr="0005407B">
        <w:rPr>
          <w:rFonts w:ascii="Times New Roman" w:hAnsi="Times New Roman" w:cs="Times New Roman"/>
          <w:sz w:val="28"/>
          <w:szCs w:val="28"/>
          <w:lang w:val="kk-KZ"/>
        </w:rPr>
        <w:t>Казив Ж.1., Камбарбеков А.Т., Ескожаев А. Жануарлардың аурулары:</w:t>
      </w:r>
      <w:r w:rsidRPr="0005407B">
        <w:rPr>
          <w:rFonts w:ascii="Times New Roman" w:hAnsi="Times New Roman" w:cs="Times New Roman"/>
          <w:spacing w:val="-15"/>
          <w:sz w:val="28"/>
          <w:szCs w:val="28"/>
          <w:lang w:val="kk-KZ"/>
        </w:rPr>
        <w:t xml:space="preserve"> </w:t>
      </w:r>
      <w:r w:rsidRPr="0005407B">
        <w:rPr>
          <w:rFonts w:ascii="Times New Roman" w:hAnsi="Times New Roman" w:cs="Times New Roman"/>
          <w:spacing w:val="-4"/>
          <w:sz w:val="28"/>
          <w:szCs w:val="28"/>
          <w:lang w:val="kk-KZ"/>
        </w:rPr>
        <w:t>К- (1 кітап)- Алматы: Нур-Принт, 2006. - 385 с.</w:t>
      </w:r>
    </w:p>
    <w:p w:rsidR="006C71DC" w:rsidRPr="0005407B" w:rsidRDefault="006C71DC" w:rsidP="006C71DC">
      <w:pPr>
        <w:shd w:val="clear" w:color="auto" w:fill="FFFFFF"/>
        <w:tabs>
          <w:tab w:val="left" w:pos="763"/>
        </w:tabs>
        <w:jc w:val="both"/>
        <w:rPr>
          <w:rFonts w:ascii="Times New Roman" w:hAnsi="Times New Roman" w:cs="Times New Roman"/>
          <w:sz w:val="28"/>
          <w:szCs w:val="28"/>
          <w:lang w:val="kk-KZ"/>
        </w:rPr>
      </w:pPr>
      <w:r w:rsidRPr="0005407B">
        <w:rPr>
          <w:rFonts w:ascii="Times New Roman" w:hAnsi="Times New Roman" w:cs="Times New Roman"/>
          <w:sz w:val="28"/>
          <w:szCs w:val="28"/>
          <w:lang w:val="kk-KZ"/>
        </w:rPr>
        <w:t>3.</w:t>
      </w:r>
      <w:r w:rsidRPr="0005407B">
        <w:rPr>
          <w:rFonts w:ascii="Times New Roman" w:hAnsi="Times New Roman" w:cs="Times New Roman"/>
          <w:spacing w:val="2"/>
          <w:sz w:val="28"/>
          <w:szCs w:val="28"/>
          <w:lang w:val="kk-KZ"/>
        </w:rPr>
        <w:t>Сабаншиев М.,  Сулейменов М., Карамендин  О., Шабдарбаева Г.,</w:t>
      </w:r>
      <w:r w:rsidRPr="0005407B">
        <w:rPr>
          <w:rFonts w:ascii="Times New Roman" w:hAnsi="Times New Roman" w:cs="Times New Roman"/>
          <w:spacing w:val="-2"/>
          <w:sz w:val="28"/>
          <w:szCs w:val="28"/>
          <w:lang w:val="kk-KZ"/>
        </w:rPr>
        <w:t>Жантөре М. Паразитология және жануарлардың инвазиялық аурулары. Алма</w:t>
      </w:r>
      <w:r w:rsidRPr="0005407B">
        <w:rPr>
          <w:rFonts w:ascii="Times New Roman" w:hAnsi="Times New Roman" w:cs="Times New Roman"/>
          <w:spacing w:val="-2"/>
          <w:sz w:val="28"/>
          <w:szCs w:val="28"/>
          <w:lang w:val="kk-KZ"/>
        </w:rPr>
        <w:softHyphen/>
      </w:r>
      <w:r w:rsidRPr="0005407B">
        <w:rPr>
          <w:rFonts w:ascii="Times New Roman" w:hAnsi="Times New Roman" w:cs="Times New Roman"/>
          <w:spacing w:val="-3"/>
          <w:sz w:val="28"/>
          <w:szCs w:val="28"/>
          <w:lang w:val="kk-KZ"/>
        </w:rPr>
        <w:t>ты: КазУлтагру, 2003. - 460 с.</w:t>
      </w:r>
    </w:p>
    <w:p w:rsidR="006C71DC" w:rsidRPr="0005407B" w:rsidRDefault="006C71DC" w:rsidP="006C71DC">
      <w:pPr>
        <w:shd w:val="clear" w:color="auto" w:fill="FFFFFF"/>
        <w:tabs>
          <w:tab w:val="left" w:pos="691"/>
        </w:tabs>
        <w:autoSpaceDE w:val="0"/>
        <w:autoSpaceDN w:val="0"/>
        <w:adjustRightInd w:val="0"/>
        <w:jc w:val="both"/>
        <w:rPr>
          <w:rFonts w:ascii="Times New Roman" w:hAnsi="Times New Roman" w:cs="Times New Roman"/>
          <w:spacing w:val="-16"/>
          <w:sz w:val="28"/>
          <w:szCs w:val="28"/>
        </w:rPr>
      </w:pPr>
      <w:r w:rsidRPr="0005407B">
        <w:rPr>
          <w:rFonts w:ascii="Times New Roman" w:hAnsi="Times New Roman" w:cs="Times New Roman"/>
          <w:spacing w:val="-5"/>
          <w:sz w:val="28"/>
          <w:szCs w:val="28"/>
          <w:lang w:val="kk-KZ"/>
        </w:rPr>
        <w:t xml:space="preserve">4.Сайдулдин Т. Індеттану және жануарлардың жукпалы аурулары. </w:t>
      </w:r>
      <w:proofErr w:type="spellStart"/>
      <w:r w:rsidRPr="0005407B">
        <w:rPr>
          <w:rFonts w:ascii="Times New Roman" w:hAnsi="Times New Roman" w:cs="Times New Roman"/>
          <w:spacing w:val="-5"/>
          <w:sz w:val="28"/>
          <w:szCs w:val="28"/>
        </w:rPr>
        <w:t>Алма</w:t>
      </w:r>
      <w:r w:rsidRPr="0005407B">
        <w:rPr>
          <w:rFonts w:ascii="Times New Roman" w:hAnsi="Times New Roman" w:cs="Times New Roman"/>
          <w:spacing w:val="-5"/>
          <w:sz w:val="28"/>
          <w:szCs w:val="28"/>
        </w:rPr>
        <w:softHyphen/>
      </w:r>
      <w:r w:rsidRPr="0005407B">
        <w:rPr>
          <w:rFonts w:ascii="Times New Roman" w:hAnsi="Times New Roman" w:cs="Times New Roman"/>
          <w:spacing w:val="-4"/>
          <w:sz w:val="28"/>
          <w:szCs w:val="28"/>
        </w:rPr>
        <w:t>ты</w:t>
      </w:r>
      <w:proofErr w:type="spellEnd"/>
      <w:r w:rsidRPr="0005407B">
        <w:rPr>
          <w:rFonts w:ascii="Times New Roman" w:hAnsi="Times New Roman" w:cs="Times New Roman"/>
          <w:spacing w:val="-4"/>
          <w:sz w:val="28"/>
          <w:szCs w:val="28"/>
        </w:rPr>
        <w:t>, 2009. - 520 бет.</w:t>
      </w:r>
    </w:p>
    <w:p w:rsidR="006C71DC" w:rsidRPr="002A00D4" w:rsidRDefault="006C71DC" w:rsidP="002A00D4">
      <w:pPr>
        <w:shd w:val="clear" w:color="auto" w:fill="FFFFFF"/>
        <w:tabs>
          <w:tab w:val="left" w:pos="691"/>
        </w:tabs>
        <w:autoSpaceDE w:val="0"/>
        <w:autoSpaceDN w:val="0"/>
        <w:adjustRightInd w:val="0"/>
        <w:jc w:val="both"/>
        <w:rPr>
          <w:rFonts w:ascii="Times New Roman" w:hAnsi="Times New Roman" w:cs="Times New Roman"/>
          <w:spacing w:val="-17"/>
          <w:sz w:val="28"/>
          <w:szCs w:val="28"/>
          <w:lang w:val="kk-KZ"/>
        </w:rPr>
      </w:pPr>
      <w:r w:rsidRPr="0005407B">
        <w:rPr>
          <w:rFonts w:ascii="Times New Roman" w:hAnsi="Times New Roman" w:cs="Times New Roman"/>
          <w:spacing w:val="-3"/>
          <w:sz w:val="28"/>
          <w:szCs w:val="28"/>
          <w:lang w:val="kk-KZ"/>
        </w:rPr>
        <w:t>5.</w:t>
      </w:r>
      <w:r w:rsidRPr="0005407B">
        <w:rPr>
          <w:rFonts w:ascii="Times New Roman" w:hAnsi="Times New Roman" w:cs="Times New Roman"/>
          <w:spacing w:val="-3"/>
          <w:sz w:val="28"/>
          <w:szCs w:val="28"/>
        </w:rPr>
        <w:t>Хусаинов Д.М. Основы ветеринарии. Учебное</w:t>
      </w:r>
      <w:r w:rsidRPr="0005407B">
        <w:rPr>
          <w:rFonts w:ascii="Times New Roman" w:hAnsi="Times New Roman" w:cs="Times New Roman"/>
          <w:spacing w:val="-3"/>
          <w:sz w:val="28"/>
          <w:szCs w:val="28"/>
          <w:lang w:val="kk-KZ"/>
        </w:rPr>
        <w:t xml:space="preserve"> </w:t>
      </w:r>
      <w:r w:rsidRPr="0005407B">
        <w:rPr>
          <w:rFonts w:ascii="Times New Roman" w:hAnsi="Times New Roman" w:cs="Times New Roman"/>
          <w:spacing w:val="-3"/>
          <w:sz w:val="28"/>
          <w:szCs w:val="28"/>
        </w:rPr>
        <w:t xml:space="preserve">пособие, </w:t>
      </w:r>
      <w:proofErr w:type="spellStart"/>
      <w:r w:rsidRPr="0005407B">
        <w:rPr>
          <w:rFonts w:ascii="Times New Roman" w:hAnsi="Times New Roman" w:cs="Times New Roman"/>
          <w:spacing w:val="-3"/>
          <w:sz w:val="28"/>
          <w:szCs w:val="28"/>
        </w:rPr>
        <w:t>Алматы</w:t>
      </w:r>
      <w:proofErr w:type="spellEnd"/>
      <w:r w:rsidRPr="0005407B">
        <w:rPr>
          <w:rFonts w:ascii="Times New Roman" w:hAnsi="Times New Roman" w:cs="Times New Roman"/>
          <w:spacing w:val="-3"/>
          <w:sz w:val="28"/>
          <w:szCs w:val="28"/>
        </w:rPr>
        <w:t>, 2005,</w:t>
      </w:r>
      <w:r w:rsidRPr="0005407B">
        <w:rPr>
          <w:rFonts w:ascii="Times New Roman" w:hAnsi="Times New Roman" w:cs="Times New Roman"/>
          <w:spacing w:val="-11"/>
          <w:sz w:val="28"/>
          <w:szCs w:val="28"/>
        </w:rPr>
        <w:t xml:space="preserve">175 </w:t>
      </w:r>
      <w:proofErr w:type="gramStart"/>
      <w:r w:rsidRPr="0005407B">
        <w:rPr>
          <w:rFonts w:ascii="Times New Roman" w:hAnsi="Times New Roman" w:cs="Times New Roman"/>
          <w:spacing w:val="-11"/>
          <w:sz w:val="28"/>
          <w:szCs w:val="28"/>
        </w:rPr>
        <w:t>с</w:t>
      </w:r>
      <w:proofErr w:type="gramEnd"/>
    </w:p>
    <w:p w:rsidR="005C3B09" w:rsidRDefault="006C71DC" w:rsidP="005C3B09">
      <w:pPr>
        <w:jc w:val="both"/>
        <w:rPr>
          <w:rFonts w:ascii="Times New Roman" w:hAnsi="Times New Roman" w:cs="Times New Roman"/>
          <w:sz w:val="28"/>
          <w:szCs w:val="28"/>
          <w:lang w:val="kk-KZ"/>
        </w:rPr>
      </w:pPr>
      <w:r w:rsidRPr="0005407B">
        <w:rPr>
          <w:rFonts w:ascii="Times New Roman" w:hAnsi="Times New Roman" w:cs="Times New Roman"/>
          <w:sz w:val="28"/>
          <w:szCs w:val="28"/>
          <w:lang w:val="kk-KZ"/>
        </w:rPr>
        <w:t xml:space="preserve"> </w:t>
      </w:r>
    </w:p>
    <w:p w:rsidR="005C3B09" w:rsidRDefault="005C3B09" w:rsidP="005C3B09">
      <w:pPr>
        <w:jc w:val="both"/>
        <w:rPr>
          <w:rFonts w:ascii="Times New Roman" w:hAnsi="Times New Roman" w:cs="Times New Roman"/>
          <w:sz w:val="28"/>
          <w:szCs w:val="28"/>
          <w:lang w:val="kk-KZ"/>
        </w:rPr>
      </w:pPr>
    </w:p>
    <w:p w:rsidR="006C71DC" w:rsidRPr="0005407B" w:rsidRDefault="006C71DC" w:rsidP="006C71DC">
      <w:pPr>
        <w:jc w:val="both"/>
        <w:rPr>
          <w:rFonts w:ascii="Times New Roman" w:hAnsi="Times New Roman" w:cs="Times New Roman"/>
          <w:b/>
          <w:sz w:val="28"/>
          <w:szCs w:val="28"/>
          <w:lang w:val="kk-KZ"/>
        </w:rPr>
      </w:pPr>
      <w:r w:rsidRPr="0005407B">
        <w:rPr>
          <w:rFonts w:ascii="Times New Roman" w:hAnsi="Times New Roman" w:cs="Times New Roman"/>
          <w:b/>
          <w:sz w:val="28"/>
          <w:szCs w:val="28"/>
        </w:rPr>
        <w:lastRenderedPageBreak/>
        <w:t xml:space="preserve">Список </w:t>
      </w:r>
      <w:r w:rsidRPr="0005407B">
        <w:rPr>
          <w:rFonts w:ascii="Times New Roman" w:hAnsi="Times New Roman" w:cs="Times New Roman"/>
          <w:b/>
          <w:sz w:val="28"/>
          <w:szCs w:val="28"/>
          <w:lang w:val="kk-KZ"/>
        </w:rPr>
        <w:t>использованной</w:t>
      </w:r>
      <w:r w:rsidRPr="0005407B">
        <w:rPr>
          <w:rFonts w:ascii="Times New Roman" w:hAnsi="Times New Roman" w:cs="Times New Roman"/>
          <w:b/>
          <w:sz w:val="28"/>
          <w:szCs w:val="28"/>
        </w:rPr>
        <w:t xml:space="preserve"> литературы</w:t>
      </w:r>
      <w:r w:rsidRPr="0005407B">
        <w:rPr>
          <w:rFonts w:ascii="Times New Roman" w:hAnsi="Times New Roman" w:cs="Times New Roman"/>
          <w:sz w:val="28"/>
          <w:szCs w:val="28"/>
        </w:rPr>
        <w:t>:</w:t>
      </w:r>
      <w:r w:rsidRPr="0005407B">
        <w:rPr>
          <w:rFonts w:ascii="Times New Roman" w:hAnsi="Times New Roman" w:cs="Times New Roman"/>
          <w:b/>
          <w:sz w:val="28"/>
          <w:szCs w:val="28"/>
          <w:lang w:val="kk-KZ"/>
        </w:rPr>
        <w:t xml:space="preserve"> </w:t>
      </w:r>
    </w:p>
    <w:p w:rsidR="006C71DC" w:rsidRPr="0005407B" w:rsidRDefault="006C71DC" w:rsidP="006C71DC">
      <w:pPr>
        <w:jc w:val="both"/>
        <w:rPr>
          <w:rFonts w:ascii="Times New Roman" w:hAnsi="Times New Roman" w:cs="Times New Roman"/>
          <w:b/>
          <w:sz w:val="28"/>
          <w:szCs w:val="28"/>
          <w:lang w:val="kk-KZ"/>
        </w:rPr>
      </w:pPr>
      <w:r w:rsidRPr="0005407B">
        <w:rPr>
          <w:rFonts w:ascii="Times New Roman" w:hAnsi="Times New Roman" w:cs="Times New Roman"/>
          <w:b/>
          <w:sz w:val="28"/>
          <w:szCs w:val="28"/>
          <w:lang w:val="kk-KZ"/>
        </w:rPr>
        <w:t xml:space="preserve"> </w:t>
      </w:r>
      <w:r w:rsidRPr="0005407B">
        <w:rPr>
          <w:rFonts w:ascii="Times New Roman" w:hAnsi="Times New Roman" w:cs="Times New Roman"/>
          <w:b/>
          <w:sz w:val="28"/>
          <w:szCs w:val="28"/>
        </w:rPr>
        <w:t>Основная литература:</w:t>
      </w:r>
    </w:p>
    <w:p w:rsidR="006C71DC" w:rsidRPr="0005407B" w:rsidRDefault="006C71DC" w:rsidP="006C71DC">
      <w:pPr>
        <w:shd w:val="clear" w:color="auto" w:fill="FFFFFF"/>
        <w:tabs>
          <w:tab w:val="left" w:pos="706"/>
        </w:tabs>
        <w:autoSpaceDE w:val="0"/>
        <w:autoSpaceDN w:val="0"/>
        <w:adjustRightInd w:val="0"/>
        <w:jc w:val="both"/>
        <w:rPr>
          <w:rFonts w:ascii="Times New Roman" w:hAnsi="Times New Roman" w:cs="Times New Roman"/>
          <w:spacing w:val="-20"/>
          <w:sz w:val="28"/>
          <w:szCs w:val="28"/>
        </w:rPr>
      </w:pPr>
      <w:r w:rsidRPr="0005407B">
        <w:rPr>
          <w:rFonts w:ascii="Times New Roman" w:hAnsi="Times New Roman" w:cs="Times New Roman"/>
          <w:sz w:val="28"/>
          <w:szCs w:val="28"/>
          <w:lang w:val="kk-KZ"/>
        </w:rPr>
        <w:t xml:space="preserve">1. </w:t>
      </w:r>
      <w:proofErr w:type="spellStart"/>
      <w:r w:rsidRPr="0005407B">
        <w:rPr>
          <w:rFonts w:ascii="Times New Roman" w:hAnsi="Times New Roman" w:cs="Times New Roman"/>
          <w:sz w:val="28"/>
          <w:szCs w:val="28"/>
        </w:rPr>
        <w:t>Ахметсадыков</w:t>
      </w:r>
      <w:proofErr w:type="spellEnd"/>
      <w:r w:rsidRPr="0005407B">
        <w:rPr>
          <w:rFonts w:ascii="Times New Roman" w:hAnsi="Times New Roman" w:cs="Times New Roman"/>
          <w:sz w:val="28"/>
          <w:szCs w:val="28"/>
        </w:rPr>
        <w:t xml:space="preserve"> Н.Н., </w:t>
      </w:r>
      <w:proofErr w:type="spellStart"/>
      <w:r w:rsidRPr="0005407B">
        <w:rPr>
          <w:rFonts w:ascii="Times New Roman" w:hAnsi="Times New Roman" w:cs="Times New Roman"/>
          <w:sz w:val="28"/>
          <w:szCs w:val="28"/>
        </w:rPr>
        <w:t>Омарбекова</w:t>
      </w:r>
      <w:proofErr w:type="spellEnd"/>
      <w:r w:rsidRPr="0005407B">
        <w:rPr>
          <w:rFonts w:ascii="Times New Roman" w:hAnsi="Times New Roman" w:cs="Times New Roman"/>
          <w:sz w:val="28"/>
          <w:szCs w:val="28"/>
        </w:rPr>
        <w:t xml:space="preserve"> У.Ж.,</w:t>
      </w:r>
      <w:r w:rsidRPr="0005407B">
        <w:rPr>
          <w:rFonts w:ascii="Times New Roman" w:hAnsi="Times New Roman" w:cs="Times New Roman"/>
          <w:sz w:val="28"/>
          <w:szCs w:val="28"/>
          <w:lang w:val="kk-KZ"/>
        </w:rPr>
        <w:t xml:space="preserve"> </w:t>
      </w:r>
      <w:r w:rsidRPr="0005407B">
        <w:rPr>
          <w:rFonts w:ascii="Times New Roman" w:hAnsi="Times New Roman" w:cs="Times New Roman"/>
          <w:sz w:val="28"/>
          <w:szCs w:val="28"/>
        </w:rPr>
        <w:t>Хусаинов Д.М. Ветеринария</w:t>
      </w:r>
      <w:r w:rsidRPr="0005407B">
        <w:rPr>
          <w:rFonts w:ascii="Times New Roman" w:hAnsi="Times New Roman" w:cs="Times New Roman"/>
          <w:sz w:val="28"/>
          <w:szCs w:val="28"/>
          <w:lang w:val="kk-KZ"/>
        </w:rPr>
        <w:t xml:space="preserve"> </w:t>
      </w:r>
      <w:r w:rsidRPr="0005407B">
        <w:rPr>
          <w:rFonts w:ascii="Times New Roman" w:hAnsi="Times New Roman" w:cs="Times New Roman"/>
          <w:spacing w:val="-2"/>
          <w:sz w:val="28"/>
          <w:szCs w:val="28"/>
        </w:rPr>
        <w:t>не</w:t>
      </w:r>
      <w:r w:rsidRPr="0005407B">
        <w:rPr>
          <w:rFonts w:ascii="Times New Roman" w:hAnsi="Times New Roman" w:cs="Times New Roman"/>
          <w:spacing w:val="-2"/>
          <w:sz w:val="28"/>
          <w:szCs w:val="28"/>
          <w:lang w:val="kk-KZ"/>
        </w:rPr>
        <w:t>гі</w:t>
      </w:r>
      <w:proofErr w:type="spellStart"/>
      <w:r w:rsidRPr="0005407B">
        <w:rPr>
          <w:rFonts w:ascii="Times New Roman" w:hAnsi="Times New Roman" w:cs="Times New Roman"/>
          <w:spacing w:val="-2"/>
          <w:sz w:val="28"/>
          <w:szCs w:val="28"/>
        </w:rPr>
        <w:t>здер</w:t>
      </w:r>
      <w:proofErr w:type="spellEnd"/>
      <w:r w:rsidRPr="0005407B">
        <w:rPr>
          <w:rFonts w:ascii="Times New Roman" w:hAnsi="Times New Roman" w:cs="Times New Roman"/>
          <w:spacing w:val="-2"/>
          <w:sz w:val="28"/>
          <w:szCs w:val="28"/>
          <w:lang w:val="kk-KZ"/>
        </w:rPr>
        <w:t>і</w:t>
      </w:r>
      <w:r w:rsidRPr="0005407B">
        <w:rPr>
          <w:rFonts w:ascii="Times New Roman" w:hAnsi="Times New Roman" w:cs="Times New Roman"/>
          <w:spacing w:val="-2"/>
          <w:sz w:val="28"/>
          <w:szCs w:val="28"/>
        </w:rPr>
        <w:t xml:space="preserve"> </w:t>
      </w:r>
      <w:proofErr w:type="gramStart"/>
      <w:r w:rsidRPr="0005407B">
        <w:rPr>
          <w:rFonts w:ascii="Times New Roman" w:hAnsi="Times New Roman" w:cs="Times New Roman"/>
          <w:spacing w:val="-2"/>
          <w:sz w:val="28"/>
          <w:szCs w:val="28"/>
        </w:rPr>
        <w:t>-</w:t>
      </w:r>
      <w:proofErr w:type="spellStart"/>
      <w:r w:rsidRPr="0005407B">
        <w:rPr>
          <w:rFonts w:ascii="Times New Roman" w:hAnsi="Times New Roman" w:cs="Times New Roman"/>
          <w:spacing w:val="-2"/>
          <w:sz w:val="28"/>
          <w:szCs w:val="28"/>
        </w:rPr>
        <w:t>А</w:t>
      </w:r>
      <w:proofErr w:type="gramEnd"/>
      <w:r w:rsidRPr="0005407B">
        <w:rPr>
          <w:rFonts w:ascii="Times New Roman" w:hAnsi="Times New Roman" w:cs="Times New Roman"/>
          <w:spacing w:val="-2"/>
          <w:sz w:val="28"/>
          <w:szCs w:val="28"/>
        </w:rPr>
        <w:t>лматы</w:t>
      </w:r>
      <w:proofErr w:type="spellEnd"/>
      <w:r w:rsidRPr="0005407B">
        <w:rPr>
          <w:rFonts w:ascii="Times New Roman" w:hAnsi="Times New Roman" w:cs="Times New Roman"/>
          <w:spacing w:val="-2"/>
          <w:sz w:val="28"/>
          <w:szCs w:val="28"/>
        </w:rPr>
        <w:t xml:space="preserve">: </w:t>
      </w:r>
      <w:proofErr w:type="spellStart"/>
      <w:r w:rsidRPr="0005407B">
        <w:rPr>
          <w:rFonts w:ascii="Times New Roman" w:hAnsi="Times New Roman" w:cs="Times New Roman"/>
          <w:spacing w:val="-2"/>
          <w:sz w:val="28"/>
          <w:szCs w:val="28"/>
        </w:rPr>
        <w:t>Нур-Принт</w:t>
      </w:r>
      <w:proofErr w:type="spellEnd"/>
      <w:r w:rsidRPr="0005407B">
        <w:rPr>
          <w:rFonts w:ascii="Times New Roman" w:hAnsi="Times New Roman" w:cs="Times New Roman"/>
          <w:spacing w:val="-2"/>
          <w:sz w:val="28"/>
          <w:szCs w:val="28"/>
        </w:rPr>
        <w:t>, 2007. - 304 с.</w:t>
      </w:r>
    </w:p>
    <w:p w:rsidR="006C71DC" w:rsidRPr="0005407B" w:rsidRDefault="006C71DC" w:rsidP="006C71DC">
      <w:pPr>
        <w:shd w:val="clear" w:color="auto" w:fill="FFFFFF"/>
        <w:tabs>
          <w:tab w:val="left" w:pos="706"/>
        </w:tabs>
        <w:autoSpaceDE w:val="0"/>
        <w:autoSpaceDN w:val="0"/>
        <w:adjustRightInd w:val="0"/>
        <w:jc w:val="both"/>
        <w:rPr>
          <w:rFonts w:ascii="Times New Roman" w:hAnsi="Times New Roman" w:cs="Times New Roman"/>
          <w:spacing w:val="-11"/>
          <w:sz w:val="28"/>
          <w:szCs w:val="28"/>
          <w:lang w:val="kk-KZ"/>
        </w:rPr>
      </w:pPr>
      <w:r w:rsidRPr="0005407B">
        <w:rPr>
          <w:rFonts w:ascii="Times New Roman" w:hAnsi="Times New Roman" w:cs="Times New Roman"/>
          <w:spacing w:val="4"/>
          <w:sz w:val="28"/>
          <w:szCs w:val="28"/>
          <w:lang w:val="kk-KZ"/>
        </w:rPr>
        <w:t>2. Айтжанов Б.Д., бтенов Э.М., Молдағұлов М.А.,Заманбеков Н.А.,</w:t>
      </w:r>
      <w:r w:rsidRPr="0005407B">
        <w:rPr>
          <w:rFonts w:ascii="Times New Roman" w:hAnsi="Times New Roman" w:cs="Times New Roman"/>
          <w:sz w:val="28"/>
          <w:szCs w:val="28"/>
          <w:lang w:val="kk-KZ"/>
        </w:rPr>
        <w:t>Корабаев Е.М., Тілепбергенов М.С., Байниязов А.А., Оспанкулов А.,Фарма</w:t>
      </w:r>
      <w:r w:rsidRPr="0005407B">
        <w:rPr>
          <w:rFonts w:ascii="Times New Roman" w:hAnsi="Times New Roman" w:cs="Times New Roman"/>
          <w:sz w:val="28"/>
          <w:szCs w:val="28"/>
          <w:lang w:val="kk-KZ"/>
        </w:rPr>
        <w:softHyphen/>
      </w:r>
      <w:r w:rsidRPr="0005407B">
        <w:rPr>
          <w:rFonts w:ascii="Times New Roman" w:hAnsi="Times New Roman" w:cs="Times New Roman"/>
          <w:spacing w:val="-4"/>
          <w:sz w:val="28"/>
          <w:szCs w:val="28"/>
          <w:lang w:val="kk-KZ"/>
        </w:rPr>
        <w:t>кология: Окулык. -Алматы: Агроуниверситет, 2006. - 465 с.</w:t>
      </w:r>
    </w:p>
    <w:p w:rsidR="006C71DC" w:rsidRPr="0005407B" w:rsidRDefault="006C71DC" w:rsidP="006C71DC">
      <w:pPr>
        <w:shd w:val="clear" w:color="auto" w:fill="FFFFFF"/>
        <w:tabs>
          <w:tab w:val="left" w:pos="706"/>
        </w:tabs>
        <w:autoSpaceDE w:val="0"/>
        <w:autoSpaceDN w:val="0"/>
        <w:adjustRightInd w:val="0"/>
        <w:jc w:val="both"/>
        <w:rPr>
          <w:rFonts w:ascii="Times New Roman" w:hAnsi="Times New Roman" w:cs="Times New Roman"/>
          <w:spacing w:val="-13"/>
          <w:sz w:val="28"/>
          <w:szCs w:val="28"/>
          <w:lang w:val="kk-KZ"/>
        </w:rPr>
      </w:pPr>
      <w:r w:rsidRPr="0005407B">
        <w:rPr>
          <w:rFonts w:ascii="Times New Roman" w:hAnsi="Times New Roman" w:cs="Times New Roman"/>
          <w:spacing w:val="1"/>
          <w:sz w:val="28"/>
          <w:szCs w:val="28"/>
          <w:lang w:val="kk-KZ"/>
        </w:rPr>
        <w:t>3. Ілиясов Б.К. Ве</w:t>
      </w:r>
      <w:r w:rsidR="00C73982">
        <w:rPr>
          <w:rFonts w:ascii="Times New Roman" w:hAnsi="Times New Roman" w:cs="Times New Roman"/>
          <w:spacing w:val="1"/>
          <w:sz w:val="28"/>
          <w:szCs w:val="28"/>
          <w:lang w:val="kk-KZ"/>
        </w:rPr>
        <w:t>теринарияльщ хирургия: Окулық-</w:t>
      </w:r>
      <w:r w:rsidRPr="0005407B">
        <w:rPr>
          <w:rFonts w:ascii="Times New Roman" w:hAnsi="Times New Roman" w:cs="Times New Roman"/>
          <w:spacing w:val="1"/>
          <w:sz w:val="28"/>
          <w:szCs w:val="28"/>
          <w:lang w:val="kk-KZ"/>
        </w:rPr>
        <w:t>Алматы: Олжа,</w:t>
      </w:r>
      <w:r w:rsidRPr="0005407B">
        <w:rPr>
          <w:rFonts w:ascii="Times New Roman" w:hAnsi="Times New Roman" w:cs="Times New Roman"/>
          <w:spacing w:val="-2"/>
          <w:sz w:val="28"/>
          <w:szCs w:val="28"/>
          <w:lang w:val="kk-KZ"/>
        </w:rPr>
        <w:t>2009. - 400 с.</w:t>
      </w:r>
    </w:p>
    <w:p w:rsidR="006C71DC" w:rsidRPr="0005407B" w:rsidRDefault="006C71DC" w:rsidP="006C71DC">
      <w:pPr>
        <w:shd w:val="clear" w:color="auto" w:fill="FFFFFF"/>
        <w:tabs>
          <w:tab w:val="left" w:pos="706"/>
        </w:tabs>
        <w:autoSpaceDE w:val="0"/>
        <w:autoSpaceDN w:val="0"/>
        <w:adjustRightInd w:val="0"/>
        <w:jc w:val="both"/>
        <w:rPr>
          <w:rFonts w:ascii="Times New Roman" w:hAnsi="Times New Roman" w:cs="Times New Roman"/>
          <w:spacing w:val="-13"/>
          <w:sz w:val="28"/>
          <w:szCs w:val="28"/>
          <w:lang w:val="kk-KZ"/>
        </w:rPr>
      </w:pPr>
      <w:r w:rsidRPr="0005407B">
        <w:rPr>
          <w:rFonts w:ascii="Times New Roman" w:hAnsi="Times New Roman" w:cs="Times New Roman"/>
          <w:spacing w:val="-1"/>
          <w:sz w:val="28"/>
          <w:szCs w:val="28"/>
          <w:lang w:val="kk-KZ"/>
        </w:rPr>
        <w:t xml:space="preserve">4.Молдағулов </w:t>
      </w:r>
      <w:r w:rsidR="00C73982">
        <w:rPr>
          <w:rFonts w:ascii="Times New Roman" w:hAnsi="Times New Roman" w:cs="Times New Roman"/>
          <w:spacing w:val="-1"/>
          <w:sz w:val="28"/>
          <w:szCs w:val="28"/>
          <w:lang w:val="kk-KZ"/>
        </w:rPr>
        <w:t>М.А., Ермаханов А.Н., Ескожаев Е</w:t>
      </w:r>
      <w:r w:rsidRPr="0005407B">
        <w:rPr>
          <w:rFonts w:ascii="Times New Roman" w:hAnsi="Times New Roman" w:cs="Times New Roman"/>
          <w:spacing w:val="-1"/>
          <w:sz w:val="28"/>
          <w:szCs w:val="28"/>
          <w:lang w:val="kk-KZ"/>
        </w:rPr>
        <w:t>.К., Дюсембаева А.З.,</w:t>
      </w:r>
      <w:r w:rsidR="00C73982">
        <w:rPr>
          <w:rFonts w:ascii="Times New Roman" w:hAnsi="Times New Roman" w:cs="Times New Roman"/>
          <w:spacing w:val="-1"/>
          <w:sz w:val="28"/>
          <w:szCs w:val="28"/>
          <w:lang w:val="kk-KZ"/>
        </w:rPr>
        <w:t xml:space="preserve"> </w:t>
      </w:r>
      <w:r w:rsidRPr="0005407B">
        <w:rPr>
          <w:rFonts w:ascii="Times New Roman" w:hAnsi="Times New Roman" w:cs="Times New Roman"/>
          <w:spacing w:val="-4"/>
          <w:sz w:val="28"/>
          <w:szCs w:val="28"/>
          <w:lang w:val="kk-KZ"/>
        </w:rPr>
        <w:t>Камбарбеков   А.Т.,   Көлдеев   А.И.,   Айтанов   Б.Д.,  Казиев   Ж.І.,Сиябеков С.Т.Жа</w:t>
      </w:r>
      <w:r w:rsidR="002A00D4">
        <w:rPr>
          <w:rFonts w:ascii="Times New Roman" w:hAnsi="Times New Roman" w:cs="Times New Roman"/>
          <w:spacing w:val="-4"/>
          <w:sz w:val="28"/>
          <w:szCs w:val="28"/>
          <w:lang w:val="kk-KZ"/>
        </w:rPr>
        <w:t>нуарлар ауруларының клиникалы</w:t>
      </w:r>
      <w:r w:rsidRPr="0005407B">
        <w:rPr>
          <w:rFonts w:ascii="Times New Roman" w:hAnsi="Times New Roman" w:cs="Times New Roman"/>
          <w:spacing w:val="-4"/>
          <w:sz w:val="28"/>
          <w:szCs w:val="28"/>
          <w:lang w:val="kk-KZ"/>
        </w:rPr>
        <w:t>қ диагностикасы. Алматы: Нур-Принт,</w:t>
      </w:r>
      <w:r w:rsidR="002A00D4">
        <w:rPr>
          <w:rFonts w:ascii="Times New Roman" w:hAnsi="Times New Roman" w:cs="Times New Roman"/>
          <w:spacing w:val="-4"/>
          <w:sz w:val="28"/>
          <w:szCs w:val="28"/>
          <w:lang w:val="kk-KZ"/>
        </w:rPr>
        <w:t xml:space="preserve"> </w:t>
      </w:r>
      <w:r w:rsidRPr="0005407B">
        <w:rPr>
          <w:rFonts w:ascii="Times New Roman" w:hAnsi="Times New Roman" w:cs="Times New Roman"/>
          <w:spacing w:val="5"/>
          <w:sz w:val="28"/>
          <w:szCs w:val="28"/>
          <w:lang w:val="kk-KZ"/>
        </w:rPr>
        <w:t>2006.-262с.</w:t>
      </w:r>
    </w:p>
    <w:p w:rsidR="006C71DC" w:rsidRPr="0005407B" w:rsidRDefault="006C71DC" w:rsidP="006C71DC">
      <w:pPr>
        <w:shd w:val="clear" w:color="auto" w:fill="FFFFFF"/>
        <w:tabs>
          <w:tab w:val="left" w:pos="706"/>
        </w:tabs>
        <w:autoSpaceDE w:val="0"/>
        <w:autoSpaceDN w:val="0"/>
        <w:adjustRightInd w:val="0"/>
        <w:jc w:val="both"/>
        <w:rPr>
          <w:rFonts w:ascii="Times New Roman" w:hAnsi="Times New Roman" w:cs="Times New Roman"/>
          <w:spacing w:val="-15"/>
          <w:sz w:val="28"/>
          <w:szCs w:val="28"/>
          <w:lang w:val="kk-KZ"/>
        </w:rPr>
      </w:pPr>
      <w:r w:rsidRPr="0005407B">
        <w:rPr>
          <w:rFonts w:ascii="Times New Roman" w:hAnsi="Times New Roman" w:cs="Times New Roman"/>
          <w:spacing w:val="1"/>
          <w:sz w:val="28"/>
          <w:szCs w:val="28"/>
          <w:lang w:val="kk-KZ"/>
        </w:rPr>
        <w:t>5.Молдағулов М.А., Есқожаев О.К., Заманбеков Н.А., Кожанов К..Н.,Ө</w:t>
      </w:r>
      <w:r w:rsidRPr="0005407B">
        <w:rPr>
          <w:rFonts w:ascii="Times New Roman" w:hAnsi="Times New Roman" w:cs="Times New Roman"/>
          <w:spacing w:val="-1"/>
          <w:sz w:val="28"/>
          <w:szCs w:val="28"/>
          <w:lang w:val="kk-KZ"/>
        </w:rPr>
        <w:t>тенов А.М., Богыспаев АД., Итенов М.Ш., Ермаханов А.Н., Айтжанов Б.Д.,</w:t>
      </w:r>
      <w:r w:rsidRPr="0005407B">
        <w:rPr>
          <w:rFonts w:ascii="Times New Roman" w:hAnsi="Times New Roman" w:cs="Times New Roman"/>
          <w:sz w:val="28"/>
          <w:szCs w:val="28"/>
          <w:lang w:val="kk-KZ"/>
        </w:rPr>
        <w:t>Казив Ж., Камбарбеков А.Т., Ескожаев А. Жануарлардың аурулары:</w:t>
      </w:r>
      <w:r w:rsidRPr="0005407B">
        <w:rPr>
          <w:rFonts w:ascii="Times New Roman" w:hAnsi="Times New Roman" w:cs="Times New Roman"/>
          <w:spacing w:val="-15"/>
          <w:sz w:val="28"/>
          <w:szCs w:val="28"/>
          <w:lang w:val="kk-KZ"/>
        </w:rPr>
        <w:t xml:space="preserve"> </w:t>
      </w:r>
      <w:r w:rsidRPr="0005407B">
        <w:rPr>
          <w:rFonts w:ascii="Times New Roman" w:hAnsi="Times New Roman" w:cs="Times New Roman"/>
          <w:spacing w:val="-4"/>
          <w:sz w:val="28"/>
          <w:szCs w:val="28"/>
          <w:lang w:val="kk-KZ"/>
        </w:rPr>
        <w:t>К- (1 кітап)- Алматы: Нур-Принт, 2006. - 385 с.</w:t>
      </w:r>
    </w:p>
    <w:p w:rsidR="006C71DC" w:rsidRPr="0005407B" w:rsidRDefault="006C71DC" w:rsidP="006C71DC">
      <w:pPr>
        <w:shd w:val="clear" w:color="auto" w:fill="FFFFFF"/>
        <w:tabs>
          <w:tab w:val="left" w:pos="763"/>
        </w:tabs>
        <w:jc w:val="both"/>
        <w:rPr>
          <w:rFonts w:ascii="Times New Roman" w:hAnsi="Times New Roman" w:cs="Times New Roman"/>
          <w:sz w:val="28"/>
          <w:szCs w:val="28"/>
          <w:lang w:val="kk-KZ"/>
        </w:rPr>
      </w:pPr>
      <w:r w:rsidRPr="0005407B">
        <w:rPr>
          <w:rFonts w:ascii="Times New Roman" w:hAnsi="Times New Roman" w:cs="Times New Roman"/>
          <w:sz w:val="28"/>
          <w:szCs w:val="28"/>
          <w:lang w:val="kk-KZ"/>
        </w:rPr>
        <w:t>6.</w:t>
      </w:r>
      <w:r w:rsidRPr="0005407B">
        <w:rPr>
          <w:rFonts w:ascii="Times New Roman" w:hAnsi="Times New Roman" w:cs="Times New Roman"/>
          <w:spacing w:val="2"/>
          <w:sz w:val="28"/>
          <w:szCs w:val="28"/>
          <w:lang w:val="kk-KZ"/>
        </w:rPr>
        <w:t>Сабаншиев М.,  Сулейменов М., Карамендин  О., Шабдарбаева Г.,</w:t>
      </w:r>
      <w:r w:rsidR="005C3B09">
        <w:rPr>
          <w:rFonts w:ascii="Times New Roman" w:hAnsi="Times New Roman" w:cs="Times New Roman"/>
          <w:spacing w:val="-2"/>
          <w:sz w:val="28"/>
          <w:szCs w:val="28"/>
          <w:lang w:val="kk-KZ"/>
        </w:rPr>
        <w:t>Жанто</w:t>
      </w:r>
      <w:r w:rsidRPr="0005407B">
        <w:rPr>
          <w:rFonts w:ascii="Times New Roman" w:hAnsi="Times New Roman" w:cs="Times New Roman"/>
          <w:spacing w:val="-2"/>
          <w:sz w:val="28"/>
          <w:szCs w:val="28"/>
          <w:lang w:val="kk-KZ"/>
        </w:rPr>
        <w:t>ре М. Паразитология және жануарлардың инвазиялық аурулары. Алма</w:t>
      </w:r>
      <w:r w:rsidRPr="0005407B">
        <w:rPr>
          <w:rFonts w:ascii="Times New Roman" w:hAnsi="Times New Roman" w:cs="Times New Roman"/>
          <w:spacing w:val="-2"/>
          <w:sz w:val="28"/>
          <w:szCs w:val="28"/>
          <w:lang w:val="kk-KZ"/>
        </w:rPr>
        <w:softHyphen/>
      </w:r>
      <w:r w:rsidRPr="0005407B">
        <w:rPr>
          <w:rFonts w:ascii="Times New Roman" w:hAnsi="Times New Roman" w:cs="Times New Roman"/>
          <w:spacing w:val="-3"/>
          <w:sz w:val="28"/>
          <w:szCs w:val="28"/>
          <w:lang w:val="kk-KZ"/>
        </w:rPr>
        <w:t>ты: КазУлтагру, 2003. - 460 с.</w:t>
      </w:r>
    </w:p>
    <w:p w:rsidR="006C71DC" w:rsidRPr="0005407B" w:rsidRDefault="006C71DC" w:rsidP="006C71DC">
      <w:pPr>
        <w:shd w:val="clear" w:color="auto" w:fill="FFFFFF"/>
        <w:tabs>
          <w:tab w:val="left" w:pos="691"/>
        </w:tabs>
        <w:autoSpaceDE w:val="0"/>
        <w:autoSpaceDN w:val="0"/>
        <w:adjustRightInd w:val="0"/>
        <w:jc w:val="both"/>
        <w:rPr>
          <w:rFonts w:ascii="Times New Roman" w:hAnsi="Times New Roman" w:cs="Times New Roman"/>
          <w:spacing w:val="-16"/>
          <w:sz w:val="28"/>
          <w:szCs w:val="28"/>
        </w:rPr>
      </w:pPr>
      <w:r w:rsidRPr="0005407B">
        <w:rPr>
          <w:rFonts w:ascii="Times New Roman" w:hAnsi="Times New Roman" w:cs="Times New Roman"/>
          <w:spacing w:val="-5"/>
          <w:sz w:val="28"/>
          <w:szCs w:val="28"/>
          <w:lang w:val="kk-KZ"/>
        </w:rPr>
        <w:t xml:space="preserve">7.Сайдулдин Т. Індеттану және жануарлардың жукпалы аурулары. </w:t>
      </w:r>
      <w:proofErr w:type="spellStart"/>
      <w:r w:rsidRPr="0005407B">
        <w:rPr>
          <w:rFonts w:ascii="Times New Roman" w:hAnsi="Times New Roman" w:cs="Times New Roman"/>
          <w:spacing w:val="-5"/>
          <w:sz w:val="28"/>
          <w:szCs w:val="28"/>
        </w:rPr>
        <w:t>Алма</w:t>
      </w:r>
      <w:r w:rsidRPr="0005407B">
        <w:rPr>
          <w:rFonts w:ascii="Times New Roman" w:hAnsi="Times New Roman" w:cs="Times New Roman"/>
          <w:spacing w:val="-5"/>
          <w:sz w:val="28"/>
          <w:szCs w:val="28"/>
        </w:rPr>
        <w:softHyphen/>
      </w:r>
      <w:r w:rsidRPr="0005407B">
        <w:rPr>
          <w:rFonts w:ascii="Times New Roman" w:hAnsi="Times New Roman" w:cs="Times New Roman"/>
          <w:spacing w:val="-4"/>
          <w:sz w:val="28"/>
          <w:szCs w:val="28"/>
        </w:rPr>
        <w:t>ты</w:t>
      </w:r>
      <w:proofErr w:type="spellEnd"/>
      <w:r w:rsidRPr="0005407B">
        <w:rPr>
          <w:rFonts w:ascii="Times New Roman" w:hAnsi="Times New Roman" w:cs="Times New Roman"/>
          <w:spacing w:val="-4"/>
          <w:sz w:val="28"/>
          <w:szCs w:val="28"/>
        </w:rPr>
        <w:t>, 2009. - 520 бет.</w:t>
      </w:r>
    </w:p>
    <w:p w:rsidR="006C71DC" w:rsidRPr="002A00D4" w:rsidRDefault="006C71DC" w:rsidP="002A00D4">
      <w:pPr>
        <w:shd w:val="clear" w:color="auto" w:fill="FFFFFF"/>
        <w:tabs>
          <w:tab w:val="left" w:pos="691"/>
        </w:tabs>
        <w:autoSpaceDE w:val="0"/>
        <w:autoSpaceDN w:val="0"/>
        <w:adjustRightInd w:val="0"/>
        <w:jc w:val="both"/>
        <w:rPr>
          <w:rFonts w:ascii="Times New Roman" w:hAnsi="Times New Roman" w:cs="Times New Roman"/>
          <w:spacing w:val="-17"/>
          <w:sz w:val="28"/>
          <w:szCs w:val="28"/>
          <w:lang w:val="kk-KZ"/>
        </w:rPr>
      </w:pPr>
      <w:r w:rsidRPr="0005407B">
        <w:rPr>
          <w:rFonts w:ascii="Times New Roman" w:hAnsi="Times New Roman" w:cs="Times New Roman"/>
          <w:spacing w:val="-3"/>
          <w:sz w:val="28"/>
          <w:szCs w:val="28"/>
          <w:lang w:val="kk-KZ"/>
        </w:rPr>
        <w:t>8.</w:t>
      </w:r>
      <w:r w:rsidRPr="0005407B">
        <w:rPr>
          <w:rFonts w:ascii="Times New Roman" w:hAnsi="Times New Roman" w:cs="Times New Roman"/>
          <w:spacing w:val="-3"/>
          <w:sz w:val="28"/>
          <w:szCs w:val="28"/>
        </w:rPr>
        <w:t>Хусаинов Д.М. Основы ветеринарии. Учебное</w:t>
      </w:r>
      <w:r w:rsidRPr="0005407B">
        <w:rPr>
          <w:rFonts w:ascii="Times New Roman" w:hAnsi="Times New Roman" w:cs="Times New Roman"/>
          <w:spacing w:val="-3"/>
          <w:sz w:val="28"/>
          <w:szCs w:val="28"/>
          <w:lang w:val="kk-KZ"/>
        </w:rPr>
        <w:t xml:space="preserve"> </w:t>
      </w:r>
      <w:r w:rsidRPr="0005407B">
        <w:rPr>
          <w:rFonts w:ascii="Times New Roman" w:hAnsi="Times New Roman" w:cs="Times New Roman"/>
          <w:spacing w:val="-3"/>
          <w:sz w:val="28"/>
          <w:szCs w:val="28"/>
        </w:rPr>
        <w:t xml:space="preserve">пособие, </w:t>
      </w:r>
      <w:proofErr w:type="spellStart"/>
      <w:r w:rsidRPr="0005407B">
        <w:rPr>
          <w:rFonts w:ascii="Times New Roman" w:hAnsi="Times New Roman" w:cs="Times New Roman"/>
          <w:spacing w:val="-3"/>
          <w:sz w:val="28"/>
          <w:szCs w:val="28"/>
        </w:rPr>
        <w:t>Алматы</w:t>
      </w:r>
      <w:proofErr w:type="spellEnd"/>
      <w:r w:rsidRPr="0005407B">
        <w:rPr>
          <w:rFonts w:ascii="Times New Roman" w:hAnsi="Times New Roman" w:cs="Times New Roman"/>
          <w:spacing w:val="-3"/>
          <w:sz w:val="28"/>
          <w:szCs w:val="28"/>
        </w:rPr>
        <w:t>, 2005,</w:t>
      </w:r>
      <w:r w:rsidRPr="0005407B">
        <w:rPr>
          <w:rFonts w:ascii="Times New Roman" w:hAnsi="Times New Roman" w:cs="Times New Roman"/>
          <w:spacing w:val="-11"/>
          <w:sz w:val="28"/>
          <w:szCs w:val="28"/>
        </w:rPr>
        <w:t xml:space="preserve">175 </w:t>
      </w:r>
      <w:proofErr w:type="gramStart"/>
      <w:r w:rsidRPr="0005407B">
        <w:rPr>
          <w:rFonts w:ascii="Times New Roman" w:hAnsi="Times New Roman" w:cs="Times New Roman"/>
          <w:spacing w:val="-11"/>
          <w:sz w:val="28"/>
          <w:szCs w:val="28"/>
        </w:rPr>
        <w:t>с</w:t>
      </w:r>
      <w:proofErr w:type="gramEnd"/>
      <w:r w:rsidRPr="0005407B">
        <w:rPr>
          <w:rFonts w:ascii="Times New Roman" w:hAnsi="Times New Roman" w:cs="Times New Roman"/>
          <w:spacing w:val="-11"/>
          <w:sz w:val="28"/>
          <w:szCs w:val="28"/>
          <w:lang w:val="kk-KZ"/>
        </w:rPr>
        <w:t>.</w:t>
      </w:r>
    </w:p>
    <w:p w:rsidR="006C71DC" w:rsidRPr="0005407B" w:rsidRDefault="006C71DC" w:rsidP="006C71DC">
      <w:pPr>
        <w:jc w:val="both"/>
        <w:rPr>
          <w:rFonts w:ascii="Times New Roman" w:hAnsi="Times New Roman" w:cs="Times New Roman"/>
          <w:b/>
          <w:sz w:val="28"/>
          <w:szCs w:val="28"/>
          <w:lang w:val="kk-KZ"/>
        </w:rPr>
      </w:pPr>
      <w:r w:rsidRPr="0005407B">
        <w:rPr>
          <w:rFonts w:ascii="Times New Roman" w:hAnsi="Times New Roman" w:cs="Times New Roman"/>
          <w:sz w:val="28"/>
          <w:szCs w:val="28"/>
          <w:lang w:val="kk-KZ"/>
        </w:rPr>
        <w:t xml:space="preserve"> </w:t>
      </w:r>
      <w:r w:rsidRPr="0005407B">
        <w:rPr>
          <w:rFonts w:ascii="Times New Roman" w:hAnsi="Times New Roman" w:cs="Times New Roman"/>
          <w:b/>
          <w:sz w:val="28"/>
          <w:szCs w:val="28"/>
        </w:rPr>
        <w:t>Дополнительная литература</w:t>
      </w:r>
      <w:r w:rsidRPr="0005407B">
        <w:rPr>
          <w:rFonts w:ascii="Times New Roman" w:hAnsi="Times New Roman" w:cs="Times New Roman"/>
          <w:b/>
          <w:sz w:val="28"/>
          <w:szCs w:val="28"/>
          <w:lang w:val="kk-KZ"/>
        </w:rPr>
        <w:t>:</w:t>
      </w:r>
      <w:r w:rsidRPr="0005407B">
        <w:rPr>
          <w:rFonts w:ascii="Times New Roman" w:hAnsi="Times New Roman" w:cs="Times New Roman"/>
          <w:b/>
          <w:sz w:val="28"/>
          <w:szCs w:val="28"/>
        </w:rPr>
        <w:tab/>
      </w:r>
    </w:p>
    <w:p w:rsidR="006C71DC" w:rsidRPr="0005407B" w:rsidRDefault="006C71DC" w:rsidP="006C71DC">
      <w:pPr>
        <w:shd w:val="clear" w:color="auto" w:fill="FFFFFF"/>
        <w:ind w:left="38" w:right="10"/>
        <w:jc w:val="both"/>
        <w:rPr>
          <w:rFonts w:ascii="Times New Roman" w:hAnsi="Times New Roman" w:cs="Times New Roman"/>
          <w:sz w:val="28"/>
          <w:szCs w:val="28"/>
        </w:rPr>
      </w:pPr>
      <w:r w:rsidRPr="0005407B">
        <w:rPr>
          <w:rFonts w:ascii="Times New Roman" w:hAnsi="Times New Roman" w:cs="Times New Roman"/>
          <w:spacing w:val="-4"/>
          <w:sz w:val="28"/>
          <w:szCs w:val="28"/>
        </w:rPr>
        <w:t xml:space="preserve">1. Абуладзе К.И.и др. Паразитология и </w:t>
      </w:r>
      <w:proofErr w:type="spellStart"/>
      <w:r w:rsidRPr="0005407B">
        <w:rPr>
          <w:rFonts w:ascii="Times New Roman" w:hAnsi="Times New Roman" w:cs="Times New Roman"/>
          <w:spacing w:val="-4"/>
          <w:sz w:val="28"/>
          <w:szCs w:val="28"/>
        </w:rPr>
        <w:t>инвазионнные</w:t>
      </w:r>
      <w:proofErr w:type="spellEnd"/>
      <w:r w:rsidRPr="0005407B">
        <w:rPr>
          <w:rFonts w:ascii="Times New Roman" w:hAnsi="Times New Roman" w:cs="Times New Roman"/>
          <w:spacing w:val="-4"/>
          <w:sz w:val="28"/>
          <w:szCs w:val="28"/>
        </w:rPr>
        <w:t xml:space="preserve"> болезни сельскохо</w:t>
      </w:r>
      <w:r w:rsidRPr="0005407B">
        <w:rPr>
          <w:rFonts w:ascii="Times New Roman" w:hAnsi="Times New Roman" w:cs="Times New Roman"/>
          <w:spacing w:val="-4"/>
          <w:sz w:val="28"/>
          <w:szCs w:val="28"/>
        </w:rPr>
        <w:softHyphen/>
      </w:r>
      <w:r w:rsidRPr="0005407B">
        <w:rPr>
          <w:rFonts w:ascii="Times New Roman" w:hAnsi="Times New Roman" w:cs="Times New Roman"/>
          <w:spacing w:val="-5"/>
          <w:sz w:val="28"/>
          <w:szCs w:val="28"/>
        </w:rPr>
        <w:t>зяйственных животных. М.: «Колос», 1990</w:t>
      </w:r>
    </w:p>
    <w:p w:rsidR="006C71DC" w:rsidRPr="0005407B" w:rsidRDefault="006C71DC" w:rsidP="006C71DC">
      <w:pPr>
        <w:shd w:val="clear" w:color="auto" w:fill="FFFFFF"/>
        <w:ind w:left="48" w:right="10"/>
        <w:jc w:val="both"/>
        <w:rPr>
          <w:rFonts w:ascii="Times New Roman" w:hAnsi="Times New Roman" w:cs="Times New Roman"/>
          <w:sz w:val="28"/>
          <w:szCs w:val="28"/>
        </w:rPr>
      </w:pPr>
      <w:r w:rsidRPr="0005407B">
        <w:rPr>
          <w:rFonts w:ascii="Times New Roman" w:hAnsi="Times New Roman" w:cs="Times New Roman"/>
          <w:spacing w:val="-4"/>
          <w:sz w:val="28"/>
          <w:szCs w:val="28"/>
          <w:lang w:val="kk-KZ"/>
        </w:rPr>
        <w:t>2.</w:t>
      </w:r>
      <w:r w:rsidRPr="0005407B">
        <w:rPr>
          <w:rFonts w:ascii="Times New Roman" w:hAnsi="Times New Roman" w:cs="Times New Roman"/>
          <w:spacing w:val="-4"/>
          <w:sz w:val="28"/>
          <w:szCs w:val="28"/>
        </w:rPr>
        <w:t xml:space="preserve">Ананьев П.К. Профилактика и лечение </w:t>
      </w:r>
      <w:proofErr w:type="spellStart"/>
      <w:r w:rsidRPr="0005407B">
        <w:rPr>
          <w:rFonts w:ascii="Times New Roman" w:hAnsi="Times New Roman" w:cs="Times New Roman"/>
          <w:spacing w:val="-4"/>
          <w:sz w:val="28"/>
          <w:szCs w:val="28"/>
        </w:rPr>
        <w:t>заразн</w:t>
      </w:r>
      <w:proofErr w:type="spellEnd"/>
      <w:r w:rsidRPr="0005407B">
        <w:rPr>
          <w:rFonts w:ascii="Times New Roman" w:hAnsi="Times New Roman" w:cs="Times New Roman"/>
          <w:spacing w:val="-4"/>
          <w:sz w:val="28"/>
          <w:szCs w:val="28"/>
          <w:lang w:val="kk-KZ"/>
        </w:rPr>
        <w:t>ы</w:t>
      </w:r>
      <w:proofErr w:type="spellStart"/>
      <w:r w:rsidRPr="0005407B">
        <w:rPr>
          <w:rFonts w:ascii="Times New Roman" w:hAnsi="Times New Roman" w:cs="Times New Roman"/>
          <w:spacing w:val="-4"/>
          <w:sz w:val="28"/>
          <w:szCs w:val="28"/>
        </w:rPr>
        <w:t>х</w:t>
      </w:r>
      <w:proofErr w:type="spellEnd"/>
      <w:r w:rsidRPr="0005407B">
        <w:rPr>
          <w:rFonts w:ascii="Times New Roman" w:hAnsi="Times New Roman" w:cs="Times New Roman"/>
          <w:spacing w:val="-4"/>
          <w:sz w:val="28"/>
          <w:szCs w:val="28"/>
        </w:rPr>
        <w:t xml:space="preserve"> болезней сельскохозяй</w:t>
      </w:r>
      <w:r w:rsidRPr="0005407B">
        <w:rPr>
          <w:rFonts w:ascii="Times New Roman" w:hAnsi="Times New Roman" w:cs="Times New Roman"/>
          <w:spacing w:val="-4"/>
          <w:sz w:val="28"/>
          <w:szCs w:val="28"/>
        </w:rPr>
        <w:softHyphen/>
      </w:r>
      <w:r w:rsidRPr="0005407B">
        <w:rPr>
          <w:rFonts w:ascii="Times New Roman" w:hAnsi="Times New Roman" w:cs="Times New Roman"/>
          <w:spacing w:val="-5"/>
          <w:sz w:val="28"/>
          <w:szCs w:val="28"/>
        </w:rPr>
        <w:t>ственных животных. Алма-Ата: «Кайнар», 1988</w:t>
      </w:r>
    </w:p>
    <w:p w:rsidR="006C71DC" w:rsidRPr="0005407B" w:rsidRDefault="006C71DC" w:rsidP="006C71DC">
      <w:pPr>
        <w:shd w:val="clear" w:color="auto" w:fill="FFFFFF"/>
        <w:tabs>
          <w:tab w:val="left" w:pos="682"/>
        </w:tabs>
        <w:autoSpaceDE w:val="0"/>
        <w:autoSpaceDN w:val="0"/>
        <w:adjustRightInd w:val="0"/>
        <w:jc w:val="both"/>
        <w:rPr>
          <w:rFonts w:ascii="Times New Roman" w:hAnsi="Times New Roman" w:cs="Times New Roman"/>
          <w:spacing w:val="-17"/>
          <w:sz w:val="28"/>
          <w:szCs w:val="28"/>
        </w:rPr>
      </w:pPr>
      <w:r w:rsidRPr="0005407B">
        <w:rPr>
          <w:rFonts w:ascii="Times New Roman" w:hAnsi="Times New Roman" w:cs="Times New Roman"/>
          <w:spacing w:val="-2"/>
          <w:sz w:val="28"/>
          <w:szCs w:val="28"/>
          <w:lang w:val="kk-KZ"/>
        </w:rPr>
        <w:t>3.</w:t>
      </w:r>
      <w:r w:rsidRPr="0005407B">
        <w:rPr>
          <w:rFonts w:ascii="Times New Roman" w:hAnsi="Times New Roman" w:cs="Times New Roman"/>
          <w:spacing w:val="-2"/>
          <w:sz w:val="28"/>
          <w:szCs w:val="28"/>
        </w:rPr>
        <w:t>Балашов Ю.С. Кровососущие клещи - перенос</w:t>
      </w:r>
      <w:r w:rsidRPr="0005407B">
        <w:rPr>
          <w:rFonts w:ascii="Times New Roman" w:hAnsi="Times New Roman" w:cs="Times New Roman"/>
          <w:spacing w:val="-2"/>
          <w:sz w:val="28"/>
          <w:szCs w:val="28"/>
          <w:lang w:val="kk-KZ"/>
        </w:rPr>
        <w:t>щики</w:t>
      </w:r>
      <w:r w:rsidRPr="0005407B">
        <w:rPr>
          <w:rFonts w:ascii="Times New Roman" w:hAnsi="Times New Roman" w:cs="Times New Roman"/>
          <w:spacing w:val="-2"/>
          <w:sz w:val="28"/>
          <w:szCs w:val="28"/>
        </w:rPr>
        <w:t xml:space="preserve"> болезней человека</w:t>
      </w:r>
      <w:r w:rsidRPr="0005407B">
        <w:rPr>
          <w:rFonts w:ascii="Times New Roman" w:hAnsi="Times New Roman" w:cs="Times New Roman"/>
          <w:spacing w:val="-2"/>
          <w:sz w:val="28"/>
          <w:szCs w:val="28"/>
          <w:lang w:val="kk-KZ"/>
        </w:rPr>
        <w:t xml:space="preserve"> </w:t>
      </w:r>
      <w:r w:rsidRPr="0005407B">
        <w:rPr>
          <w:rFonts w:ascii="Times New Roman" w:hAnsi="Times New Roman" w:cs="Times New Roman"/>
          <w:spacing w:val="-5"/>
          <w:sz w:val="28"/>
          <w:szCs w:val="28"/>
        </w:rPr>
        <w:t>и животных. Л.: «Наука», 1976</w:t>
      </w:r>
    </w:p>
    <w:p w:rsidR="006C71DC" w:rsidRPr="0005407B" w:rsidRDefault="006C71DC" w:rsidP="006C71DC">
      <w:pPr>
        <w:shd w:val="clear" w:color="auto" w:fill="FFFFFF"/>
        <w:tabs>
          <w:tab w:val="left" w:pos="682"/>
        </w:tabs>
        <w:autoSpaceDE w:val="0"/>
        <w:autoSpaceDN w:val="0"/>
        <w:adjustRightInd w:val="0"/>
        <w:jc w:val="both"/>
        <w:rPr>
          <w:rFonts w:ascii="Times New Roman" w:hAnsi="Times New Roman" w:cs="Times New Roman"/>
          <w:spacing w:val="-14"/>
          <w:sz w:val="28"/>
          <w:szCs w:val="28"/>
        </w:rPr>
      </w:pPr>
      <w:r w:rsidRPr="0005407B">
        <w:rPr>
          <w:rFonts w:ascii="Times New Roman" w:hAnsi="Times New Roman" w:cs="Times New Roman"/>
          <w:spacing w:val="-4"/>
          <w:sz w:val="28"/>
          <w:szCs w:val="28"/>
          <w:lang w:val="kk-KZ"/>
        </w:rPr>
        <w:t>4.</w:t>
      </w:r>
      <w:proofErr w:type="spellStart"/>
      <w:r w:rsidRPr="0005407B">
        <w:rPr>
          <w:rFonts w:ascii="Times New Roman" w:hAnsi="Times New Roman" w:cs="Times New Roman"/>
          <w:spacing w:val="-4"/>
          <w:sz w:val="28"/>
          <w:szCs w:val="28"/>
        </w:rPr>
        <w:t>Галузо</w:t>
      </w:r>
      <w:proofErr w:type="spellEnd"/>
      <w:r w:rsidRPr="0005407B">
        <w:rPr>
          <w:rFonts w:ascii="Times New Roman" w:hAnsi="Times New Roman" w:cs="Times New Roman"/>
          <w:spacing w:val="-4"/>
          <w:sz w:val="28"/>
          <w:szCs w:val="28"/>
        </w:rPr>
        <w:t xml:space="preserve"> И.Х. Токсоплазмоз животных. Алма-Ата: «Кайнар», 1965</w:t>
      </w:r>
    </w:p>
    <w:p w:rsidR="006C71DC" w:rsidRPr="0005407B" w:rsidRDefault="006C71DC" w:rsidP="006C71DC">
      <w:pPr>
        <w:shd w:val="clear" w:color="auto" w:fill="FFFFFF"/>
        <w:tabs>
          <w:tab w:val="left" w:pos="682"/>
        </w:tabs>
        <w:autoSpaceDE w:val="0"/>
        <w:autoSpaceDN w:val="0"/>
        <w:adjustRightInd w:val="0"/>
        <w:jc w:val="both"/>
        <w:rPr>
          <w:rFonts w:ascii="Times New Roman" w:hAnsi="Times New Roman" w:cs="Times New Roman"/>
          <w:spacing w:val="-17"/>
          <w:sz w:val="28"/>
          <w:szCs w:val="28"/>
        </w:rPr>
      </w:pPr>
      <w:r w:rsidRPr="0005407B">
        <w:rPr>
          <w:rFonts w:ascii="Times New Roman" w:hAnsi="Times New Roman" w:cs="Times New Roman"/>
          <w:spacing w:val="-4"/>
          <w:sz w:val="28"/>
          <w:szCs w:val="28"/>
          <w:lang w:val="kk-KZ"/>
        </w:rPr>
        <w:lastRenderedPageBreak/>
        <w:t>5.</w:t>
      </w:r>
      <w:r w:rsidRPr="0005407B">
        <w:rPr>
          <w:rFonts w:ascii="Times New Roman" w:hAnsi="Times New Roman" w:cs="Times New Roman"/>
          <w:spacing w:val="-4"/>
          <w:sz w:val="28"/>
          <w:szCs w:val="28"/>
        </w:rPr>
        <w:t>Геллер И.Ю. Эхинококкоз. М.: «Медицина», 1989</w:t>
      </w:r>
    </w:p>
    <w:p w:rsidR="006C71DC" w:rsidRPr="0005407B" w:rsidRDefault="006C71DC" w:rsidP="006C71DC">
      <w:pPr>
        <w:shd w:val="clear" w:color="auto" w:fill="FFFFFF"/>
        <w:tabs>
          <w:tab w:val="left" w:pos="682"/>
        </w:tabs>
        <w:autoSpaceDE w:val="0"/>
        <w:autoSpaceDN w:val="0"/>
        <w:adjustRightInd w:val="0"/>
        <w:jc w:val="both"/>
        <w:rPr>
          <w:rFonts w:ascii="Times New Roman" w:hAnsi="Times New Roman" w:cs="Times New Roman"/>
          <w:spacing w:val="-15"/>
          <w:sz w:val="28"/>
          <w:szCs w:val="28"/>
        </w:rPr>
      </w:pPr>
      <w:r w:rsidRPr="0005407B">
        <w:rPr>
          <w:rFonts w:ascii="Times New Roman" w:hAnsi="Times New Roman" w:cs="Times New Roman"/>
          <w:spacing w:val="-2"/>
          <w:sz w:val="28"/>
          <w:szCs w:val="28"/>
          <w:lang w:val="kk-KZ"/>
        </w:rPr>
        <w:t>6.</w:t>
      </w:r>
      <w:r w:rsidRPr="0005407B">
        <w:rPr>
          <w:rFonts w:ascii="Times New Roman" w:hAnsi="Times New Roman" w:cs="Times New Roman"/>
          <w:spacing w:val="-2"/>
          <w:sz w:val="28"/>
          <w:szCs w:val="28"/>
        </w:rPr>
        <w:t xml:space="preserve">Кадыров Н.Т. Посмертная </w:t>
      </w:r>
      <w:proofErr w:type="spellStart"/>
      <w:r w:rsidRPr="0005407B">
        <w:rPr>
          <w:rFonts w:ascii="Times New Roman" w:hAnsi="Times New Roman" w:cs="Times New Roman"/>
          <w:spacing w:val="-2"/>
          <w:sz w:val="28"/>
          <w:szCs w:val="28"/>
        </w:rPr>
        <w:t>д</w:t>
      </w:r>
      <w:proofErr w:type="spellEnd"/>
      <w:r w:rsidRPr="0005407B">
        <w:rPr>
          <w:rFonts w:ascii="Times New Roman" w:hAnsi="Times New Roman" w:cs="Times New Roman"/>
          <w:spacing w:val="-2"/>
          <w:sz w:val="28"/>
          <w:szCs w:val="28"/>
          <w:lang w:val="kk-KZ"/>
        </w:rPr>
        <w:t>и</w:t>
      </w:r>
      <w:r w:rsidRPr="0005407B">
        <w:rPr>
          <w:rFonts w:ascii="Times New Roman" w:hAnsi="Times New Roman" w:cs="Times New Roman"/>
          <w:spacing w:val="-2"/>
          <w:sz w:val="28"/>
          <w:szCs w:val="28"/>
        </w:rPr>
        <w:t xml:space="preserve">агностика паразитов животных. Учебное </w:t>
      </w:r>
      <w:r w:rsidRPr="0005407B">
        <w:rPr>
          <w:rFonts w:ascii="Times New Roman" w:hAnsi="Times New Roman" w:cs="Times New Roman"/>
          <w:spacing w:val="-7"/>
          <w:sz w:val="28"/>
          <w:szCs w:val="28"/>
        </w:rPr>
        <w:t>пособие. Целиноград, 1992</w:t>
      </w:r>
    </w:p>
    <w:p w:rsidR="006C71DC" w:rsidRPr="0005407B" w:rsidRDefault="006C71DC" w:rsidP="006C71DC">
      <w:pPr>
        <w:shd w:val="clear" w:color="auto" w:fill="FFFFFF"/>
        <w:tabs>
          <w:tab w:val="left" w:pos="682"/>
        </w:tabs>
        <w:autoSpaceDE w:val="0"/>
        <w:autoSpaceDN w:val="0"/>
        <w:adjustRightInd w:val="0"/>
        <w:jc w:val="both"/>
        <w:rPr>
          <w:rFonts w:ascii="Times New Roman" w:hAnsi="Times New Roman" w:cs="Times New Roman"/>
          <w:spacing w:val="-15"/>
          <w:sz w:val="28"/>
          <w:szCs w:val="28"/>
        </w:rPr>
      </w:pPr>
      <w:r w:rsidRPr="0005407B">
        <w:rPr>
          <w:rFonts w:ascii="Times New Roman" w:hAnsi="Times New Roman" w:cs="Times New Roman"/>
          <w:spacing w:val="-3"/>
          <w:sz w:val="28"/>
          <w:szCs w:val="28"/>
          <w:lang w:val="kk-KZ"/>
        </w:rPr>
        <w:t>7.</w:t>
      </w:r>
      <w:proofErr w:type="spellStart"/>
      <w:r w:rsidRPr="0005407B">
        <w:rPr>
          <w:rFonts w:ascii="Times New Roman" w:hAnsi="Times New Roman" w:cs="Times New Roman"/>
          <w:spacing w:val="-3"/>
          <w:sz w:val="28"/>
          <w:szCs w:val="28"/>
        </w:rPr>
        <w:t>Конапаткин</w:t>
      </w:r>
      <w:proofErr w:type="spellEnd"/>
      <w:r w:rsidRPr="0005407B">
        <w:rPr>
          <w:rFonts w:ascii="Times New Roman" w:hAnsi="Times New Roman" w:cs="Times New Roman"/>
          <w:spacing w:val="-3"/>
          <w:sz w:val="28"/>
          <w:szCs w:val="28"/>
        </w:rPr>
        <w:t xml:space="preserve"> А.А. и др. Эпизоотология и инфекционные болезни сельс</w:t>
      </w:r>
      <w:r w:rsidRPr="0005407B">
        <w:rPr>
          <w:rFonts w:ascii="Times New Roman" w:hAnsi="Times New Roman" w:cs="Times New Roman"/>
          <w:spacing w:val="-3"/>
          <w:sz w:val="28"/>
          <w:szCs w:val="28"/>
        </w:rPr>
        <w:softHyphen/>
      </w:r>
      <w:r w:rsidRPr="0005407B">
        <w:rPr>
          <w:rFonts w:ascii="Times New Roman" w:hAnsi="Times New Roman" w:cs="Times New Roman"/>
          <w:spacing w:val="-5"/>
          <w:sz w:val="28"/>
          <w:szCs w:val="28"/>
        </w:rPr>
        <w:t xml:space="preserve">кохозяйственных животных. М.: «Колос», 1994, -544 </w:t>
      </w:r>
      <w:proofErr w:type="gramStart"/>
      <w:r w:rsidRPr="0005407B">
        <w:rPr>
          <w:rFonts w:ascii="Times New Roman" w:hAnsi="Times New Roman" w:cs="Times New Roman"/>
          <w:spacing w:val="-5"/>
          <w:sz w:val="28"/>
          <w:szCs w:val="28"/>
        </w:rPr>
        <w:t>с</w:t>
      </w:r>
      <w:proofErr w:type="gramEnd"/>
      <w:r w:rsidRPr="0005407B">
        <w:rPr>
          <w:rFonts w:ascii="Times New Roman" w:hAnsi="Times New Roman" w:cs="Times New Roman"/>
          <w:spacing w:val="-5"/>
          <w:sz w:val="28"/>
          <w:szCs w:val="28"/>
        </w:rPr>
        <w:t>.</w:t>
      </w:r>
    </w:p>
    <w:p w:rsidR="006C71DC" w:rsidRPr="0005407B" w:rsidRDefault="006C71DC" w:rsidP="006C71DC">
      <w:pPr>
        <w:shd w:val="clear" w:color="auto" w:fill="FFFFFF"/>
        <w:tabs>
          <w:tab w:val="left" w:pos="682"/>
        </w:tabs>
        <w:autoSpaceDE w:val="0"/>
        <w:autoSpaceDN w:val="0"/>
        <w:adjustRightInd w:val="0"/>
        <w:jc w:val="both"/>
        <w:rPr>
          <w:rFonts w:ascii="Times New Roman" w:hAnsi="Times New Roman" w:cs="Times New Roman"/>
          <w:spacing w:val="-17"/>
          <w:sz w:val="28"/>
          <w:szCs w:val="28"/>
        </w:rPr>
      </w:pPr>
      <w:r w:rsidRPr="0005407B">
        <w:rPr>
          <w:rFonts w:ascii="Times New Roman" w:hAnsi="Times New Roman" w:cs="Times New Roman"/>
          <w:spacing w:val="-4"/>
          <w:sz w:val="28"/>
          <w:szCs w:val="28"/>
          <w:lang w:val="kk-KZ"/>
        </w:rPr>
        <w:t>8.</w:t>
      </w:r>
      <w:r w:rsidRPr="0005407B">
        <w:rPr>
          <w:rFonts w:ascii="Times New Roman" w:hAnsi="Times New Roman" w:cs="Times New Roman"/>
          <w:spacing w:val="-4"/>
          <w:sz w:val="28"/>
          <w:szCs w:val="28"/>
        </w:rPr>
        <w:t>Леонов Н.Р. Микробиология.- М.: «Колос»,1980</w:t>
      </w:r>
    </w:p>
    <w:p w:rsidR="006C71DC" w:rsidRPr="0005407B" w:rsidRDefault="006C71DC" w:rsidP="006C71DC">
      <w:pPr>
        <w:shd w:val="clear" w:color="auto" w:fill="FFFFFF"/>
        <w:tabs>
          <w:tab w:val="left" w:pos="682"/>
        </w:tabs>
        <w:autoSpaceDE w:val="0"/>
        <w:autoSpaceDN w:val="0"/>
        <w:adjustRightInd w:val="0"/>
        <w:jc w:val="both"/>
        <w:rPr>
          <w:rFonts w:ascii="Times New Roman" w:hAnsi="Times New Roman" w:cs="Times New Roman"/>
          <w:spacing w:val="-15"/>
          <w:sz w:val="28"/>
          <w:szCs w:val="28"/>
        </w:rPr>
      </w:pPr>
      <w:r w:rsidRPr="0005407B">
        <w:rPr>
          <w:rFonts w:ascii="Times New Roman" w:hAnsi="Times New Roman" w:cs="Times New Roman"/>
          <w:spacing w:val="-5"/>
          <w:sz w:val="28"/>
          <w:szCs w:val="28"/>
          <w:lang w:val="kk-KZ"/>
        </w:rPr>
        <w:t>9.</w:t>
      </w:r>
      <w:r w:rsidRPr="0005407B">
        <w:rPr>
          <w:rFonts w:ascii="Times New Roman" w:hAnsi="Times New Roman" w:cs="Times New Roman"/>
          <w:spacing w:val="-5"/>
          <w:sz w:val="28"/>
          <w:szCs w:val="28"/>
        </w:rPr>
        <w:t>Леонов Н.Р. Практикум по микробиология.- М.: «Колос», 1975</w:t>
      </w:r>
    </w:p>
    <w:p w:rsidR="006C71DC" w:rsidRPr="002A00D4" w:rsidRDefault="006C71DC" w:rsidP="006C71DC">
      <w:pPr>
        <w:shd w:val="clear" w:color="auto" w:fill="FFFFFF"/>
        <w:tabs>
          <w:tab w:val="left" w:pos="792"/>
        </w:tabs>
        <w:jc w:val="both"/>
        <w:rPr>
          <w:rFonts w:ascii="Times New Roman" w:hAnsi="Times New Roman" w:cs="Times New Roman"/>
          <w:sz w:val="28"/>
          <w:szCs w:val="28"/>
          <w:lang w:val="kk-KZ"/>
        </w:rPr>
        <w:sectPr w:rsidR="006C71DC" w:rsidRPr="002A00D4" w:rsidSect="009D5072">
          <w:footerReference w:type="even" r:id="rId10"/>
          <w:footerReference w:type="default" r:id="rId11"/>
          <w:pgSz w:w="11907" w:h="16840" w:code="9"/>
          <w:pgMar w:top="851" w:right="1134" w:bottom="1701" w:left="1134" w:header="0" w:footer="6" w:gutter="0"/>
          <w:pgNumType w:start="1" w:chapStyle="1"/>
          <w:cols w:space="720"/>
          <w:noEndnote/>
          <w:docGrid w:linePitch="360"/>
        </w:sectPr>
      </w:pPr>
      <w:r w:rsidRPr="0005407B">
        <w:rPr>
          <w:rFonts w:ascii="Times New Roman" w:hAnsi="Times New Roman" w:cs="Times New Roman"/>
          <w:spacing w:val="-17"/>
          <w:sz w:val="28"/>
          <w:szCs w:val="28"/>
          <w:lang w:val="kk-KZ"/>
        </w:rPr>
        <w:t>10.</w:t>
      </w:r>
      <w:r w:rsidR="005C3B09">
        <w:rPr>
          <w:rFonts w:ascii="Times New Roman" w:hAnsi="Times New Roman" w:cs="Times New Roman"/>
          <w:spacing w:val="-17"/>
          <w:sz w:val="28"/>
          <w:szCs w:val="28"/>
          <w:lang w:val="kk-KZ"/>
        </w:rPr>
        <w:t xml:space="preserve"> </w:t>
      </w:r>
      <w:proofErr w:type="spellStart"/>
      <w:r w:rsidRPr="0005407B">
        <w:rPr>
          <w:rFonts w:ascii="Times New Roman" w:hAnsi="Times New Roman" w:cs="Times New Roman"/>
          <w:spacing w:val="-4"/>
          <w:sz w:val="28"/>
          <w:szCs w:val="28"/>
        </w:rPr>
        <w:t>Липицкий</w:t>
      </w:r>
      <w:proofErr w:type="spellEnd"/>
      <w:r w:rsidRPr="0005407B">
        <w:rPr>
          <w:rFonts w:ascii="Times New Roman" w:hAnsi="Times New Roman" w:cs="Times New Roman"/>
          <w:spacing w:val="-4"/>
          <w:sz w:val="28"/>
          <w:szCs w:val="28"/>
        </w:rPr>
        <w:t xml:space="preserve"> С.С., </w:t>
      </w:r>
      <w:proofErr w:type="spellStart"/>
      <w:r w:rsidRPr="0005407B">
        <w:rPr>
          <w:rFonts w:ascii="Times New Roman" w:hAnsi="Times New Roman" w:cs="Times New Roman"/>
          <w:spacing w:val="-4"/>
          <w:sz w:val="28"/>
          <w:szCs w:val="28"/>
        </w:rPr>
        <w:t>Ливитанов</w:t>
      </w:r>
      <w:proofErr w:type="spellEnd"/>
      <w:r w:rsidRPr="0005407B">
        <w:rPr>
          <w:rFonts w:ascii="Times New Roman" w:hAnsi="Times New Roman" w:cs="Times New Roman"/>
          <w:spacing w:val="-4"/>
          <w:sz w:val="28"/>
          <w:szCs w:val="28"/>
        </w:rPr>
        <w:t xml:space="preserve"> В.Ф., </w:t>
      </w:r>
      <w:proofErr w:type="spellStart"/>
      <w:r w:rsidRPr="0005407B">
        <w:rPr>
          <w:rFonts w:ascii="Times New Roman" w:hAnsi="Times New Roman" w:cs="Times New Roman"/>
          <w:spacing w:val="-4"/>
          <w:sz w:val="28"/>
          <w:szCs w:val="28"/>
        </w:rPr>
        <w:t>Шимко</w:t>
      </w:r>
      <w:proofErr w:type="spellEnd"/>
      <w:r w:rsidRPr="0005407B">
        <w:rPr>
          <w:rFonts w:ascii="Times New Roman" w:hAnsi="Times New Roman" w:cs="Times New Roman"/>
          <w:spacing w:val="-4"/>
          <w:sz w:val="28"/>
          <w:szCs w:val="28"/>
        </w:rPr>
        <w:t xml:space="preserve"> В.В., </w:t>
      </w:r>
      <w:proofErr w:type="spellStart"/>
      <w:r w:rsidRPr="0005407B">
        <w:rPr>
          <w:rFonts w:ascii="Times New Roman" w:hAnsi="Times New Roman" w:cs="Times New Roman"/>
          <w:spacing w:val="-4"/>
          <w:sz w:val="28"/>
          <w:szCs w:val="28"/>
        </w:rPr>
        <w:t>Гантимуров</w:t>
      </w:r>
      <w:proofErr w:type="spellEnd"/>
      <w:r w:rsidRPr="0005407B">
        <w:rPr>
          <w:rFonts w:ascii="Times New Roman" w:hAnsi="Times New Roman" w:cs="Times New Roman"/>
          <w:spacing w:val="-4"/>
          <w:sz w:val="28"/>
          <w:szCs w:val="28"/>
        </w:rPr>
        <w:t xml:space="preserve"> А.И. Справочник по болезням домашних и экзотических животных. - Ростов </w:t>
      </w:r>
      <w:proofErr w:type="spellStart"/>
      <w:r w:rsidRPr="0005407B">
        <w:rPr>
          <w:rFonts w:ascii="Times New Roman" w:hAnsi="Times New Roman" w:cs="Times New Roman"/>
          <w:spacing w:val="-4"/>
          <w:sz w:val="28"/>
          <w:szCs w:val="28"/>
        </w:rPr>
        <w:t>н</w:t>
      </w:r>
      <w:proofErr w:type="spellEnd"/>
      <w:proofErr w:type="gramStart"/>
      <w:r w:rsidRPr="0005407B">
        <w:rPr>
          <w:rFonts w:ascii="Times New Roman" w:hAnsi="Times New Roman" w:cs="Times New Roman"/>
          <w:spacing w:val="-4"/>
          <w:sz w:val="28"/>
          <w:szCs w:val="28"/>
        </w:rPr>
        <w:t>/Д</w:t>
      </w:r>
      <w:proofErr w:type="gramEnd"/>
      <w:r w:rsidRPr="0005407B">
        <w:rPr>
          <w:rFonts w:ascii="Times New Roman" w:hAnsi="Times New Roman" w:cs="Times New Roman"/>
          <w:spacing w:val="-4"/>
          <w:sz w:val="28"/>
          <w:szCs w:val="28"/>
        </w:rPr>
        <w:t>: Феникс,</w:t>
      </w:r>
      <w:r w:rsidR="002A00D4">
        <w:rPr>
          <w:rFonts w:ascii="Times New Roman" w:hAnsi="Times New Roman" w:cs="Times New Roman"/>
          <w:spacing w:val="-4"/>
          <w:sz w:val="28"/>
          <w:szCs w:val="28"/>
          <w:lang w:val="kk-KZ"/>
        </w:rPr>
        <w:t xml:space="preserve"> </w:t>
      </w:r>
      <w:r w:rsidRPr="0005407B">
        <w:rPr>
          <w:rFonts w:ascii="Times New Roman" w:hAnsi="Times New Roman" w:cs="Times New Roman"/>
          <w:spacing w:val="-16"/>
          <w:sz w:val="28"/>
          <w:szCs w:val="28"/>
        </w:rPr>
        <w:t>200</w:t>
      </w:r>
      <w:r w:rsidR="002A00D4">
        <w:rPr>
          <w:rFonts w:ascii="Times New Roman" w:hAnsi="Times New Roman" w:cs="Times New Roman"/>
          <w:spacing w:val="-16"/>
          <w:sz w:val="28"/>
          <w:szCs w:val="28"/>
          <w:lang w:val="kk-KZ"/>
        </w:rPr>
        <w:t>0</w:t>
      </w:r>
      <w:r w:rsidR="009D5072">
        <w:rPr>
          <w:rFonts w:ascii="Times New Roman" w:hAnsi="Times New Roman" w:cs="Times New Roman"/>
          <w:spacing w:val="-16"/>
          <w:sz w:val="28"/>
          <w:szCs w:val="28"/>
          <w:lang w:val="kk-KZ"/>
        </w:rPr>
        <w:t>.</w:t>
      </w:r>
    </w:p>
    <w:p w:rsidR="009D5072" w:rsidRDefault="009D5072" w:rsidP="005C3B09">
      <w:pPr>
        <w:jc w:val="both"/>
        <w:rPr>
          <w:lang w:val="kk-KZ"/>
        </w:rPr>
      </w:pPr>
    </w:p>
    <w:p w:rsidR="009D5072" w:rsidRPr="009D5072" w:rsidRDefault="009D5072" w:rsidP="009D5072">
      <w:pPr>
        <w:rPr>
          <w:lang w:val="kk-KZ"/>
        </w:rPr>
      </w:pPr>
    </w:p>
    <w:p w:rsidR="009D5072" w:rsidRPr="009D5072" w:rsidRDefault="009D5072" w:rsidP="009D5072">
      <w:pPr>
        <w:rPr>
          <w:lang w:val="kk-KZ"/>
        </w:rPr>
      </w:pPr>
    </w:p>
    <w:p w:rsidR="009D5072" w:rsidRPr="009D5072" w:rsidRDefault="009D5072" w:rsidP="009D5072">
      <w:pPr>
        <w:rPr>
          <w:lang w:val="kk-KZ"/>
        </w:rPr>
      </w:pPr>
    </w:p>
    <w:p w:rsidR="009D5072" w:rsidRPr="009D5072" w:rsidRDefault="009D5072" w:rsidP="009D5072">
      <w:pPr>
        <w:rPr>
          <w:lang w:val="kk-KZ"/>
        </w:rPr>
      </w:pPr>
    </w:p>
    <w:p w:rsidR="009D5072" w:rsidRPr="009D5072" w:rsidRDefault="009D5072" w:rsidP="009D5072">
      <w:pPr>
        <w:rPr>
          <w:lang w:val="kk-KZ"/>
        </w:rPr>
      </w:pPr>
    </w:p>
    <w:p w:rsidR="009D5072" w:rsidRPr="009D5072" w:rsidRDefault="009D5072" w:rsidP="009D5072">
      <w:pPr>
        <w:rPr>
          <w:lang w:val="kk-KZ"/>
        </w:rPr>
      </w:pPr>
    </w:p>
    <w:p w:rsidR="009D5072" w:rsidRPr="009D5072" w:rsidRDefault="009D5072" w:rsidP="009D5072">
      <w:pPr>
        <w:rPr>
          <w:lang w:val="kk-KZ"/>
        </w:rPr>
      </w:pPr>
    </w:p>
    <w:p w:rsidR="009D5072" w:rsidRPr="009D5072" w:rsidRDefault="009D5072" w:rsidP="009D5072">
      <w:pPr>
        <w:rPr>
          <w:lang w:val="kk-KZ"/>
        </w:rPr>
      </w:pPr>
    </w:p>
    <w:p w:rsidR="009D5072" w:rsidRPr="009D5072" w:rsidRDefault="009D5072" w:rsidP="009D5072">
      <w:pPr>
        <w:rPr>
          <w:lang w:val="kk-KZ"/>
        </w:rPr>
      </w:pPr>
    </w:p>
    <w:p w:rsidR="009D5072" w:rsidRPr="009D5072" w:rsidRDefault="009D5072" w:rsidP="009D5072">
      <w:pPr>
        <w:rPr>
          <w:lang w:val="kk-KZ"/>
        </w:rPr>
      </w:pPr>
    </w:p>
    <w:p w:rsidR="009D5072" w:rsidRPr="009D5072" w:rsidRDefault="009D5072" w:rsidP="009D5072">
      <w:pPr>
        <w:rPr>
          <w:lang w:val="kk-KZ"/>
        </w:rPr>
      </w:pPr>
    </w:p>
    <w:p w:rsidR="009D5072" w:rsidRPr="009D5072" w:rsidRDefault="009D5072" w:rsidP="009D5072">
      <w:pPr>
        <w:rPr>
          <w:lang w:val="kk-KZ"/>
        </w:rPr>
      </w:pPr>
    </w:p>
    <w:p w:rsidR="009D5072" w:rsidRPr="009D5072" w:rsidRDefault="009D5072" w:rsidP="009D5072">
      <w:pPr>
        <w:rPr>
          <w:lang w:val="kk-KZ"/>
        </w:rPr>
      </w:pPr>
    </w:p>
    <w:p w:rsidR="009D5072" w:rsidRPr="009D5072" w:rsidRDefault="009D5072" w:rsidP="009D5072">
      <w:pPr>
        <w:rPr>
          <w:lang w:val="kk-KZ"/>
        </w:rPr>
      </w:pPr>
    </w:p>
    <w:p w:rsidR="009D5072" w:rsidRDefault="009D5072" w:rsidP="009D5072">
      <w:pPr>
        <w:jc w:val="center"/>
        <w:rPr>
          <w:lang w:val="kk-KZ"/>
        </w:rPr>
      </w:pPr>
    </w:p>
    <w:p w:rsidR="009D5072" w:rsidRDefault="009D5072" w:rsidP="009D5072">
      <w:pPr>
        <w:jc w:val="center"/>
        <w:rPr>
          <w:lang w:val="kk-KZ"/>
        </w:rPr>
      </w:pPr>
    </w:p>
    <w:p w:rsidR="009D5072" w:rsidRDefault="009D5072" w:rsidP="009D5072">
      <w:pPr>
        <w:jc w:val="center"/>
        <w:rPr>
          <w:lang w:val="kk-KZ"/>
        </w:rPr>
      </w:pPr>
    </w:p>
    <w:p w:rsidR="009D5072" w:rsidRDefault="009D5072" w:rsidP="009D5072">
      <w:pPr>
        <w:jc w:val="center"/>
        <w:rPr>
          <w:lang w:val="kk-KZ"/>
        </w:rPr>
      </w:pPr>
    </w:p>
    <w:p w:rsidR="009D5072" w:rsidRDefault="009D5072" w:rsidP="009D5072">
      <w:pPr>
        <w:jc w:val="center"/>
        <w:rPr>
          <w:lang w:val="kk-KZ"/>
        </w:rPr>
      </w:pPr>
    </w:p>
    <w:p w:rsidR="009D5072" w:rsidRDefault="009D5072" w:rsidP="009D5072">
      <w:pPr>
        <w:jc w:val="center"/>
        <w:rPr>
          <w:lang w:val="kk-KZ"/>
        </w:rPr>
      </w:pPr>
    </w:p>
    <w:p w:rsidR="009D5072" w:rsidRDefault="009D5072" w:rsidP="009D5072">
      <w:pPr>
        <w:jc w:val="center"/>
        <w:rPr>
          <w:lang w:val="kk-KZ"/>
        </w:rPr>
      </w:pPr>
    </w:p>
    <w:p w:rsidR="009D5072" w:rsidRDefault="009D5072" w:rsidP="009D5072">
      <w:pPr>
        <w:jc w:val="center"/>
        <w:rPr>
          <w:lang w:val="kk-KZ"/>
        </w:rPr>
      </w:pPr>
    </w:p>
    <w:p w:rsidR="009D5072" w:rsidRDefault="009D5072" w:rsidP="009D5072">
      <w:pPr>
        <w:jc w:val="center"/>
        <w:rPr>
          <w:lang w:val="kk-KZ"/>
        </w:rPr>
      </w:pPr>
    </w:p>
    <w:p w:rsidR="009D5072" w:rsidRDefault="009D5072" w:rsidP="009D5072">
      <w:pPr>
        <w:jc w:val="center"/>
        <w:rPr>
          <w:lang w:val="kk-KZ"/>
        </w:rPr>
      </w:pPr>
    </w:p>
    <w:p w:rsidR="009D5072" w:rsidRDefault="009D5072" w:rsidP="009D5072">
      <w:pPr>
        <w:jc w:val="center"/>
        <w:rPr>
          <w:lang w:val="kk-KZ"/>
        </w:rPr>
      </w:pPr>
    </w:p>
    <w:p w:rsidR="009D5072" w:rsidRDefault="009D5072" w:rsidP="009D5072">
      <w:pPr>
        <w:jc w:val="center"/>
        <w:rPr>
          <w:lang w:val="kk-KZ"/>
        </w:rPr>
      </w:pPr>
    </w:p>
    <w:p w:rsidR="009D5072" w:rsidRDefault="009D5072" w:rsidP="009D5072">
      <w:pPr>
        <w:jc w:val="center"/>
        <w:rPr>
          <w:lang w:val="kk-KZ"/>
        </w:rPr>
      </w:pPr>
    </w:p>
    <w:p w:rsidR="00626266" w:rsidRPr="009D5072" w:rsidRDefault="009D5072" w:rsidP="009D5072">
      <w:pPr>
        <w:jc w:val="center"/>
        <w:rPr>
          <w:lang w:val="kk-KZ"/>
        </w:rPr>
      </w:pPr>
      <w:r>
        <w:rPr>
          <w:lang w:val="kk-KZ"/>
        </w:rPr>
        <w:t>72</w:t>
      </w:r>
    </w:p>
    <w:sectPr w:rsidR="00626266" w:rsidRPr="009D5072" w:rsidSect="009D5072">
      <w:footerReference w:type="default" r:id="rId12"/>
      <w:pgSz w:w="11907" w:h="16840" w:code="9"/>
      <w:pgMar w:top="1134" w:right="851" w:bottom="1134" w:left="1701" w:header="0" w:footer="6" w:gutter="0"/>
      <w:pgNumType w:start="5"/>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D2900" w:rsidRDefault="003D2900" w:rsidP="006C71DC">
      <w:pPr>
        <w:spacing w:after="0" w:line="240" w:lineRule="auto"/>
      </w:pPr>
      <w:r>
        <w:separator/>
      </w:r>
    </w:p>
  </w:endnote>
  <w:endnote w:type="continuationSeparator" w:id="1">
    <w:p w:rsidR="003D2900" w:rsidRDefault="003D2900" w:rsidP="006C71D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Courier New">
    <w:panose1 w:val="02070309020205020404"/>
    <w:charset w:val="CC"/>
    <w:family w:val="modern"/>
    <w:pitch w:val="fixed"/>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D2900" w:rsidRDefault="00481673">
    <w:pPr>
      <w:rPr>
        <w:sz w:val="2"/>
        <w:szCs w:val="2"/>
      </w:rPr>
    </w:pPr>
    <w:r w:rsidRPr="00481673">
      <w:rPr>
        <w:noProof/>
        <w:color w:val="000000"/>
        <w:sz w:val="24"/>
        <w:szCs w:val="24"/>
      </w:rPr>
      <w:pict>
        <v:shapetype id="_x0000_t202" coordsize="21600,21600" o:spt="202" path="m,l,21600r21600,l21600,xe">
          <v:stroke joinstyle="miter"/>
          <v:path gradientshapeok="t" o:connecttype="rect"/>
        </v:shapetype>
        <v:shape id="_x0000_s2049" type="#_x0000_t202" style="position:absolute;margin-left:236.65pt;margin-top:563.7pt;width:3.1pt;height:4.8pt;z-index:-251658752;mso-wrap-style:none;mso-wrap-distance-left:5pt;mso-wrap-distance-right:5pt;mso-position-horizontal-relative:page;mso-position-vertical-relative:page" filled="f" stroked="f">
          <v:textbox style="mso-next-textbox:#_x0000_s2049;mso-fit-shape-to-text:t" inset="0,0,0,0">
            <w:txbxContent>
              <w:p w:rsidR="003D2900" w:rsidRDefault="003D2900">
                <w:pPr>
                  <w:pStyle w:val="23"/>
                  <w:shd w:val="clear" w:color="auto" w:fill="auto"/>
                  <w:spacing w:line="240" w:lineRule="auto"/>
                </w:pPr>
                <w:r>
                  <w:rPr>
                    <w:rStyle w:val="26"/>
                    <w:color w:val="000000"/>
                  </w:rPr>
                  <w:t>9</w:t>
                </w:r>
              </w:p>
            </w:txbxContent>
          </v:textbox>
          <w10:wrap anchorx="page" anchory="page"/>
        </v:shape>
      </w:pic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0951136"/>
      <w:docPartObj>
        <w:docPartGallery w:val="Page Numbers (Bottom of Page)"/>
        <w:docPartUnique/>
      </w:docPartObj>
    </w:sdtPr>
    <w:sdtContent>
      <w:p w:rsidR="003D2900" w:rsidRDefault="00481673">
        <w:pPr>
          <w:pStyle w:val="a0"/>
          <w:jc w:val="center"/>
        </w:pPr>
        <w:fldSimple w:instr=" PAGE   \* MERGEFORMAT ">
          <w:r w:rsidR="00607FB0">
            <w:rPr>
              <w:noProof/>
            </w:rPr>
            <w:t>4</w:t>
          </w:r>
        </w:fldSimple>
      </w:p>
    </w:sdtContent>
  </w:sdt>
  <w:p w:rsidR="003D2900" w:rsidRDefault="003D2900"/>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D2900" w:rsidRPr="00C73982" w:rsidRDefault="003D2900" w:rsidP="00C73982">
    <w:pPr>
      <w:pStyle w:val="a0"/>
      <w:jc w:val="center"/>
      <w:rPr>
        <w:lang w:val="kk-KZ"/>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D2900" w:rsidRDefault="003D2900" w:rsidP="006C71DC">
      <w:pPr>
        <w:spacing w:after="0" w:line="240" w:lineRule="auto"/>
      </w:pPr>
      <w:r>
        <w:separator/>
      </w:r>
    </w:p>
  </w:footnote>
  <w:footnote w:type="continuationSeparator" w:id="1">
    <w:p w:rsidR="003D2900" w:rsidRDefault="003D2900" w:rsidP="006C71DC">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B"/>
    <w:multiLevelType w:val="multilevel"/>
    <w:tmpl w:val="0000000A"/>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19"/>
        <w:szCs w:val="19"/>
        <w:u w:val="none"/>
      </w:rPr>
    </w:lvl>
  </w:abstractNum>
  <w:abstractNum w:abstractNumId="1">
    <w:nsid w:val="0000001D"/>
    <w:multiLevelType w:val="multilevel"/>
    <w:tmpl w:val="0000001C"/>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19"/>
        <w:szCs w:val="19"/>
        <w:u w:val="none"/>
      </w:rPr>
    </w:lvl>
  </w:abstractNum>
  <w:abstractNum w:abstractNumId="2">
    <w:nsid w:val="0000001F"/>
    <w:multiLevelType w:val="multilevel"/>
    <w:tmpl w:val="0000001E"/>
    <w:lvl w:ilvl="0">
      <w:start w:val="1"/>
      <w:numFmt w:val="upperRoman"/>
      <w:lvlText w:val="%1"/>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1">
      <w:start w:val="1"/>
      <w:numFmt w:val="upperRoman"/>
      <w:lvlText w:val="%1"/>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2">
      <w:start w:val="1"/>
      <w:numFmt w:val="upperRoman"/>
      <w:lvlText w:val="%1"/>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3">
      <w:start w:val="1"/>
      <w:numFmt w:val="upperRoman"/>
      <w:lvlText w:val="%1"/>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4">
      <w:start w:val="1"/>
      <w:numFmt w:val="upperRoman"/>
      <w:lvlText w:val="%1"/>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5">
      <w:start w:val="1"/>
      <w:numFmt w:val="upperRoman"/>
      <w:lvlText w:val="%1"/>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6">
      <w:start w:val="1"/>
      <w:numFmt w:val="upperRoman"/>
      <w:lvlText w:val="%1"/>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7">
      <w:start w:val="1"/>
      <w:numFmt w:val="upperRoman"/>
      <w:lvlText w:val="%1"/>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8">
      <w:start w:val="1"/>
      <w:numFmt w:val="upperRoman"/>
      <w:lvlText w:val="%1"/>
      <w:lvlJc w:val="left"/>
      <w:rPr>
        <w:rFonts w:ascii="Times New Roman" w:hAnsi="Times New Roman" w:cs="Times New Roman"/>
        <w:b w:val="0"/>
        <w:bCs w:val="0"/>
        <w:i w:val="0"/>
        <w:iCs w:val="0"/>
        <w:smallCaps w:val="0"/>
        <w:strike w:val="0"/>
        <w:color w:val="000000"/>
        <w:spacing w:val="0"/>
        <w:w w:val="100"/>
        <w:position w:val="0"/>
        <w:sz w:val="19"/>
        <w:szCs w:val="19"/>
        <w:u w:val="none"/>
      </w:rPr>
    </w:lvl>
  </w:abstractNum>
  <w:abstractNum w:abstractNumId="3">
    <w:nsid w:val="00000021"/>
    <w:multiLevelType w:val="multilevel"/>
    <w:tmpl w:val="00000020"/>
    <w:lvl w:ilvl="0">
      <w:numFmt w:val="decimal"/>
      <w:lvlText w:val="%1"/>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1">
      <w:numFmt w:val="decimal"/>
      <w:lvlText w:val="%1"/>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2">
      <w:numFmt w:val="decimal"/>
      <w:lvlText w:val="%1"/>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3">
      <w:numFmt w:val="decimal"/>
      <w:lvlText w:val="%1"/>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4">
      <w:numFmt w:val="decimal"/>
      <w:lvlText w:val="%1"/>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5">
      <w:numFmt w:val="decimal"/>
      <w:lvlText w:val="%1"/>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6">
      <w:numFmt w:val="decimal"/>
      <w:lvlText w:val="%1"/>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7">
      <w:numFmt w:val="decimal"/>
      <w:lvlText w:val="%1"/>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8">
      <w:numFmt w:val="decimal"/>
      <w:lvlText w:val="%1"/>
      <w:lvlJc w:val="left"/>
      <w:rPr>
        <w:rFonts w:ascii="Times New Roman" w:hAnsi="Times New Roman" w:cs="Times New Roman"/>
        <w:b w:val="0"/>
        <w:bCs w:val="0"/>
        <w:i w:val="0"/>
        <w:iCs w:val="0"/>
        <w:smallCaps w:val="0"/>
        <w:strike w:val="0"/>
        <w:color w:val="000000"/>
        <w:spacing w:val="0"/>
        <w:w w:val="100"/>
        <w:position w:val="0"/>
        <w:sz w:val="19"/>
        <w:szCs w:val="19"/>
        <w:u w:val="none"/>
      </w:rPr>
    </w:lvl>
  </w:abstractNum>
  <w:abstractNum w:abstractNumId="4">
    <w:nsid w:val="00445D3D"/>
    <w:multiLevelType w:val="hybridMultilevel"/>
    <w:tmpl w:val="562A108E"/>
    <w:lvl w:ilvl="0" w:tplc="BCDE2428">
      <w:start w:val="27"/>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34778B0"/>
    <w:multiLevelType w:val="hybridMultilevel"/>
    <w:tmpl w:val="377AB65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04740D0D"/>
    <w:multiLevelType w:val="hybridMultilevel"/>
    <w:tmpl w:val="A31026E4"/>
    <w:lvl w:ilvl="0" w:tplc="35208D2E">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7">
    <w:nsid w:val="08083B93"/>
    <w:multiLevelType w:val="hybridMultilevel"/>
    <w:tmpl w:val="F306F1F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1DC6728"/>
    <w:multiLevelType w:val="hybridMultilevel"/>
    <w:tmpl w:val="D636616E"/>
    <w:lvl w:ilvl="0" w:tplc="627C9872">
      <w:start w:val="1"/>
      <w:numFmt w:val="decimal"/>
      <w:lvlText w:val="%1."/>
      <w:lvlJc w:val="left"/>
      <w:pPr>
        <w:ind w:left="720" w:hanging="360"/>
      </w:pPr>
      <w:rPr>
        <w:rFonts w:ascii="Times New Roman" w:hAnsi="Times New Roman" w:cs="Times New Roman"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36C53B5"/>
    <w:multiLevelType w:val="singleLevel"/>
    <w:tmpl w:val="0419000F"/>
    <w:lvl w:ilvl="0">
      <w:start w:val="1"/>
      <w:numFmt w:val="decimal"/>
      <w:lvlText w:val="%1."/>
      <w:lvlJc w:val="left"/>
      <w:pPr>
        <w:tabs>
          <w:tab w:val="num" w:pos="360"/>
        </w:tabs>
        <w:ind w:left="360" w:hanging="360"/>
      </w:pPr>
    </w:lvl>
  </w:abstractNum>
  <w:abstractNum w:abstractNumId="10">
    <w:nsid w:val="2A58212D"/>
    <w:multiLevelType w:val="hybridMultilevel"/>
    <w:tmpl w:val="F4E227E4"/>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492560B9"/>
    <w:multiLevelType w:val="hybridMultilevel"/>
    <w:tmpl w:val="F22AB8C6"/>
    <w:lvl w:ilvl="0" w:tplc="96C0D90A">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2">
    <w:nsid w:val="4C1F0C0D"/>
    <w:multiLevelType w:val="hybridMultilevel"/>
    <w:tmpl w:val="9926F49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4DBA1E3E"/>
    <w:multiLevelType w:val="hybridMultilevel"/>
    <w:tmpl w:val="C2C44A8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522176CA"/>
    <w:multiLevelType w:val="hybridMultilevel"/>
    <w:tmpl w:val="1FA2FD3A"/>
    <w:lvl w:ilvl="0" w:tplc="B8A8831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59321846"/>
    <w:multiLevelType w:val="hybridMultilevel"/>
    <w:tmpl w:val="497EB2E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61A7207F"/>
    <w:multiLevelType w:val="hybridMultilevel"/>
    <w:tmpl w:val="E36AF40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62BD36E8"/>
    <w:multiLevelType w:val="hybridMultilevel"/>
    <w:tmpl w:val="9926F49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65386879"/>
    <w:multiLevelType w:val="hybridMultilevel"/>
    <w:tmpl w:val="E36AF40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6AF03BD9"/>
    <w:multiLevelType w:val="hybridMultilevel"/>
    <w:tmpl w:val="E36AF40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6BDA55B6"/>
    <w:multiLevelType w:val="hybridMultilevel"/>
    <w:tmpl w:val="9926F49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6E2E3745"/>
    <w:multiLevelType w:val="hybridMultilevel"/>
    <w:tmpl w:val="F462FB0A"/>
    <w:lvl w:ilvl="0" w:tplc="79ECAEA8">
      <w:start w:val="1"/>
      <w:numFmt w:val="decimal"/>
      <w:lvlText w:val="%1."/>
      <w:lvlJc w:val="left"/>
      <w:pPr>
        <w:ind w:left="360" w:hanging="360"/>
      </w:pPr>
      <w:rPr>
        <w:rFonts w:ascii="Times New Roman" w:eastAsia="Arial Unicode MS"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6F0F5E01"/>
    <w:multiLevelType w:val="hybridMultilevel"/>
    <w:tmpl w:val="F56EFDB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6F987462"/>
    <w:multiLevelType w:val="hybridMultilevel"/>
    <w:tmpl w:val="9926F49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70280529"/>
    <w:multiLevelType w:val="hybridMultilevel"/>
    <w:tmpl w:val="E36AF40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711D3886"/>
    <w:multiLevelType w:val="hybridMultilevel"/>
    <w:tmpl w:val="E4B802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76F57151"/>
    <w:multiLevelType w:val="hybridMultilevel"/>
    <w:tmpl w:val="E36AF40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793408D0"/>
    <w:multiLevelType w:val="hybridMultilevel"/>
    <w:tmpl w:val="E36AF40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7C174BF5"/>
    <w:multiLevelType w:val="hybridMultilevel"/>
    <w:tmpl w:val="9926F49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7CAA513F"/>
    <w:multiLevelType w:val="hybridMultilevel"/>
    <w:tmpl w:val="F032745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8"/>
  </w:num>
  <w:num w:numId="3">
    <w:abstractNumId w:val="1"/>
  </w:num>
  <w:num w:numId="4">
    <w:abstractNumId w:val="2"/>
  </w:num>
  <w:num w:numId="5">
    <w:abstractNumId w:val="3"/>
  </w:num>
  <w:num w:numId="6">
    <w:abstractNumId w:val="9"/>
  </w:num>
  <w:num w:numId="7">
    <w:abstractNumId w:val="6"/>
  </w:num>
  <w:num w:numId="8">
    <w:abstractNumId w:val="11"/>
  </w:num>
  <w:num w:numId="9">
    <w:abstractNumId w:val="5"/>
  </w:num>
  <w:num w:numId="10">
    <w:abstractNumId w:val="10"/>
  </w:num>
  <w:num w:numId="11">
    <w:abstractNumId w:val="25"/>
  </w:num>
  <w:num w:numId="12">
    <w:abstractNumId w:val="7"/>
  </w:num>
  <w:num w:numId="13">
    <w:abstractNumId w:val="13"/>
  </w:num>
  <w:num w:numId="14">
    <w:abstractNumId w:val="21"/>
  </w:num>
  <w:num w:numId="15">
    <w:abstractNumId w:val="15"/>
  </w:num>
  <w:num w:numId="16">
    <w:abstractNumId w:val="14"/>
  </w:num>
  <w:num w:numId="17">
    <w:abstractNumId w:val="16"/>
  </w:num>
  <w:num w:numId="18">
    <w:abstractNumId w:val="24"/>
  </w:num>
  <w:num w:numId="19">
    <w:abstractNumId w:val="18"/>
  </w:num>
  <w:num w:numId="20">
    <w:abstractNumId w:val="26"/>
  </w:num>
  <w:num w:numId="21">
    <w:abstractNumId w:val="27"/>
  </w:num>
  <w:num w:numId="22">
    <w:abstractNumId w:val="19"/>
  </w:num>
  <w:num w:numId="23">
    <w:abstractNumId w:val="22"/>
  </w:num>
  <w:num w:numId="24">
    <w:abstractNumId w:val="4"/>
  </w:num>
  <w:num w:numId="25">
    <w:abstractNumId w:val="28"/>
  </w:num>
  <w:num w:numId="26">
    <w:abstractNumId w:val="17"/>
  </w:num>
  <w:num w:numId="27">
    <w:abstractNumId w:val="20"/>
  </w:num>
  <w:num w:numId="28">
    <w:abstractNumId w:val="23"/>
  </w:num>
  <w:num w:numId="29">
    <w:abstractNumId w:val="12"/>
  </w:num>
  <w:num w:numId="30">
    <w:abstractNumId w:val="2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3"/>
  <w:proofState w:spelling="clean" w:grammar="clean"/>
  <w:defaultTabStop w:val="708"/>
  <w:drawingGridHorizontalSpacing w:val="110"/>
  <w:displayHorizontalDrawingGridEvery w:val="2"/>
  <w:characterSpacingControl w:val="doNotCompress"/>
  <w:hdrShapeDefaults>
    <o:shapedefaults v:ext="edit" spidmax="2051"/>
    <o:shapelayout v:ext="edit">
      <o:idmap v:ext="edit" data="2"/>
    </o:shapelayout>
  </w:hdrShapeDefaults>
  <w:footnotePr>
    <w:footnote w:id="0"/>
    <w:footnote w:id="1"/>
  </w:footnotePr>
  <w:endnotePr>
    <w:endnote w:id="0"/>
    <w:endnote w:id="1"/>
  </w:endnotePr>
  <w:compat>
    <w:useFELayout/>
  </w:compat>
  <w:rsids>
    <w:rsidRoot w:val="00626266"/>
    <w:rsid w:val="00171315"/>
    <w:rsid w:val="002A00D4"/>
    <w:rsid w:val="003D2900"/>
    <w:rsid w:val="0046049B"/>
    <w:rsid w:val="00481673"/>
    <w:rsid w:val="004C5633"/>
    <w:rsid w:val="00593F66"/>
    <w:rsid w:val="005C3B09"/>
    <w:rsid w:val="00607FB0"/>
    <w:rsid w:val="00626266"/>
    <w:rsid w:val="006C71DC"/>
    <w:rsid w:val="007B47D7"/>
    <w:rsid w:val="009D5072"/>
    <w:rsid w:val="00C73982"/>
    <w:rsid w:val="00FC215C"/>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6049B"/>
  </w:style>
  <w:style w:type="paragraph" w:styleId="2">
    <w:name w:val="heading 2"/>
    <w:basedOn w:val="a0"/>
    <w:next w:val="a"/>
    <w:link w:val="20"/>
    <w:qFormat/>
    <w:rsid w:val="006C71DC"/>
    <w:pPr>
      <w:tabs>
        <w:tab w:val="clear" w:pos="4677"/>
        <w:tab w:val="clear" w:pos="9355"/>
        <w:tab w:val="center" w:pos="4320"/>
        <w:tab w:val="right" w:pos="8640"/>
      </w:tabs>
      <w:spacing w:after="200" w:line="276" w:lineRule="auto"/>
      <w:jc w:val="center"/>
      <w:outlineLvl w:val="1"/>
    </w:pPr>
    <w:rPr>
      <w:rFonts w:ascii="Times New Roman" w:hAnsi="Times New Roman"/>
      <w:lang w:eastAsia="en-US"/>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basedOn w:val="a"/>
    <w:link w:val="a5"/>
    <w:uiPriority w:val="99"/>
    <w:semiHidden/>
    <w:unhideWhenUsed/>
    <w:rsid w:val="006C71DC"/>
    <w:pPr>
      <w:tabs>
        <w:tab w:val="center" w:pos="4677"/>
        <w:tab w:val="right" w:pos="9355"/>
      </w:tabs>
      <w:spacing w:after="0" w:line="240" w:lineRule="auto"/>
    </w:pPr>
  </w:style>
  <w:style w:type="character" w:customStyle="1" w:styleId="a5">
    <w:name w:val="Верхний колонтитул Знак"/>
    <w:basedOn w:val="a1"/>
    <w:link w:val="a4"/>
    <w:uiPriority w:val="99"/>
    <w:semiHidden/>
    <w:rsid w:val="006C71DC"/>
  </w:style>
  <w:style w:type="paragraph" w:styleId="a0">
    <w:name w:val="footer"/>
    <w:basedOn w:val="a"/>
    <w:link w:val="a6"/>
    <w:uiPriority w:val="99"/>
    <w:unhideWhenUsed/>
    <w:rsid w:val="006C71DC"/>
    <w:pPr>
      <w:tabs>
        <w:tab w:val="center" w:pos="4677"/>
        <w:tab w:val="right" w:pos="9355"/>
      </w:tabs>
      <w:spacing w:after="0" w:line="240" w:lineRule="auto"/>
    </w:pPr>
  </w:style>
  <w:style w:type="character" w:customStyle="1" w:styleId="a6">
    <w:name w:val="Нижний колонтитул Знак"/>
    <w:basedOn w:val="a1"/>
    <w:link w:val="a0"/>
    <w:uiPriority w:val="99"/>
    <w:rsid w:val="006C71DC"/>
  </w:style>
  <w:style w:type="character" w:customStyle="1" w:styleId="20">
    <w:name w:val="Заголовок 2 Знак"/>
    <w:basedOn w:val="a1"/>
    <w:link w:val="2"/>
    <w:rsid w:val="006C71DC"/>
    <w:rPr>
      <w:rFonts w:ascii="Times New Roman" w:hAnsi="Times New Roman"/>
      <w:lang w:eastAsia="en-US"/>
    </w:rPr>
  </w:style>
  <w:style w:type="character" w:customStyle="1" w:styleId="3">
    <w:name w:val="Основной текст (3)_"/>
    <w:basedOn w:val="a1"/>
    <w:link w:val="30"/>
    <w:uiPriority w:val="99"/>
    <w:locked/>
    <w:rsid w:val="006C71DC"/>
    <w:rPr>
      <w:rFonts w:ascii="Times New Roman" w:hAnsi="Times New Roman" w:cs="Times New Roman"/>
      <w:b/>
      <w:bCs/>
      <w:sz w:val="19"/>
      <w:szCs w:val="19"/>
      <w:shd w:val="clear" w:color="auto" w:fill="FFFFFF"/>
    </w:rPr>
  </w:style>
  <w:style w:type="character" w:customStyle="1" w:styleId="21">
    <w:name w:val="Основной текст (2)_"/>
    <w:basedOn w:val="a1"/>
    <w:link w:val="210"/>
    <w:uiPriority w:val="99"/>
    <w:locked/>
    <w:rsid w:val="006C71DC"/>
    <w:rPr>
      <w:rFonts w:ascii="Times New Roman" w:hAnsi="Times New Roman" w:cs="Times New Roman"/>
      <w:sz w:val="19"/>
      <w:szCs w:val="19"/>
      <w:shd w:val="clear" w:color="auto" w:fill="FFFFFF"/>
    </w:rPr>
  </w:style>
  <w:style w:type="character" w:customStyle="1" w:styleId="24">
    <w:name w:val="Основной текст (2) + Полужирный4"/>
    <w:basedOn w:val="21"/>
    <w:uiPriority w:val="99"/>
    <w:rsid w:val="006C71DC"/>
    <w:rPr>
      <w:b/>
      <w:bCs/>
    </w:rPr>
  </w:style>
  <w:style w:type="paragraph" w:customStyle="1" w:styleId="30">
    <w:name w:val="Основной текст (3)"/>
    <w:basedOn w:val="a"/>
    <w:link w:val="3"/>
    <w:uiPriority w:val="99"/>
    <w:rsid w:val="006C71DC"/>
    <w:pPr>
      <w:widowControl w:val="0"/>
      <w:shd w:val="clear" w:color="auto" w:fill="FFFFFF"/>
      <w:spacing w:before="180" w:after="60" w:line="240" w:lineRule="atLeast"/>
      <w:jc w:val="center"/>
    </w:pPr>
    <w:rPr>
      <w:rFonts w:ascii="Times New Roman" w:hAnsi="Times New Roman" w:cs="Times New Roman"/>
      <w:b/>
      <w:bCs/>
      <w:sz w:val="19"/>
      <w:szCs w:val="19"/>
    </w:rPr>
  </w:style>
  <w:style w:type="paragraph" w:customStyle="1" w:styleId="210">
    <w:name w:val="Основной текст (2)1"/>
    <w:basedOn w:val="a"/>
    <w:link w:val="21"/>
    <w:uiPriority w:val="99"/>
    <w:rsid w:val="006C71DC"/>
    <w:pPr>
      <w:widowControl w:val="0"/>
      <w:shd w:val="clear" w:color="auto" w:fill="FFFFFF"/>
      <w:spacing w:after="0" w:line="226" w:lineRule="exact"/>
      <w:ind w:hanging="540"/>
    </w:pPr>
    <w:rPr>
      <w:rFonts w:ascii="Times New Roman" w:hAnsi="Times New Roman" w:cs="Times New Roman"/>
      <w:sz w:val="19"/>
      <w:szCs w:val="19"/>
    </w:rPr>
  </w:style>
  <w:style w:type="paragraph" w:styleId="a7">
    <w:name w:val="Balloon Text"/>
    <w:basedOn w:val="a"/>
    <w:link w:val="a8"/>
    <w:uiPriority w:val="99"/>
    <w:semiHidden/>
    <w:unhideWhenUsed/>
    <w:rsid w:val="006C71DC"/>
    <w:pPr>
      <w:widowControl w:val="0"/>
      <w:spacing w:after="0" w:line="240" w:lineRule="auto"/>
    </w:pPr>
    <w:rPr>
      <w:rFonts w:ascii="Tahoma" w:eastAsia="Arial Unicode MS" w:hAnsi="Tahoma" w:cs="Tahoma"/>
      <w:color w:val="000000"/>
      <w:sz w:val="16"/>
      <w:szCs w:val="16"/>
    </w:rPr>
  </w:style>
  <w:style w:type="character" w:customStyle="1" w:styleId="a8">
    <w:name w:val="Текст выноски Знак"/>
    <w:basedOn w:val="a1"/>
    <w:link w:val="a7"/>
    <w:uiPriority w:val="99"/>
    <w:semiHidden/>
    <w:rsid w:val="006C71DC"/>
    <w:rPr>
      <w:rFonts w:ascii="Tahoma" w:eastAsia="Arial Unicode MS" w:hAnsi="Tahoma" w:cs="Tahoma"/>
      <w:color w:val="000000"/>
      <w:sz w:val="16"/>
      <w:szCs w:val="16"/>
    </w:rPr>
  </w:style>
  <w:style w:type="character" w:customStyle="1" w:styleId="Exact">
    <w:name w:val="Подпись к картинке Exact"/>
    <w:basedOn w:val="a1"/>
    <w:link w:val="a9"/>
    <w:uiPriority w:val="99"/>
    <w:locked/>
    <w:rsid w:val="006C71DC"/>
    <w:rPr>
      <w:rFonts w:ascii="Times New Roman" w:hAnsi="Times New Roman" w:cs="Times New Roman"/>
      <w:b/>
      <w:bCs/>
      <w:i/>
      <w:iCs/>
      <w:sz w:val="16"/>
      <w:szCs w:val="16"/>
      <w:shd w:val="clear" w:color="auto" w:fill="FFFFFF"/>
    </w:rPr>
  </w:style>
  <w:style w:type="character" w:customStyle="1" w:styleId="4pt">
    <w:name w:val="Подпись к картинке + 4 pt"/>
    <w:aliases w:val="Не полужирный6,Не курсив Exact"/>
    <w:basedOn w:val="Exact"/>
    <w:uiPriority w:val="99"/>
    <w:rsid w:val="006C71DC"/>
    <w:rPr>
      <w:sz w:val="8"/>
      <w:szCs w:val="8"/>
    </w:rPr>
  </w:style>
  <w:style w:type="character" w:customStyle="1" w:styleId="CourierNew">
    <w:name w:val="Подпись к картинке + Courier New"/>
    <w:aliases w:val="9 pt,Не полужирный5,Не курсив Exact1"/>
    <w:basedOn w:val="Exact"/>
    <w:uiPriority w:val="99"/>
    <w:rsid w:val="006C71DC"/>
    <w:rPr>
      <w:rFonts w:ascii="Courier New" w:hAnsi="Courier New" w:cs="Courier New"/>
      <w:sz w:val="18"/>
      <w:szCs w:val="18"/>
    </w:rPr>
  </w:style>
  <w:style w:type="paragraph" w:customStyle="1" w:styleId="a9">
    <w:name w:val="Подпись к картинке"/>
    <w:basedOn w:val="a"/>
    <w:link w:val="Exact"/>
    <w:uiPriority w:val="99"/>
    <w:rsid w:val="006C71DC"/>
    <w:pPr>
      <w:widowControl w:val="0"/>
      <w:shd w:val="clear" w:color="auto" w:fill="FFFFFF"/>
      <w:spacing w:after="0" w:line="192" w:lineRule="exact"/>
      <w:ind w:firstLine="560"/>
      <w:jc w:val="both"/>
    </w:pPr>
    <w:rPr>
      <w:rFonts w:ascii="Times New Roman" w:hAnsi="Times New Roman" w:cs="Times New Roman"/>
      <w:b/>
      <w:bCs/>
      <w:i/>
      <w:iCs/>
      <w:sz w:val="16"/>
      <w:szCs w:val="16"/>
    </w:rPr>
  </w:style>
  <w:style w:type="character" w:customStyle="1" w:styleId="22">
    <w:name w:val="Колонтитул (2)_"/>
    <w:basedOn w:val="a1"/>
    <w:link w:val="23"/>
    <w:uiPriority w:val="99"/>
    <w:locked/>
    <w:rsid w:val="006C71DC"/>
    <w:rPr>
      <w:rFonts w:ascii="Times New Roman" w:hAnsi="Times New Roman" w:cs="Times New Roman"/>
      <w:b/>
      <w:bCs/>
      <w:spacing w:val="10"/>
      <w:sz w:val="17"/>
      <w:szCs w:val="17"/>
      <w:shd w:val="clear" w:color="auto" w:fill="FFFFFF"/>
    </w:rPr>
  </w:style>
  <w:style w:type="character" w:customStyle="1" w:styleId="26">
    <w:name w:val="Колонтитул (2) + 6"/>
    <w:aliases w:val="5 pt40,Не полужирный,Интервал 0 pt9"/>
    <w:basedOn w:val="22"/>
    <w:uiPriority w:val="99"/>
    <w:rsid w:val="006C71DC"/>
    <w:rPr>
      <w:spacing w:val="0"/>
      <w:sz w:val="13"/>
      <w:szCs w:val="13"/>
    </w:rPr>
  </w:style>
  <w:style w:type="paragraph" w:customStyle="1" w:styleId="23">
    <w:name w:val="Колонтитул (2)"/>
    <w:basedOn w:val="a"/>
    <w:link w:val="22"/>
    <w:uiPriority w:val="99"/>
    <w:rsid w:val="006C71DC"/>
    <w:pPr>
      <w:widowControl w:val="0"/>
      <w:shd w:val="clear" w:color="auto" w:fill="FFFFFF"/>
      <w:spacing w:after="0" w:line="240" w:lineRule="atLeast"/>
    </w:pPr>
    <w:rPr>
      <w:rFonts w:ascii="Times New Roman" w:hAnsi="Times New Roman" w:cs="Times New Roman"/>
      <w:b/>
      <w:bCs/>
      <w:spacing w:val="10"/>
      <w:sz w:val="17"/>
      <w:szCs w:val="17"/>
    </w:rPr>
  </w:style>
  <w:style w:type="character" w:customStyle="1" w:styleId="31">
    <w:name w:val="Колонтитул (3)_"/>
    <w:basedOn w:val="a1"/>
    <w:link w:val="310"/>
    <w:uiPriority w:val="99"/>
    <w:locked/>
    <w:rsid w:val="006C71DC"/>
    <w:rPr>
      <w:rFonts w:ascii="Times New Roman" w:hAnsi="Times New Roman" w:cs="Times New Roman"/>
      <w:sz w:val="13"/>
      <w:szCs w:val="13"/>
      <w:shd w:val="clear" w:color="auto" w:fill="FFFFFF"/>
    </w:rPr>
  </w:style>
  <w:style w:type="character" w:customStyle="1" w:styleId="32">
    <w:name w:val="Колонтитул (3)"/>
    <w:basedOn w:val="31"/>
    <w:uiPriority w:val="99"/>
    <w:rsid w:val="006C71DC"/>
    <w:rPr>
      <w:spacing w:val="0"/>
    </w:rPr>
  </w:style>
  <w:style w:type="paragraph" w:customStyle="1" w:styleId="310">
    <w:name w:val="Колонтитул (3)1"/>
    <w:basedOn w:val="a"/>
    <w:link w:val="31"/>
    <w:uiPriority w:val="99"/>
    <w:rsid w:val="006C71DC"/>
    <w:pPr>
      <w:widowControl w:val="0"/>
      <w:shd w:val="clear" w:color="auto" w:fill="FFFFFF"/>
      <w:spacing w:after="0" w:line="240" w:lineRule="atLeast"/>
    </w:pPr>
    <w:rPr>
      <w:rFonts w:ascii="Times New Roman" w:hAnsi="Times New Roman" w:cs="Times New Roman"/>
      <w:sz w:val="13"/>
      <w:szCs w:val="13"/>
    </w:rPr>
  </w:style>
  <w:style w:type="character" w:customStyle="1" w:styleId="25">
    <w:name w:val="Основной текст (2) + Курсив"/>
    <w:basedOn w:val="21"/>
    <w:uiPriority w:val="99"/>
    <w:rsid w:val="006C71DC"/>
    <w:rPr>
      <w:i/>
      <w:iCs/>
      <w:u w:val="none"/>
    </w:rPr>
  </w:style>
  <w:style w:type="character" w:customStyle="1" w:styleId="35">
    <w:name w:val="Колонтитул (3) + 5"/>
    <w:aliases w:val="5 pt39,Интервал 1 pt"/>
    <w:basedOn w:val="31"/>
    <w:uiPriority w:val="99"/>
    <w:rsid w:val="006C71DC"/>
    <w:rPr>
      <w:spacing w:val="30"/>
      <w:sz w:val="11"/>
      <w:szCs w:val="11"/>
      <w:u w:val="none"/>
    </w:rPr>
  </w:style>
  <w:style w:type="character" w:customStyle="1" w:styleId="1">
    <w:name w:val="Заголовок №1_"/>
    <w:basedOn w:val="a1"/>
    <w:link w:val="10"/>
    <w:uiPriority w:val="99"/>
    <w:locked/>
    <w:rsid w:val="006C71DC"/>
    <w:rPr>
      <w:rFonts w:ascii="Times New Roman" w:hAnsi="Times New Roman" w:cs="Times New Roman"/>
      <w:b/>
      <w:bCs/>
      <w:sz w:val="19"/>
      <w:szCs w:val="19"/>
      <w:shd w:val="clear" w:color="auto" w:fill="FFFFFF"/>
    </w:rPr>
  </w:style>
  <w:style w:type="character" w:customStyle="1" w:styleId="38">
    <w:name w:val="Колонтитул (3) + 8"/>
    <w:aliases w:val="5 pt38,Полужирный10"/>
    <w:basedOn w:val="31"/>
    <w:uiPriority w:val="99"/>
    <w:rsid w:val="006C71DC"/>
    <w:rPr>
      <w:b/>
      <w:bCs/>
      <w:sz w:val="17"/>
      <w:szCs w:val="17"/>
      <w:u w:val="none"/>
    </w:rPr>
  </w:style>
  <w:style w:type="paragraph" w:customStyle="1" w:styleId="10">
    <w:name w:val="Заголовок №1"/>
    <w:basedOn w:val="a"/>
    <w:link w:val="1"/>
    <w:uiPriority w:val="99"/>
    <w:rsid w:val="006C71DC"/>
    <w:pPr>
      <w:widowControl w:val="0"/>
      <w:shd w:val="clear" w:color="auto" w:fill="FFFFFF"/>
      <w:spacing w:before="240" w:after="240" w:line="240" w:lineRule="atLeast"/>
      <w:ind w:firstLine="540"/>
      <w:jc w:val="both"/>
      <w:outlineLvl w:val="0"/>
    </w:pPr>
    <w:rPr>
      <w:rFonts w:ascii="Times New Roman" w:hAnsi="Times New Roman" w:cs="Times New Roman"/>
      <w:b/>
      <w:bCs/>
      <w:sz w:val="19"/>
      <w:szCs w:val="19"/>
    </w:rPr>
  </w:style>
  <w:style w:type="paragraph" w:styleId="aa">
    <w:name w:val="List Paragraph"/>
    <w:basedOn w:val="a"/>
    <w:uiPriority w:val="34"/>
    <w:qFormat/>
    <w:rsid w:val="006C71DC"/>
    <w:pPr>
      <w:widowControl w:val="0"/>
      <w:spacing w:after="0" w:line="240" w:lineRule="auto"/>
      <w:ind w:left="720"/>
      <w:contextualSpacing/>
    </w:pPr>
    <w:rPr>
      <w:rFonts w:ascii="Arial Unicode MS" w:eastAsia="Arial Unicode MS" w:hAnsi="Arial Unicode MS" w:cs="Arial Unicode MS"/>
      <w:color w:val="000000"/>
      <w:sz w:val="24"/>
      <w:szCs w:val="24"/>
    </w:rPr>
  </w:style>
  <w:style w:type="character" w:customStyle="1" w:styleId="33">
    <w:name w:val="Заголовок №3_"/>
    <w:basedOn w:val="a1"/>
    <w:link w:val="34"/>
    <w:uiPriority w:val="99"/>
    <w:locked/>
    <w:rsid w:val="006C71DC"/>
    <w:rPr>
      <w:rFonts w:ascii="Times New Roman" w:hAnsi="Times New Roman" w:cs="Times New Roman"/>
      <w:b/>
      <w:bCs/>
      <w:sz w:val="19"/>
      <w:szCs w:val="19"/>
      <w:shd w:val="clear" w:color="auto" w:fill="FFFFFF"/>
    </w:rPr>
  </w:style>
  <w:style w:type="paragraph" w:customStyle="1" w:styleId="34">
    <w:name w:val="Заголовок №3"/>
    <w:basedOn w:val="a"/>
    <w:link w:val="33"/>
    <w:uiPriority w:val="99"/>
    <w:rsid w:val="006C71DC"/>
    <w:pPr>
      <w:widowControl w:val="0"/>
      <w:shd w:val="clear" w:color="auto" w:fill="FFFFFF"/>
      <w:spacing w:before="180" w:after="240" w:line="240" w:lineRule="atLeast"/>
      <w:ind w:firstLine="320"/>
      <w:outlineLvl w:val="2"/>
    </w:pPr>
    <w:rPr>
      <w:rFonts w:ascii="Times New Roman" w:hAnsi="Times New Roman" w:cs="Times New Roman"/>
      <w:b/>
      <w:bCs/>
      <w:sz w:val="19"/>
      <w:szCs w:val="19"/>
    </w:rPr>
  </w:style>
  <w:style w:type="paragraph" w:styleId="ab">
    <w:name w:val="Normal (Web)"/>
    <w:basedOn w:val="a"/>
    <w:uiPriority w:val="99"/>
    <w:unhideWhenUsed/>
    <w:rsid w:val="006C71DC"/>
    <w:pPr>
      <w:spacing w:before="100" w:beforeAutospacing="1" w:after="100" w:afterAutospacing="1" w:line="240" w:lineRule="auto"/>
    </w:pPr>
    <w:rPr>
      <w:rFonts w:ascii="Times New Roman" w:eastAsia="Times New Roman" w:hAnsi="Times New Roman" w:cs="Times New Roman"/>
      <w:sz w:val="24"/>
      <w:szCs w:val="24"/>
    </w:rPr>
  </w:style>
  <w:style w:type="character" w:styleId="ac">
    <w:name w:val="Strong"/>
    <w:basedOn w:val="a1"/>
    <w:uiPriority w:val="22"/>
    <w:qFormat/>
    <w:rsid w:val="006C71DC"/>
    <w:rPr>
      <w:b/>
      <w:bCs/>
    </w:rPr>
  </w:style>
  <w:style w:type="character" w:customStyle="1" w:styleId="apple-converted-space">
    <w:name w:val="apple-converted-space"/>
    <w:basedOn w:val="a1"/>
    <w:rsid w:val="006C71DC"/>
  </w:style>
  <w:style w:type="paragraph" w:styleId="ad">
    <w:name w:val="Title"/>
    <w:basedOn w:val="a"/>
    <w:link w:val="ae"/>
    <w:qFormat/>
    <w:rsid w:val="003D2900"/>
    <w:pPr>
      <w:spacing w:after="0" w:line="240" w:lineRule="auto"/>
      <w:jc w:val="center"/>
    </w:pPr>
    <w:rPr>
      <w:rFonts w:ascii="Times New Roman" w:eastAsia="Times New Roman" w:hAnsi="Times New Roman" w:cs="Times New Roman"/>
      <w:sz w:val="28"/>
      <w:szCs w:val="28"/>
    </w:rPr>
  </w:style>
  <w:style w:type="character" w:customStyle="1" w:styleId="ae">
    <w:name w:val="Название Знак"/>
    <w:basedOn w:val="a1"/>
    <w:link w:val="ad"/>
    <w:rsid w:val="003D2900"/>
    <w:rPr>
      <w:rFonts w:ascii="Times New Roman" w:eastAsia="Times New Roman" w:hAnsi="Times New Roman" w:cs="Times New Roman"/>
      <w:sz w:val="28"/>
      <w:szCs w:val="28"/>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03C4FC9-49C4-414A-A510-66187169FA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68</TotalTime>
  <Pages>72</Pages>
  <Words>22584</Words>
  <Characters>128733</Characters>
  <Application>Microsoft Office Word</Application>
  <DocSecurity>0</DocSecurity>
  <Lines>1072</Lines>
  <Paragraphs>302</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151015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Admin</cp:lastModifiedBy>
  <cp:revision>6</cp:revision>
  <dcterms:created xsi:type="dcterms:W3CDTF">2017-01-13T05:58:00Z</dcterms:created>
  <dcterms:modified xsi:type="dcterms:W3CDTF">2017-01-13T08:04:00Z</dcterms:modified>
</cp:coreProperties>
</file>